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7" w:rightFromText="187" w:bottomFromText="720" w:horzAnchor="margin" w:tblpYSpec="bottom"/>
        <w:tblW w:w="5095" w:type="pct"/>
        <w:tblLook w:val="04A0" w:firstRow="1" w:lastRow="0" w:firstColumn="1" w:lastColumn="0" w:noHBand="0" w:noVBand="1"/>
      </w:tblPr>
      <w:tblGrid>
        <w:gridCol w:w="9463"/>
      </w:tblGrid>
      <w:tr w:rsidR="00DB03D3" w:rsidRPr="00A40F4E" w:rsidTr="00DB03D3">
        <w:tc>
          <w:tcPr>
            <w:tcW w:w="9464" w:type="dxa"/>
          </w:tcPr>
          <w:p w:rsidR="0049153C" w:rsidRPr="00C23156" w:rsidRDefault="0049153C" w:rsidP="0049153C">
            <w:pPr>
              <w:tabs>
                <w:tab w:val="left" w:pos="2520"/>
              </w:tabs>
              <w:jc w:val="center"/>
              <w:rPr>
                <w:rFonts w:ascii="Calibri" w:eastAsia="Calibri" w:hAnsi="Calibri"/>
                <w:b/>
                <w:bCs/>
                <w:color w:val="FFFFFF" w:themeColor="background1"/>
                <w:sz w:val="28"/>
                <w:szCs w:val="28"/>
                <w:lang w:eastAsia="en-US"/>
              </w:rPr>
            </w:pPr>
            <w:r w:rsidRPr="00C23156">
              <w:rPr>
                <w:rFonts w:ascii="Calibri" w:eastAsia="Calibri" w:hAnsi="Calibri"/>
                <w:b/>
                <w:bCs/>
                <w:color w:val="FFFFFF" w:themeColor="background1"/>
                <w:sz w:val="28"/>
                <w:szCs w:val="28"/>
                <w:lang w:eastAsia="en-US"/>
              </w:rPr>
              <w:t>PROPOSTA</w:t>
            </w:r>
            <w:r w:rsidR="00203C10" w:rsidRPr="00C23156">
              <w:rPr>
                <w:rFonts w:ascii="Calibri" w:eastAsia="Calibri" w:hAnsi="Calibri"/>
                <w:b/>
                <w:bCs/>
                <w:color w:val="FFFFFF" w:themeColor="background1"/>
                <w:sz w:val="28"/>
                <w:szCs w:val="28"/>
                <w:lang w:eastAsia="en-US"/>
              </w:rPr>
              <w:t xml:space="preserve"> DE MATRIZ</w:t>
            </w:r>
            <w:r w:rsidRPr="00C23156">
              <w:rPr>
                <w:rFonts w:ascii="Calibri" w:eastAsia="Calibri" w:hAnsi="Calibri"/>
                <w:b/>
                <w:bCs/>
                <w:color w:val="FFFFFF" w:themeColor="background1"/>
                <w:sz w:val="28"/>
                <w:szCs w:val="28"/>
                <w:lang w:eastAsia="en-US"/>
              </w:rPr>
              <w:t xml:space="preserve"> </w:t>
            </w:r>
            <w:r w:rsidR="00203C10" w:rsidRPr="00C23156">
              <w:rPr>
                <w:rFonts w:ascii="Calibri" w:eastAsia="Calibri" w:hAnsi="Calibri"/>
                <w:b/>
                <w:bCs/>
                <w:color w:val="FFFFFF" w:themeColor="background1"/>
                <w:sz w:val="28"/>
                <w:szCs w:val="28"/>
                <w:lang w:eastAsia="en-US"/>
              </w:rPr>
              <w:t>PARA RATEIO ORÇAMENTÁRIO</w:t>
            </w:r>
          </w:p>
          <w:p w:rsidR="00DB03D3" w:rsidRPr="00C23156" w:rsidRDefault="00DB03D3" w:rsidP="00203C10">
            <w:pPr>
              <w:jc w:val="center"/>
              <w:rPr>
                <w:rFonts w:ascii="Calibri" w:hAnsi="Calibri"/>
                <w:sz w:val="28"/>
                <w:szCs w:val="28"/>
              </w:rPr>
            </w:pPr>
          </w:p>
        </w:tc>
      </w:tr>
      <w:tr w:rsidR="00DB03D3" w:rsidRPr="00A40F4E" w:rsidTr="00DB03D3">
        <w:tc>
          <w:tcPr>
            <w:tcW w:w="9464" w:type="dxa"/>
            <w:vAlign w:val="bottom"/>
          </w:tcPr>
          <w:p w:rsidR="001B28E0" w:rsidRPr="00C23156" w:rsidRDefault="001B28E0" w:rsidP="00DB03D3">
            <w:pPr>
              <w:pStyle w:val="Subttulo"/>
              <w:jc w:val="center"/>
              <w:rPr>
                <w:rFonts w:ascii="Calibri" w:hAnsi="Calibri"/>
                <w:color w:val="FFFFFF"/>
                <w:sz w:val="28"/>
                <w:szCs w:val="28"/>
              </w:rPr>
            </w:pPr>
          </w:p>
          <w:p w:rsidR="00DB03D3" w:rsidRPr="00C23156" w:rsidRDefault="00DB03D3" w:rsidP="00DB03D3">
            <w:pPr>
              <w:pStyle w:val="Subttulo"/>
              <w:jc w:val="center"/>
              <w:rPr>
                <w:rFonts w:ascii="Calibri" w:hAnsi="Calibri"/>
                <w:b/>
                <w:color w:val="FFFFFF"/>
                <w:sz w:val="28"/>
                <w:szCs w:val="28"/>
              </w:rPr>
            </w:pPr>
            <w:proofErr w:type="spellStart"/>
            <w:r w:rsidRPr="00C23156">
              <w:rPr>
                <w:rFonts w:ascii="Calibri" w:hAnsi="Calibri"/>
                <w:b/>
                <w:color w:val="FFFFFF"/>
                <w:sz w:val="28"/>
                <w:szCs w:val="28"/>
              </w:rPr>
              <w:t>Pró-Reitoria</w:t>
            </w:r>
            <w:proofErr w:type="spellEnd"/>
            <w:r w:rsidRPr="00C23156">
              <w:rPr>
                <w:rFonts w:ascii="Calibri" w:hAnsi="Calibri"/>
                <w:b/>
                <w:color w:val="FFFFFF"/>
                <w:sz w:val="28"/>
                <w:szCs w:val="28"/>
              </w:rPr>
              <w:t xml:space="preserve"> de Planejamento-PROPLAN</w:t>
            </w:r>
          </w:p>
          <w:p w:rsidR="00210D4E" w:rsidRPr="00C23156" w:rsidRDefault="00210D4E" w:rsidP="00210D4E">
            <w:pPr>
              <w:rPr>
                <w:rFonts w:ascii="Calibri" w:hAnsi="Calibri"/>
                <w:sz w:val="28"/>
                <w:szCs w:val="28"/>
                <w:lang w:eastAsia="pt-BR"/>
              </w:rPr>
            </w:pPr>
          </w:p>
          <w:p w:rsidR="00210D4E" w:rsidRPr="00C23156" w:rsidRDefault="00210D4E" w:rsidP="00210D4E">
            <w:pPr>
              <w:rPr>
                <w:rFonts w:ascii="Calibri" w:hAnsi="Calibri"/>
                <w:sz w:val="28"/>
                <w:szCs w:val="28"/>
                <w:lang w:eastAsia="pt-BR"/>
              </w:rPr>
            </w:pPr>
          </w:p>
        </w:tc>
      </w:tr>
      <w:tr w:rsidR="00DB03D3" w:rsidRPr="00A40F4E" w:rsidTr="00DB03D3">
        <w:trPr>
          <w:trHeight w:val="1152"/>
        </w:trPr>
        <w:tc>
          <w:tcPr>
            <w:tcW w:w="9464" w:type="dxa"/>
            <w:vAlign w:val="bottom"/>
          </w:tcPr>
          <w:p w:rsidR="00DB03D3" w:rsidRPr="00C23156" w:rsidRDefault="00DB03D3" w:rsidP="00E93891">
            <w:pPr>
              <w:suppressLineNumbers/>
              <w:jc w:val="center"/>
              <w:rPr>
                <w:rFonts w:ascii="Calibri" w:hAnsi="Calibri"/>
                <w:color w:val="FFFFFF"/>
                <w:sz w:val="28"/>
                <w:szCs w:val="28"/>
              </w:rPr>
            </w:pPr>
            <w:r w:rsidRPr="00C23156">
              <w:rPr>
                <w:rFonts w:ascii="Calibri" w:hAnsi="Calibri"/>
                <w:color w:val="FFFFFF"/>
                <w:sz w:val="28"/>
                <w:szCs w:val="28"/>
              </w:rPr>
              <w:t xml:space="preserve">PORTO VELHO, </w:t>
            </w:r>
            <w:r w:rsidR="00811071">
              <w:rPr>
                <w:rFonts w:ascii="Calibri" w:hAnsi="Calibri"/>
                <w:color w:val="FFFFFF"/>
                <w:sz w:val="28"/>
                <w:szCs w:val="28"/>
              </w:rPr>
              <w:t>AGOSTO</w:t>
            </w:r>
            <w:r w:rsidRPr="00C23156">
              <w:rPr>
                <w:rFonts w:ascii="Calibri" w:hAnsi="Calibri"/>
                <w:color w:val="FFFFFF"/>
                <w:sz w:val="28"/>
                <w:szCs w:val="28"/>
              </w:rPr>
              <w:t>/</w:t>
            </w:r>
            <w:proofErr w:type="gramStart"/>
            <w:r w:rsidRPr="00C23156">
              <w:rPr>
                <w:rFonts w:ascii="Calibri" w:hAnsi="Calibri"/>
                <w:color w:val="FFFFFF"/>
                <w:sz w:val="28"/>
                <w:szCs w:val="28"/>
              </w:rPr>
              <w:t>201</w:t>
            </w:r>
            <w:r w:rsidR="00E93891" w:rsidRPr="00C23156">
              <w:rPr>
                <w:rFonts w:ascii="Calibri" w:hAnsi="Calibri"/>
                <w:color w:val="FFFFFF"/>
                <w:sz w:val="28"/>
                <w:szCs w:val="28"/>
              </w:rPr>
              <w:t>5</w:t>
            </w:r>
            <w:proofErr w:type="gramEnd"/>
          </w:p>
        </w:tc>
      </w:tr>
      <w:tr w:rsidR="00DB03D3" w:rsidRPr="00A40F4E" w:rsidTr="00DB03D3">
        <w:trPr>
          <w:trHeight w:val="432"/>
        </w:trPr>
        <w:tc>
          <w:tcPr>
            <w:tcW w:w="9464" w:type="dxa"/>
            <w:vAlign w:val="bottom"/>
          </w:tcPr>
          <w:p w:rsidR="00DB03D3" w:rsidRPr="00A40F4E" w:rsidRDefault="00DB03D3">
            <w:pPr>
              <w:rPr>
                <w:color w:val="1F497D"/>
              </w:rPr>
            </w:pPr>
          </w:p>
        </w:tc>
      </w:tr>
    </w:tbl>
    <w:p w:rsidR="00DB03D3" w:rsidRPr="00A40F4E" w:rsidRDefault="00C23156">
      <w:pPr>
        <w:suppressAutoHyphens w:val="0"/>
      </w:pPr>
      <w:r w:rsidRPr="00A40F4E">
        <w:rPr>
          <w:noProof/>
          <w:lang w:eastAsia="pt-BR"/>
        </w:rPr>
        <mc:AlternateContent>
          <mc:Choice Requires="wps">
            <w:drawing>
              <wp:anchor distT="0" distB="0" distL="114300" distR="114300" simplePos="0" relativeHeight="251675648" behindDoc="1" locked="0" layoutInCell="1" allowOverlap="1" wp14:anchorId="0AD1079C" wp14:editId="101D932A">
                <wp:simplePos x="0" y="0"/>
                <wp:positionH relativeFrom="page">
                  <wp:posOffset>-123825</wp:posOffset>
                </wp:positionH>
                <wp:positionV relativeFrom="page">
                  <wp:posOffset>-314325</wp:posOffset>
                </wp:positionV>
                <wp:extent cx="7709535" cy="11049000"/>
                <wp:effectExtent l="0" t="0" r="5715" b="0"/>
                <wp:wrapNone/>
                <wp:docPr id="265" name="Retângulo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9535" cy="11049000"/>
                        </a:xfrm>
                        <a:prstGeom prst="rect">
                          <a:avLst/>
                        </a:prstGeom>
                        <a:gradFill rotWithShape="1">
                          <a:gsLst>
                            <a:gs pos="0">
                              <a:srgbClr val="1F497D">
                                <a:tint val="40000"/>
                                <a:satMod val="350000"/>
                              </a:srgbClr>
                            </a:gs>
                            <a:gs pos="40000">
                              <a:srgbClr val="1F497D">
                                <a:tint val="45000"/>
                                <a:shade val="99000"/>
                                <a:satMod val="350000"/>
                              </a:srgbClr>
                            </a:gs>
                            <a:gs pos="100000">
                              <a:srgbClr val="1F497D">
                                <a:shade val="20000"/>
                                <a:satMod val="255000"/>
                              </a:srgbClr>
                            </a:gs>
                          </a:gsLst>
                          <a:path path="circle">
                            <a:fillToRect l="50000" t="-80000" r="50000" b="180000"/>
                          </a:path>
                        </a:gradFill>
                        <a:ln w="25400" cap="flat" cmpd="sng" algn="ctr">
                          <a:noFill/>
                          <a:prstDash val="solid"/>
                        </a:ln>
                        <a:effectLst/>
                      </wps:spPr>
                      <wps:txbx>
                        <w:txbxContent>
                          <w:p w:rsidR="00996118" w:rsidRDefault="009961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245" o:spid="_x0000_s1026" style="position:absolute;margin-left:-9.75pt;margin-top:-24.75pt;width:607.05pt;height:87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" fillcolor="#bec9e5" stroked="f" strokeweight="2pt">
                <v:fill color2="#001a5e" rotate="t" focusposition=".5,-52429f" focussize="" colors="0 #bec9e5;26214f #b4c1e1;1 #001a5e" focus="100%" type="gradientRadial"/>
                <v:path arrowok="t"/>
                <v:textbox>
                  <w:txbxContent>
                    <w:p w:rsidR="00996118" w:rsidRDefault="00996118"/>
                  </w:txbxContent>
                </v:textbox>
                <w10:wrap anchorx="page" anchory="page"/>
              </v:rect>
            </w:pict>
          </mc:Fallback>
        </mc:AlternateContent>
      </w:r>
      <w:r w:rsidR="00FF3E3C" w:rsidRPr="00A40F4E">
        <w:rPr>
          <w:noProof/>
          <w:lang w:eastAsia="pt-BR"/>
        </w:rPr>
        <mc:AlternateContent>
          <mc:Choice Requires="wps">
            <w:drawing>
              <wp:anchor distT="0" distB="0" distL="114300" distR="114300" simplePos="0" relativeHeight="251681792" behindDoc="0" locked="0" layoutInCell="1" allowOverlap="1" wp14:anchorId="59A35B2B" wp14:editId="6AED6134">
                <wp:simplePos x="0" y="0"/>
                <wp:positionH relativeFrom="column">
                  <wp:posOffset>-1146810</wp:posOffset>
                </wp:positionH>
                <wp:positionV relativeFrom="paragraph">
                  <wp:posOffset>-924560</wp:posOffset>
                </wp:positionV>
                <wp:extent cx="7652385" cy="1277620"/>
                <wp:effectExtent l="0" t="0" r="24765" b="17780"/>
                <wp:wrapNone/>
                <wp:docPr id="9" name="Caixa de texto 9"/>
                <wp:cNvGraphicFramePr/>
                <a:graphic xmlns:a="http://schemas.openxmlformats.org/drawingml/2006/main">
                  <a:graphicData uri="http://schemas.microsoft.com/office/word/2010/wordprocessingShape">
                    <wps:wsp>
                      <wps:cNvSpPr txBox="1"/>
                      <wps:spPr>
                        <a:xfrm>
                          <a:off x="0" y="0"/>
                          <a:ext cx="7652385" cy="1277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118" w:rsidRDefault="00996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7" type="#_x0000_t202" style="position:absolute;margin-left:-90.3pt;margin-top:-72.8pt;width:602.55pt;height:10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" fillcolor="white [3201]" strokeweight=".5pt">
                <v:textbox>
                  <w:txbxContent>
                    <w:p w:rsidR="00996118" w:rsidRDefault="00996118"/>
                  </w:txbxContent>
                </v:textbox>
              </v:shape>
            </w:pict>
          </mc:Fallback>
        </mc:AlternateContent>
      </w:r>
      <w:r w:rsidR="00EF04F2" w:rsidRPr="00A40F4E">
        <w:rPr>
          <w:noProof/>
          <w:lang w:eastAsia="pt-BR"/>
        </w:rPr>
        <mc:AlternateContent>
          <mc:Choice Requires="wps">
            <w:drawing>
              <wp:anchor distT="0" distB="0" distL="114300" distR="114300" simplePos="0" relativeHeight="251678720" behindDoc="1" locked="0" layoutInCell="1" allowOverlap="1" wp14:anchorId="2FB6E6E7" wp14:editId="16C4EBAF">
                <wp:simplePos x="0" y="0"/>
                <wp:positionH relativeFrom="page">
                  <wp:posOffset>1080135</wp:posOffset>
                </wp:positionH>
                <wp:positionV relativeFrom="page">
                  <wp:posOffset>1981200</wp:posOffset>
                </wp:positionV>
                <wp:extent cx="3970020" cy="3676650"/>
                <wp:effectExtent l="0" t="0" r="11430" b="12700"/>
                <wp:wrapNone/>
                <wp:docPr id="264" name="Caixa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3676650"/>
                        </a:xfrm>
                        <a:prstGeom prst="rect">
                          <a:avLst/>
                        </a:prstGeom>
                        <a:noFill/>
                        <a:ln w="6350">
                          <a:noFill/>
                        </a:ln>
                        <a:effectLst/>
                      </wps:spPr>
                      <wps:txbx>
                        <w:txbxContent>
                          <w:p w:rsidR="00996118" w:rsidRDefault="00996118"/>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Caixa de Texto 244" o:spid="_x0000_s1028" type="#_x0000_t202" style="position:absolute;margin-left:85.05pt;margin-top:156pt;width:312.6pt;height:28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" filled="f" stroked="f" strokeweight=".5pt">
                <v:path arrowok="t"/>
                <v:textbox style="mso-fit-shape-to-text:t" inset="0,0,0,0">
                  <w:txbxContent>
                    <w:p w:rsidR="00996118" w:rsidRDefault="00996118"/>
                  </w:txbxContent>
                </v:textbox>
                <w10:wrap anchorx="page" anchory="page"/>
              </v:shape>
            </w:pict>
          </mc:Fallback>
        </mc:AlternateContent>
      </w:r>
      <w:r w:rsidR="00DB03D3" w:rsidRPr="00A40F4E">
        <w:br w:type="page"/>
      </w:r>
    </w:p>
    <w:p w:rsidR="00BF3912" w:rsidRPr="00A40F4E" w:rsidRDefault="00BF3912">
      <w:pPr>
        <w:pStyle w:val="SemEspaamento"/>
        <w:rPr>
          <w:rFonts w:ascii="Times New Roman" w:hAnsi="Times New Roman" w:cs="Times New Roman"/>
          <w:sz w:val="24"/>
          <w:szCs w:val="24"/>
          <w:lang w:eastAsia="pt-BR"/>
        </w:rPr>
      </w:pPr>
    </w:p>
    <w:p w:rsidR="00BF3912" w:rsidRPr="00A40F4E" w:rsidRDefault="00203C10">
      <w:pPr>
        <w:jc w:val="center"/>
        <w:rPr>
          <w:rFonts w:eastAsia="Calibri"/>
          <w:b/>
          <w:bCs/>
          <w:lang w:eastAsia="en-US"/>
        </w:rPr>
      </w:pPr>
      <w:r w:rsidRPr="00A40F4E">
        <w:rPr>
          <w:rFonts w:eastAsia="Calibri"/>
          <w:b/>
          <w:bCs/>
          <w:lang w:eastAsia="en-US"/>
        </w:rPr>
        <w:t>PROPOSTA DE MATRIZ PARA RATEIO ORÇAMENTÁRIO</w:t>
      </w:r>
      <w:r w:rsidR="00210D4E" w:rsidRPr="00A40F4E">
        <w:rPr>
          <w:rFonts w:eastAsia="Calibri"/>
          <w:b/>
          <w:bCs/>
          <w:lang w:eastAsia="en-US"/>
        </w:rPr>
        <w:t xml:space="preserve"> </w:t>
      </w:r>
      <w:r w:rsidR="00F751D6" w:rsidRPr="00A40F4E">
        <w:rPr>
          <w:rFonts w:eastAsia="Calibri"/>
          <w:b/>
          <w:bCs/>
          <w:lang w:eastAsia="en-US"/>
        </w:rPr>
        <w:t xml:space="preserve">- </w:t>
      </w:r>
      <w:r w:rsidR="00BF3912" w:rsidRPr="00A40F4E">
        <w:rPr>
          <w:rFonts w:eastAsia="Calibri"/>
          <w:b/>
          <w:bCs/>
          <w:lang w:eastAsia="en-US"/>
        </w:rPr>
        <w:t>201</w:t>
      </w:r>
      <w:r w:rsidR="006715EB" w:rsidRPr="00A40F4E">
        <w:rPr>
          <w:rFonts w:eastAsia="Calibri"/>
          <w:b/>
          <w:bCs/>
          <w:lang w:eastAsia="en-US"/>
        </w:rPr>
        <w:t>6</w:t>
      </w:r>
    </w:p>
    <w:p w:rsidR="00BF3912" w:rsidRPr="00A40F4E" w:rsidRDefault="00BF3912">
      <w:pPr>
        <w:jc w:val="center"/>
        <w:rPr>
          <w:rFonts w:eastAsia="Calibri"/>
          <w:b/>
          <w:bCs/>
          <w:lang w:eastAsia="en-US"/>
        </w:rPr>
      </w:pPr>
    </w:p>
    <w:p w:rsidR="00BF3912" w:rsidRPr="00A40F4E" w:rsidRDefault="00BF3912">
      <w:pPr>
        <w:jc w:val="center"/>
        <w:rPr>
          <w:rFonts w:eastAsia="Calibri"/>
          <w:bCs/>
          <w:lang w:eastAsia="en-US"/>
        </w:rPr>
      </w:pPr>
    </w:p>
    <w:p w:rsidR="00BF3912" w:rsidRPr="00A40F4E" w:rsidRDefault="00BF3912">
      <w:pPr>
        <w:jc w:val="center"/>
      </w:pPr>
    </w:p>
    <w:p w:rsidR="00210D4E" w:rsidRPr="00A40F4E" w:rsidRDefault="00210D4E">
      <w:pPr>
        <w:ind w:left="4536"/>
        <w:jc w:val="both"/>
      </w:pPr>
    </w:p>
    <w:p w:rsidR="00210D4E" w:rsidRPr="00A40F4E" w:rsidRDefault="00210D4E">
      <w:pPr>
        <w:ind w:left="4536"/>
        <w:jc w:val="both"/>
      </w:pPr>
    </w:p>
    <w:p w:rsidR="00210D4E" w:rsidRPr="00A40F4E" w:rsidRDefault="00210D4E">
      <w:pPr>
        <w:ind w:left="4536"/>
        <w:jc w:val="both"/>
      </w:pPr>
    </w:p>
    <w:p w:rsidR="00210D4E" w:rsidRPr="00A40F4E" w:rsidRDefault="00210D4E">
      <w:pPr>
        <w:ind w:left="4536"/>
        <w:jc w:val="both"/>
      </w:pPr>
    </w:p>
    <w:p w:rsidR="00210D4E" w:rsidRPr="00A40F4E" w:rsidRDefault="00210D4E">
      <w:pPr>
        <w:ind w:left="4536"/>
        <w:jc w:val="both"/>
      </w:pPr>
    </w:p>
    <w:p w:rsidR="00210D4E" w:rsidRPr="00A40F4E" w:rsidRDefault="00210D4E">
      <w:pPr>
        <w:ind w:left="4536"/>
        <w:jc w:val="both"/>
      </w:pPr>
    </w:p>
    <w:p w:rsidR="00210D4E" w:rsidRPr="00A40F4E" w:rsidRDefault="00210D4E">
      <w:pPr>
        <w:ind w:left="4536"/>
        <w:jc w:val="both"/>
      </w:pPr>
    </w:p>
    <w:p w:rsidR="00210D4E" w:rsidRPr="00A40F4E" w:rsidRDefault="00210D4E">
      <w:pPr>
        <w:ind w:left="4536"/>
        <w:jc w:val="both"/>
      </w:pPr>
    </w:p>
    <w:p w:rsidR="00210D4E" w:rsidRPr="00A40F4E" w:rsidRDefault="00210D4E">
      <w:pPr>
        <w:ind w:left="4536"/>
        <w:jc w:val="both"/>
      </w:pPr>
    </w:p>
    <w:p w:rsidR="00BF3912" w:rsidRPr="00A40F4E" w:rsidRDefault="00BF3912">
      <w:pPr>
        <w:ind w:left="4536"/>
        <w:jc w:val="both"/>
      </w:pPr>
      <w:r w:rsidRPr="00A40F4E">
        <w:t xml:space="preserve">Proposta </w:t>
      </w:r>
      <w:r w:rsidR="00C23156">
        <w:t>de Matriz para Rateio O</w:t>
      </w:r>
      <w:r w:rsidR="00203C10" w:rsidRPr="00A40F4E">
        <w:t>rçamentário</w:t>
      </w:r>
      <w:r w:rsidRPr="00A40F4E">
        <w:t xml:space="preserve"> </w:t>
      </w:r>
      <w:proofErr w:type="gramStart"/>
      <w:r w:rsidR="00FE300B" w:rsidRPr="00A40F4E">
        <w:t>da UNIR</w:t>
      </w:r>
      <w:proofErr w:type="gramEnd"/>
      <w:r w:rsidR="0049153C" w:rsidRPr="00A40F4E">
        <w:t>,</w:t>
      </w:r>
      <w:r w:rsidR="00FE300B" w:rsidRPr="00A40F4E">
        <w:t xml:space="preserve"> </w:t>
      </w:r>
      <w:r w:rsidRPr="00A40F4E">
        <w:t xml:space="preserve">elaborada </w:t>
      </w:r>
      <w:r w:rsidR="00B77C2C" w:rsidRPr="00A40F4E">
        <w:t xml:space="preserve">pela PROPLAN </w:t>
      </w:r>
      <w:r w:rsidRPr="00A40F4E">
        <w:t>para submissão ao Conselho Superior de Administração (CONSAD).</w:t>
      </w:r>
    </w:p>
    <w:p w:rsidR="00BF3912" w:rsidRPr="00A40F4E" w:rsidRDefault="00BF3912">
      <w:pPr>
        <w:jc w:val="center"/>
      </w:pPr>
    </w:p>
    <w:p w:rsidR="00BF3912" w:rsidRPr="00A40F4E" w:rsidRDefault="00BF3912">
      <w:pPr>
        <w:jc w:val="center"/>
      </w:pPr>
    </w:p>
    <w:p w:rsidR="00BF3912" w:rsidRPr="00A40F4E" w:rsidRDefault="00BF3912"/>
    <w:p w:rsidR="0049153C" w:rsidRPr="00A40F4E" w:rsidRDefault="0049153C"/>
    <w:p w:rsidR="0049153C" w:rsidRPr="00A40F4E" w:rsidRDefault="0049153C"/>
    <w:p w:rsidR="0049153C" w:rsidRPr="00A40F4E" w:rsidRDefault="0049153C"/>
    <w:p w:rsidR="0049153C" w:rsidRPr="00A40F4E" w:rsidRDefault="0049153C"/>
    <w:p w:rsidR="0049153C" w:rsidRPr="00A40F4E" w:rsidRDefault="0049153C"/>
    <w:p w:rsidR="0049153C" w:rsidRPr="00A40F4E" w:rsidRDefault="0049153C"/>
    <w:p w:rsidR="0049153C" w:rsidRPr="00A40F4E" w:rsidRDefault="0049153C"/>
    <w:p w:rsidR="0049153C" w:rsidRPr="00A40F4E" w:rsidRDefault="0049153C"/>
    <w:p w:rsidR="0049153C" w:rsidRPr="00A40F4E" w:rsidRDefault="0049153C"/>
    <w:p w:rsidR="0049153C" w:rsidRPr="00A40F4E" w:rsidRDefault="0049153C"/>
    <w:p w:rsidR="0049153C" w:rsidRDefault="0049153C"/>
    <w:p w:rsidR="00151395" w:rsidRDefault="00151395"/>
    <w:p w:rsidR="00151395" w:rsidRPr="00A40F4E" w:rsidRDefault="00151395"/>
    <w:p w:rsidR="00BF3912" w:rsidRPr="00A40F4E" w:rsidRDefault="00BF3912">
      <w:pPr>
        <w:jc w:val="center"/>
      </w:pPr>
    </w:p>
    <w:p w:rsidR="00BF3912" w:rsidRPr="00A40F4E" w:rsidRDefault="00BF3912">
      <w:pPr>
        <w:jc w:val="center"/>
      </w:pPr>
    </w:p>
    <w:p w:rsidR="00C47495" w:rsidRDefault="00EF04F2">
      <w:pPr>
        <w:jc w:val="center"/>
        <w:rPr>
          <w:b/>
        </w:rPr>
      </w:pPr>
      <w:r w:rsidRPr="00A40F4E">
        <w:rPr>
          <w:noProof/>
          <w:lang w:eastAsia="pt-BR"/>
        </w:rPr>
        <mc:AlternateContent>
          <mc:Choice Requires="wps">
            <w:drawing>
              <wp:anchor distT="0" distB="0" distL="114300" distR="114300" simplePos="0" relativeHeight="251670528" behindDoc="0" locked="0" layoutInCell="1" allowOverlap="1" wp14:anchorId="1B926228" wp14:editId="59CC5A3E">
                <wp:simplePos x="0" y="0"/>
                <wp:positionH relativeFrom="column">
                  <wp:posOffset>4646138</wp:posOffset>
                </wp:positionH>
                <wp:positionV relativeFrom="paragraph">
                  <wp:posOffset>497205</wp:posOffset>
                </wp:positionV>
                <wp:extent cx="1152525" cy="552450"/>
                <wp:effectExtent l="0" t="0" r="9525" b="0"/>
                <wp:wrapNone/>
                <wp:docPr id="26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118" w:rsidRDefault="009961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9" type="#_x0000_t202" style="position:absolute;left:0;text-align:left;margin-left:365.85pt;margin-top:39.15pt;width:90.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" stroked="f">
                <v:textbox>
                  <w:txbxContent>
                    <w:p w:rsidR="00996118" w:rsidRDefault="00996118"/>
                  </w:txbxContent>
                </v:textbox>
              </v:shape>
            </w:pict>
          </mc:Fallback>
        </mc:AlternateContent>
      </w:r>
      <w:r w:rsidR="00C47495" w:rsidRPr="00A40F4E">
        <w:rPr>
          <w:b/>
        </w:rPr>
        <w:t xml:space="preserve">PORTO VELHO, </w:t>
      </w:r>
      <w:r w:rsidR="00151395">
        <w:rPr>
          <w:b/>
        </w:rPr>
        <w:t>AGOSTO</w:t>
      </w:r>
      <w:r w:rsidR="0049153C" w:rsidRPr="00A40F4E">
        <w:rPr>
          <w:b/>
        </w:rPr>
        <w:t xml:space="preserve"> DE </w:t>
      </w:r>
      <w:proofErr w:type="gramStart"/>
      <w:r w:rsidR="00C47495" w:rsidRPr="00A40F4E">
        <w:rPr>
          <w:b/>
        </w:rPr>
        <w:t>201</w:t>
      </w:r>
      <w:r w:rsidR="006715EB" w:rsidRPr="00A40F4E">
        <w:rPr>
          <w:b/>
        </w:rPr>
        <w:t>5</w:t>
      </w:r>
      <w:proofErr w:type="gramEnd"/>
    </w:p>
    <w:p w:rsidR="00327CBE" w:rsidRDefault="00327CBE">
      <w:pPr>
        <w:jc w:val="center"/>
        <w:rPr>
          <w:b/>
        </w:rPr>
      </w:pPr>
    </w:p>
    <w:p w:rsidR="00327CBE" w:rsidRDefault="00327CBE">
      <w:pPr>
        <w:jc w:val="center"/>
        <w:rPr>
          <w:b/>
        </w:rPr>
      </w:pPr>
    </w:p>
    <w:p w:rsidR="00327CBE" w:rsidRDefault="00327CBE">
      <w:pPr>
        <w:jc w:val="center"/>
        <w:rPr>
          <w:b/>
        </w:rPr>
      </w:pPr>
    </w:p>
    <w:p w:rsidR="00327CBE" w:rsidRDefault="00327CBE">
      <w:pPr>
        <w:jc w:val="center"/>
        <w:rPr>
          <w:b/>
        </w:rPr>
      </w:pPr>
    </w:p>
    <w:p w:rsidR="00327CBE" w:rsidRDefault="00327CBE">
      <w:pPr>
        <w:jc w:val="center"/>
        <w:rPr>
          <w:b/>
        </w:rPr>
      </w:pPr>
    </w:p>
    <w:p w:rsidR="00327CBE" w:rsidRDefault="00327CBE">
      <w:pPr>
        <w:jc w:val="center"/>
        <w:rPr>
          <w:b/>
        </w:rPr>
      </w:pPr>
    </w:p>
    <w:p w:rsidR="00327CBE" w:rsidRDefault="00327CBE">
      <w:pPr>
        <w:jc w:val="center"/>
        <w:rPr>
          <w:b/>
        </w:rPr>
      </w:pPr>
    </w:p>
    <w:p w:rsidR="00327CBE" w:rsidRDefault="00327CBE">
      <w:pPr>
        <w:jc w:val="center"/>
        <w:rPr>
          <w:b/>
        </w:rPr>
      </w:pPr>
    </w:p>
    <w:p w:rsidR="00327CBE" w:rsidRDefault="00327CBE">
      <w:pPr>
        <w:jc w:val="center"/>
        <w:rPr>
          <w:b/>
        </w:rPr>
      </w:pPr>
    </w:p>
    <w:p w:rsidR="00327CBE" w:rsidRDefault="00BC234F">
      <w:pPr>
        <w:jc w:val="center"/>
        <w:rPr>
          <w:b/>
        </w:rPr>
      </w:pPr>
      <w:r>
        <w:rPr>
          <w:b/>
        </w:rPr>
        <w:lastRenderedPageBreak/>
        <w:t>Lista de Ilustrações</w:t>
      </w:r>
    </w:p>
    <w:p w:rsidR="00BC234F" w:rsidRDefault="00BC234F">
      <w:pPr>
        <w:jc w:val="center"/>
        <w:rPr>
          <w:b/>
        </w:rPr>
      </w:pPr>
    </w:p>
    <w:p w:rsidR="007A55FB" w:rsidRDefault="007A55FB">
      <w:pPr>
        <w:pStyle w:val="ndicedeilustraes"/>
        <w:tabs>
          <w:tab w:val="right" w:leader="dot" w:pos="9061"/>
        </w:tabs>
        <w:rPr>
          <w:rFonts w:asciiTheme="minorHAnsi" w:eastAsiaTheme="minorEastAsia" w:hAnsiTheme="minorHAnsi" w:cstheme="minorBidi"/>
          <w:b w:val="0"/>
          <w:noProof/>
          <w:sz w:val="22"/>
          <w:szCs w:val="22"/>
          <w:lang w:eastAsia="pt-BR"/>
        </w:rPr>
      </w:pPr>
      <w:r>
        <w:rPr>
          <w:b w:val="0"/>
        </w:rPr>
        <w:fldChar w:fldCharType="begin"/>
      </w:r>
      <w:r>
        <w:rPr>
          <w:b w:val="0"/>
        </w:rPr>
        <w:instrText xml:space="preserve"> TOC \h \z \c "Figura" </w:instrText>
      </w:r>
      <w:r>
        <w:rPr>
          <w:b w:val="0"/>
        </w:rPr>
        <w:fldChar w:fldCharType="separate"/>
      </w:r>
      <w:hyperlink w:anchor="_Toc427657148" w:history="1">
        <w:r w:rsidRPr="006370B2">
          <w:rPr>
            <w:rStyle w:val="Hyperlink"/>
            <w:noProof/>
          </w:rPr>
          <w:t>Figura 1 - Percentual de Aluno equivalente, Eficiência Acadêmica e Participação no Rateio de OCC (Orçamento de Custeio e Capital).</w:t>
        </w:r>
        <w:r>
          <w:rPr>
            <w:noProof/>
            <w:webHidden/>
          </w:rPr>
          <w:tab/>
        </w:r>
        <w:r>
          <w:rPr>
            <w:noProof/>
            <w:webHidden/>
          </w:rPr>
          <w:fldChar w:fldCharType="begin"/>
        </w:r>
        <w:r>
          <w:rPr>
            <w:noProof/>
            <w:webHidden/>
          </w:rPr>
          <w:instrText xml:space="preserve"> PAGEREF _Toc427657148 \h </w:instrText>
        </w:r>
        <w:r>
          <w:rPr>
            <w:noProof/>
            <w:webHidden/>
          </w:rPr>
        </w:r>
        <w:r>
          <w:rPr>
            <w:noProof/>
            <w:webHidden/>
          </w:rPr>
          <w:fldChar w:fldCharType="separate"/>
        </w:r>
        <w:r>
          <w:rPr>
            <w:noProof/>
            <w:webHidden/>
          </w:rPr>
          <w:t>20</w:t>
        </w:r>
        <w:r>
          <w:rPr>
            <w:noProof/>
            <w:webHidden/>
          </w:rPr>
          <w:fldChar w:fldCharType="end"/>
        </w:r>
      </w:hyperlink>
    </w:p>
    <w:p w:rsidR="007A55FB" w:rsidRDefault="007A55FB">
      <w:pPr>
        <w:pStyle w:val="ndicedeilustraes"/>
        <w:tabs>
          <w:tab w:val="right" w:leader="dot" w:pos="9061"/>
        </w:tabs>
        <w:rPr>
          <w:rFonts w:asciiTheme="minorHAnsi" w:eastAsiaTheme="minorEastAsia" w:hAnsiTheme="minorHAnsi" w:cstheme="minorBidi"/>
          <w:b w:val="0"/>
          <w:noProof/>
          <w:sz w:val="22"/>
          <w:szCs w:val="22"/>
          <w:lang w:eastAsia="pt-BR"/>
        </w:rPr>
      </w:pPr>
      <w:hyperlink w:anchor="_Toc427657149" w:history="1">
        <w:r w:rsidRPr="006370B2">
          <w:rPr>
            <w:rStyle w:val="Hyperlink"/>
            <w:noProof/>
          </w:rPr>
          <w:t>Figura 2 - Percentual de Aluno equivalente, Eficiência Acadêmico-Científica e Participação no Rateio de OCC da UNIR por Núcleo – Ano 2016.</w:t>
        </w:r>
        <w:r>
          <w:rPr>
            <w:noProof/>
            <w:webHidden/>
          </w:rPr>
          <w:tab/>
        </w:r>
        <w:r>
          <w:rPr>
            <w:noProof/>
            <w:webHidden/>
          </w:rPr>
          <w:fldChar w:fldCharType="begin"/>
        </w:r>
        <w:r>
          <w:rPr>
            <w:noProof/>
            <w:webHidden/>
          </w:rPr>
          <w:instrText xml:space="preserve"> PAGEREF _Toc427657149 \h </w:instrText>
        </w:r>
        <w:r>
          <w:rPr>
            <w:noProof/>
            <w:webHidden/>
          </w:rPr>
        </w:r>
        <w:r>
          <w:rPr>
            <w:noProof/>
            <w:webHidden/>
          </w:rPr>
          <w:fldChar w:fldCharType="separate"/>
        </w:r>
        <w:r>
          <w:rPr>
            <w:noProof/>
            <w:webHidden/>
          </w:rPr>
          <w:t>32</w:t>
        </w:r>
        <w:r>
          <w:rPr>
            <w:noProof/>
            <w:webHidden/>
          </w:rPr>
          <w:fldChar w:fldCharType="end"/>
        </w:r>
      </w:hyperlink>
    </w:p>
    <w:p w:rsidR="00BC234F" w:rsidRDefault="007A55FB">
      <w:pPr>
        <w:jc w:val="center"/>
        <w:rPr>
          <w:b/>
        </w:rPr>
      </w:pPr>
      <w:r>
        <w:rPr>
          <w:b/>
        </w:rPr>
        <w:fldChar w:fldCharType="end"/>
      </w: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r>
        <w:rPr>
          <w:b/>
        </w:rPr>
        <w:lastRenderedPageBreak/>
        <w:t>Lista de Tabelas</w:t>
      </w:r>
    </w:p>
    <w:p w:rsidR="00BC234F" w:rsidRDefault="00BC234F">
      <w:pPr>
        <w:jc w:val="center"/>
        <w:rPr>
          <w:b/>
        </w:rPr>
      </w:pPr>
    </w:p>
    <w:p w:rsidR="00782228" w:rsidRDefault="00782228" w:rsidP="00782228">
      <w:pPr>
        <w:pStyle w:val="ndicedeilustraes"/>
        <w:tabs>
          <w:tab w:val="right" w:leader="dot" w:pos="9061"/>
        </w:tabs>
        <w:rPr>
          <w:rFonts w:asciiTheme="minorHAnsi" w:eastAsiaTheme="minorEastAsia" w:hAnsiTheme="minorHAnsi" w:cstheme="minorBidi"/>
          <w:b w:val="0"/>
          <w:noProof/>
          <w:sz w:val="22"/>
          <w:szCs w:val="22"/>
          <w:lang w:eastAsia="pt-BR"/>
        </w:rPr>
      </w:pPr>
      <w:r>
        <w:rPr>
          <w:b w:val="0"/>
        </w:rPr>
        <w:fldChar w:fldCharType="begin"/>
      </w:r>
      <w:r>
        <w:rPr>
          <w:b w:val="0"/>
        </w:rPr>
        <w:instrText xml:space="preserve"> TOC \f f \h \z \t "Conteúdo da tabela;1" \c "Tabela" </w:instrText>
      </w:r>
      <w:r>
        <w:rPr>
          <w:b w:val="0"/>
        </w:rPr>
        <w:fldChar w:fldCharType="separate"/>
      </w:r>
      <w:hyperlink w:anchor="_Toc427656653" w:history="1">
        <w:r w:rsidRPr="008B3FFD">
          <w:rPr>
            <w:rStyle w:val="Hyperlink"/>
            <w:noProof/>
          </w:rPr>
          <w:t>Tabela 1 - Resumo da aplicação da Matriz de rateio orçamentário para o ano de 2016.</w:t>
        </w:r>
        <w:r>
          <w:rPr>
            <w:noProof/>
            <w:webHidden/>
          </w:rPr>
          <w:tab/>
        </w:r>
        <w:r>
          <w:rPr>
            <w:noProof/>
            <w:webHidden/>
          </w:rPr>
          <w:fldChar w:fldCharType="begin"/>
        </w:r>
        <w:r>
          <w:rPr>
            <w:noProof/>
            <w:webHidden/>
          </w:rPr>
          <w:instrText xml:space="preserve"> PAGEREF _Toc427656653 \h </w:instrText>
        </w:r>
        <w:r>
          <w:rPr>
            <w:noProof/>
            <w:webHidden/>
          </w:rPr>
        </w:r>
        <w:r>
          <w:rPr>
            <w:noProof/>
            <w:webHidden/>
          </w:rPr>
          <w:fldChar w:fldCharType="separate"/>
        </w:r>
        <w:r>
          <w:rPr>
            <w:noProof/>
            <w:webHidden/>
          </w:rPr>
          <w:t>18</w:t>
        </w:r>
        <w:r>
          <w:rPr>
            <w:noProof/>
            <w:webHidden/>
          </w:rPr>
          <w:fldChar w:fldCharType="end"/>
        </w:r>
      </w:hyperlink>
    </w:p>
    <w:p w:rsidR="00782228" w:rsidRDefault="00782228" w:rsidP="00782228">
      <w:pPr>
        <w:pStyle w:val="ndicedeilustraes"/>
        <w:tabs>
          <w:tab w:val="right" w:leader="dot" w:pos="9061"/>
        </w:tabs>
        <w:rPr>
          <w:rFonts w:asciiTheme="minorHAnsi" w:eastAsiaTheme="minorEastAsia" w:hAnsiTheme="minorHAnsi" w:cstheme="minorBidi"/>
          <w:b w:val="0"/>
          <w:noProof/>
          <w:sz w:val="22"/>
          <w:szCs w:val="22"/>
          <w:lang w:eastAsia="pt-BR"/>
        </w:rPr>
      </w:pPr>
      <w:hyperlink w:anchor="_Toc427656654" w:history="1">
        <w:r w:rsidRPr="008B3FFD">
          <w:rPr>
            <w:rStyle w:val="Hyperlink"/>
            <w:noProof/>
          </w:rPr>
          <w:t>Tabela 2 - Percentual de Aluno Equivalente, Eficiência na Qualidade Acadêmico-Científica e Participação no rateio de OCC da UNIR por Núcleo - ANO 2016.</w:t>
        </w:r>
        <w:r>
          <w:rPr>
            <w:noProof/>
            <w:webHidden/>
          </w:rPr>
          <w:tab/>
        </w:r>
        <w:r>
          <w:rPr>
            <w:noProof/>
            <w:webHidden/>
          </w:rPr>
          <w:fldChar w:fldCharType="begin"/>
        </w:r>
        <w:r>
          <w:rPr>
            <w:noProof/>
            <w:webHidden/>
          </w:rPr>
          <w:instrText xml:space="preserve"> PAGEREF _Toc427656654 \h </w:instrText>
        </w:r>
        <w:r>
          <w:rPr>
            <w:noProof/>
            <w:webHidden/>
          </w:rPr>
        </w:r>
        <w:r>
          <w:rPr>
            <w:noProof/>
            <w:webHidden/>
          </w:rPr>
          <w:fldChar w:fldCharType="separate"/>
        </w:r>
        <w:r>
          <w:rPr>
            <w:noProof/>
            <w:webHidden/>
          </w:rPr>
          <w:t>30</w:t>
        </w:r>
        <w:r>
          <w:rPr>
            <w:noProof/>
            <w:webHidden/>
          </w:rPr>
          <w:fldChar w:fldCharType="end"/>
        </w:r>
      </w:hyperlink>
    </w:p>
    <w:p w:rsidR="00BC234F" w:rsidRDefault="00782228" w:rsidP="00782228">
      <w:pPr>
        <w:jc w:val="center"/>
        <w:rPr>
          <w:b/>
        </w:rPr>
      </w:pPr>
      <w:r>
        <w:rPr>
          <w:b/>
        </w:rPr>
        <w:fldChar w:fldCharType="end"/>
      </w: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782228" w:rsidRDefault="00782228" w:rsidP="00782228">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sdt>
      <w:sdtPr>
        <w:id w:val="549806737"/>
        <w:docPartObj>
          <w:docPartGallery w:val="Table of Contents"/>
          <w:docPartUnique/>
        </w:docPartObj>
      </w:sdtPr>
      <w:sdtEndPr>
        <w:rPr>
          <w:rFonts w:ascii="Times New Roman" w:hAnsi="Times New Roman" w:cs="Times New Roman"/>
          <w:color w:val="auto"/>
          <w:sz w:val="24"/>
          <w:szCs w:val="24"/>
        </w:rPr>
      </w:sdtEndPr>
      <w:sdtContent>
        <w:p w:rsidR="00327CBE" w:rsidRPr="00BC234F" w:rsidRDefault="00327CBE" w:rsidP="00BC234F">
          <w:pPr>
            <w:pStyle w:val="CabealhodoSumrio"/>
            <w:jc w:val="center"/>
            <w:rPr>
              <w:color w:val="auto"/>
            </w:rPr>
          </w:pPr>
          <w:r w:rsidRPr="00BC234F">
            <w:rPr>
              <w:color w:val="auto"/>
            </w:rPr>
            <w:t>Sumário</w:t>
          </w:r>
        </w:p>
        <w:p w:rsidR="00BC234F" w:rsidRPr="00BC234F" w:rsidRDefault="00BC234F" w:rsidP="00BC234F"/>
        <w:p w:rsidR="004C29C9" w:rsidRPr="00E27313" w:rsidRDefault="00327CBE">
          <w:pPr>
            <w:pStyle w:val="Sumrio1"/>
            <w:tabs>
              <w:tab w:val="right" w:leader="dot" w:pos="9061"/>
            </w:tabs>
            <w:rPr>
              <w:rFonts w:eastAsiaTheme="minorEastAsia"/>
              <w:b/>
              <w:noProof/>
              <w:sz w:val="22"/>
              <w:szCs w:val="22"/>
              <w:lang w:eastAsia="pt-BR"/>
            </w:rPr>
          </w:pPr>
          <w:r w:rsidRPr="00E27313">
            <w:rPr>
              <w:b/>
            </w:rPr>
            <w:fldChar w:fldCharType="begin"/>
          </w:r>
          <w:r w:rsidRPr="00E27313">
            <w:rPr>
              <w:b/>
            </w:rPr>
            <w:instrText xml:space="preserve"> TOC \o "1-3" \h \z \u </w:instrText>
          </w:r>
          <w:r w:rsidRPr="00E27313">
            <w:rPr>
              <w:b/>
            </w:rPr>
            <w:fldChar w:fldCharType="separate"/>
          </w:r>
          <w:hyperlink w:anchor="_Toc427655110" w:history="1">
            <w:r w:rsidR="004C29C9" w:rsidRPr="00E27313">
              <w:rPr>
                <w:rStyle w:val="Hyperlink"/>
                <w:b/>
                <w:noProof/>
              </w:rPr>
              <w:t>1 INTRODUÇÃO</w:t>
            </w:r>
            <w:r w:rsidR="004C29C9" w:rsidRPr="00E27313">
              <w:rPr>
                <w:b/>
                <w:noProof/>
                <w:webHidden/>
              </w:rPr>
              <w:tab/>
            </w:r>
            <w:r w:rsidR="004C29C9" w:rsidRPr="00E27313">
              <w:rPr>
                <w:b/>
                <w:noProof/>
                <w:webHidden/>
              </w:rPr>
              <w:fldChar w:fldCharType="begin"/>
            </w:r>
            <w:r w:rsidR="004C29C9" w:rsidRPr="00E27313">
              <w:rPr>
                <w:b/>
                <w:noProof/>
                <w:webHidden/>
              </w:rPr>
              <w:instrText xml:space="preserve"> PAGEREF _Toc427655110 \h </w:instrText>
            </w:r>
            <w:r w:rsidR="004C29C9" w:rsidRPr="00E27313">
              <w:rPr>
                <w:b/>
                <w:noProof/>
                <w:webHidden/>
              </w:rPr>
            </w:r>
            <w:r w:rsidR="004C29C9" w:rsidRPr="00E27313">
              <w:rPr>
                <w:b/>
                <w:noProof/>
                <w:webHidden/>
              </w:rPr>
              <w:fldChar w:fldCharType="separate"/>
            </w:r>
            <w:r w:rsidR="004C29C9" w:rsidRPr="00E27313">
              <w:rPr>
                <w:b/>
                <w:noProof/>
                <w:webHidden/>
              </w:rPr>
              <w:t>4</w:t>
            </w:r>
            <w:r w:rsidR="004C29C9" w:rsidRPr="00E27313">
              <w:rPr>
                <w:b/>
                <w:noProof/>
                <w:webHidden/>
              </w:rPr>
              <w:fldChar w:fldCharType="end"/>
            </w:r>
          </w:hyperlink>
        </w:p>
        <w:p w:rsidR="004C29C9" w:rsidRPr="00E27313" w:rsidRDefault="004C29C9">
          <w:pPr>
            <w:pStyle w:val="Sumrio1"/>
            <w:tabs>
              <w:tab w:val="right" w:leader="dot" w:pos="9061"/>
            </w:tabs>
            <w:rPr>
              <w:rFonts w:eastAsiaTheme="minorEastAsia"/>
              <w:b/>
              <w:noProof/>
              <w:sz w:val="22"/>
              <w:szCs w:val="22"/>
              <w:lang w:eastAsia="pt-BR"/>
            </w:rPr>
          </w:pPr>
          <w:hyperlink w:anchor="_Toc427655111" w:history="1">
            <w:r w:rsidRPr="00E27313">
              <w:rPr>
                <w:rStyle w:val="Hyperlink"/>
                <w:b/>
                <w:noProof/>
              </w:rPr>
              <w:t>2 CRITÉRIOS PARA RATEIO DOS RECURSOS  DA MATRIZ SESU/ANDIFES</w:t>
            </w:r>
            <w:r w:rsidRPr="00E27313">
              <w:rPr>
                <w:b/>
                <w:noProof/>
                <w:webHidden/>
              </w:rPr>
              <w:tab/>
            </w:r>
            <w:r w:rsidRPr="00E27313">
              <w:rPr>
                <w:b/>
                <w:noProof/>
                <w:webHidden/>
              </w:rPr>
              <w:fldChar w:fldCharType="begin"/>
            </w:r>
            <w:r w:rsidRPr="00E27313">
              <w:rPr>
                <w:b/>
                <w:noProof/>
                <w:webHidden/>
              </w:rPr>
              <w:instrText xml:space="preserve"> PAGEREF _Toc427655111 \h </w:instrText>
            </w:r>
            <w:r w:rsidRPr="00E27313">
              <w:rPr>
                <w:b/>
                <w:noProof/>
                <w:webHidden/>
              </w:rPr>
            </w:r>
            <w:r w:rsidRPr="00E27313">
              <w:rPr>
                <w:b/>
                <w:noProof/>
                <w:webHidden/>
              </w:rPr>
              <w:fldChar w:fldCharType="separate"/>
            </w:r>
            <w:r w:rsidRPr="00E27313">
              <w:rPr>
                <w:b/>
                <w:noProof/>
                <w:webHidden/>
              </w:rPr>
              <w:t>8</w:t>
            </w:r>
            <w:r w:rsidRPr="00E27313">
              <w:rPr>
                <w:b/>
                <w:noProof/>
                <w:webHidden/>
              </w:rPr>
              <w:fldChar w:fldCharType="end"/>
            </w:r>
          </w:hyperlink>
        </w:p>
        <w:p w:rsidR="004C29C9" w:rsidRPr="00E27313" w:rsidRDefault="004C29C9">
          <w:pPr>
            <w:pStyle w:val="Sumrio2"/>
            <w:tabs>
              <w:tab w:val="right" w:leader="dot" w:pos="9061"/>
            </w:tabs>
            <w:rPr>
              <w:rFonts w:eastAsiaTheme="minorEastAsia"/>
              <w:b/>
              <w:noProof/>
              <w:sz w:val="22"/>
              <w:szCs w:val="22"/>
              <w:lang w:eastAsia="pt-BR"/>
            </w:rPr>
          </w:pPr>
          <w:hyperlink w:anchor="_Toc427655112" w:history="1">
            <w:r w:rsidRPr="00E27313">
              <w:rPr>
                <w:rStyle w:val="Hyperlink"/>
                <w:b/>
                <w:noProof/>
                <w:lang w:eastAsia="pt-BR"/>
              </w:rPr>
              <w:t>2.1 A Matriz SESu/ANDIFES e Aplicação para a UNIR</w:t>
            </w:r>
            <w:r w:rsidRPr="00E27313">
              <w:rPr>
                <w:b/>
                <w:noProof/>
                <w:webHidden/>
              </w:rPr>
              <w:tab/>
            </w:r>
            <w:r w:rsidRPr="00E27313">
              <w:rPr>
                <w:b/>
                <w:noProof/>
                <w:webHidden/>
              </w:rPr>
              <w:fldChar w:fldCharType="begin"/>
            </w:r>
            <w:r w:rsidRPr="00E27313">
              <w:rPr>
                <w:b/>
                <w:noProof/>
                <w:webHidden/>
              </w:rPr>
              <w:instrText xml:space="preserve"> PAGEREF _Toc427655112 \h </w:instrText>
            </w:r>
            <w:r w:rsidRPr="00E27313">
              <w:rPr>
                <w:b/>
                <w:noProof/>
                <w:webHidden/>
              </w:rPr>
            </w:r>
            <w:r w:rsidRPr="00E27313">
              <w:rPr>
                <w:b/>
                <w:noProof/>
                <w:webHidden/>
              </w:rPr>
              <w:fldChar w:fldCharType="separate"/>
            </w:r>
            <w:r w:rsidRPr="00E27313">
              <w:rPr>
                <w:b/>
                <w:noProof/>
                <w:webHidden/>
              </w:rPr>
              <w:t>9</w:t>
            </w:r>
            <w:r w:rsidRPr="00E27313">
              <w:rPr>
                <w:b/>
                <w:noProof/>
                <w:webHidden/>
              </w:rPr>
              <w:fldChar w:fldCharType="end"/>
            </w:r>
          </w:hyperlink>
        </w:p>
        <w:p w:rsidR="004C29C9" w:rsidRPr="00E27313" w:rsidRDefault="004C29C9">
          <w:pPr>
            <w:pStyle w:val="Sumrio2"/>
            <w:tabs>
              <w:tab w:val="right" w:leader="dot" w:pos="9061"/>
            </w:tabs>
            <w:rPr>
              <w:rFonts w:eastAsiaTheme="minorEastAsia"/>
              <w:b/>
              <w:noProof/>
              <w:sz w:val="22"/>
              <w:szCs w:val="22"/>
              <w:lang w:eastAsia="pt-BR"/>
            </w:rPr>
          </w:pPr>
          <w:hyperlink w:anchor="_Toc427655113" w:history="1">
            <w:r w:rsidRPr="00E27313">
              <w:rPr>
                <w:rStyle w:val="Hyperlink"/>
                <w:b/>
                <w:noProof/>
                <w:lang w:eastAsia="pt-BR"/>
              </w:rPr>
              <w:t>2.2 Indicadores dos Câmpus - UNIR</w:t>
            </w:r>
            <w:r w:rsidRPr="00E27313">
              <w:rPr>
                <w:b/>
                <w:noProof/>
                <w:webHidden/>
              </w:rPr>
              <w:tab/>
            </w:r>
            <w:r w:rsidRPr="00E27313">
              <w:rPr>
                <w:b/>
                <w:noProof/>
                <w:webHidden/>
              </w:rPr>
              <w:fldChar w:fldCharType="begin"/>
            </w:r>
            <w:r w:rsidRPr="00E27313">
              <w:rPr>
                <w:b/>
                <w:noProof/>
                <w:webHidden/>
              </w:rPr>
              <w:instrText xml:space="preserve"> PAGEREF _Toc427655113 \h </w:instrText>
            </w:r>
            <w:r w:rsidRPr="00E27313">
              <w:rPr>
                <w:b/>
                <w:noProof/>
                <w:webHidden/>
              </w:rPr>
            </w:r>
            <w:r w:rsidRPr="00E27313">
              <w:rPr>
                <w:b/>
                <w:noProof/>
                <w:webHidden/>
              </w:rPr>
              <w:fldChar w:fldCharType="separate"/>
            </w:r>
            <w:r w:rsidRPr="00E27313">
              <w:rPr>
                <w:b/>
                <w:noProof/>
                <w:webHidden/>
              </w:rPr>
              <w:t>17</w:t>
            </w:r>
            <w:r w:rsidRPr="00E27313">
              <w:rPr>
                <w:b/>
                <w:noProof/>
                <w:webHidden/>
              </w:rPr>
              <w:fldChar w:fldCharType="end"/>
            </w:r>
          </w:hyperlink>
        </w:p>
        <w:p w:rsidR="004C29C9" w:rsidRPr="00E27313" w:rsidRDefault="004C29C9">
          <w:pPr>
            <w:pStyle w:val="Sumrio3"/>
            <w:rPr>
              <w:rFonts w:eastAsiaTheme="minorEastAsia" w:cs="Times New Roman"/>
              <w:b/>
              <w:noProof/>
              <w:sz w:val="22"/>
              <w:szCs w:val="22"/>
              <w:lang w:eastAsia="pt-BR"/>
            </w:rPr>
          </w:pPr>
          <w:hyperlink w:anchor="_Toc427655114" w:history="1">
            <w:r w:rsidRPr="00E27313">
              <w:rPr>
                <w:rStyle w:val="Hyperlink"/>
                <w:rFonts w:cs="Times New Roman"/>
                <w:b/>
                <w:noProof/>
                <w:lang w:eastAsia="pt-BR"/>
              </w:rPr>
              <w:t>2.2.1 Campus de Cacoal - 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_Toc427655114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19</w:t>
            </w:r>
            <w:r w:rsidRPr="00E27313">
              <w:rPr>
                <w:rFonts w:cs="Times New Roman"/>
                <w:b/>
                <w:noProof/>
                <w:webHidden/>
              </w:rPr>
              <w:fldChar w:fldCharType="end"/>
            </w:r>
          </w:hyperlink>
        </w:p>
        <w:p w:rsidR="004C29C9" w:rsidRPr="00E27313" w:rsidRDefault="004C29C9">
          <w:pPr>
            <w:pStyle w:val="Sumrio3"/>
            <w:tabs>
              <w:tab w:val="left" w:pos="1415"/>
            </w:tabs>
            <w:rPr>
              <w:rFonts w:eastAsiaTheme="minorEastAsia" w:cs="Times New Roman"/>
              <w:b/>
              <w:noProof/>
              <w:sz w:val="22"/>
              <w:szCs w:val="22"/>
              <w:lang w:eastAsia="pt-BR"/>
            </w:rPr>
          </w:pPr>
          <w:hyperlink w:anchor="_Toc427655115" w:history="1">
            <w:r w:rsidRPr="00E27313">
              <w:rPr>
                <w:rStyle w:val="Hyperlink"/>
                <w:rFonts w:cs="Times New Roman"/>
                <w:b/>
                <w:noProof/>
                <w:lang w:eastAsia="pt-BR"/>
              </w:rPr>
              <w:t>2.2.2</w:t>
            </w:r>
            <w:r w:rsidRPr="00E27313">
              <w:rPr>
                <w:rFonts w:eastAsiaTheme="minorEastAsia" w:cs="Times New Roman"/>
                <w:b/>
                <w:noProof/>
                <w:sz w:val="22"/>
                <w:szCs w:val="22"/>
                <w:lang w:eastAsia="pt-BR"/>
              </w:rPr>
              <w:tab/>
            </w:r>
            <w:r w:rsidRPr="00E27313">
              <w:rPr>
                <w:rStyle w:val="Hyperlink"/>
                <w:rFonts w:cs="Times New Roman"/>
                <w:b/>
                <w:noProof/>
                <w:lang w:eastAsia="pt-BR"/>
              </w:rPr>
              <w:t>Compus de Guajará-Mirim – 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_Toc427655115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20</w:t>
            </w:r>
            <w:r w:rsidRPr="00E27313">
              <w:rPr>
                <w:rFonts w:cs="Times New Roman"/>
                <w:b/>
                <w:noProof/>
                <w:webHidden/>
              </w:rPr>
              <w:fldChar w:fldCharType="end"/>
            </w:r>
          </w:hyperlink>
        </w:p>
        <w:p w:rsidR="004C29C9" w:rsidRPr="00E27313" w:rsidRDefault="004C29C9">
          <w:pPr>
            <w:pStyle w:val="Sumrio3"/>
            <w:tabs>
              <w:tab w:val="left" w:pos="1415"/>
            </w:tabs>
            <w:rPr>
              <w:rFonts w:eastAsiaTheme="minorEastAsia" w:cs="Times New Roman"/>
              <w:b/>
              <w:noProof/>
              <w:sz w:val="22"/>
              <w:szCs w:val="22"/>
              <w:lang w:eastAsia="pt-BR"/>
            </w:rPr>
          </w:pPr>
          <w:hyperlink w:anchor="_Toc427655116" w:history="1">
            <w:r w:rsidRPr="00E27313">
              <w:rPr>
                <w:rStyle w:val="Hyperlink"/>
                <w:rFonts w:cs="Times New Roman"/>
                <w:b/>
                <w:noProof/>
                <w:lang w:eastAsia="pt-BR"/>
              </w:rPr>
              <w:t>2.2.3</w:t>
            </w:r>
            <w:r w:rsidRPr="00E27313">
              <w:rPr>
                <w:rFonts w:eastAsiaTheme="minorEastAsia" w:cs="Times New Roman"/>
                <w:b/>
                <w:noProof/>
                <w:sz w:val="22"/>
                <w:szCs w:val="22"/>
                <w:lang w:eastAsia="pt-BR"/>
              </w:rPr>
              <w:tab/>
            </w:r>
            <w:r w:rsidRPr="00E27313">
              <w:rPr>
                <w:rStyle w:val="Hyperlink"/>
                <w:rFonts w:cs="Times New Roman"/>
                <w:b/>
                <w:noProof/>
                <w:lang w:eastAsia="pt-BR"/>
              </w:rPr>
              <w:t>Campus de Ji-Paraná – 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_Toc427655116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21</w:t>
            </w:r>
            <w:r w:rsidRPr="00E27313">
              <w:rPr>
                <w:rFonts w:cs="Times New Roman"/>
                <w:b/>
                <w:noProof/>
                <w:webHidden/>
              </w:rPr>
              <w:fldChar w:fldCharType="end"/>
            </w:r>
          </w:hyperlink>
        </w:p>
        <w:p w:rsidR="004C29C9" w:rsidRPr="00E27313" w:rsidRDefault="004C29C9">
          <w:pPr>
            <w:pStyle w:val="Sumrio3"/>
            <w:tabs>
              <w:tab w:val="left" w:pos="1415"/>
            </w:tabs>
            <w:rPr>
              <w:rFonts w:eastAsiaTheme="minorEastAsia" w:cs="Times New Roman"/>
              <w:b/>
              <w:noProof/>
              <w:sz w:val="22"/>
              <w:szCs w:val="22"/>
              <w:lang w:eastAsia="pt-BR"/>
            </w:rPr>
          </w:pPr>
          <w:hyperlink w:anchor="_Toc427655117" w:history="1">
            <w:r w:rsidRPr="00E27313">
              <w:rPr>
                <w:rStyle w:val="Hyperlink"/>
                <w:rFonts w:cs="Times New Roman"/>
                <w:b/>
                <w:noProof/>
                <w:lang w:eastAsia="pt-BR"/>
              </w:rPr>
              <w:t>2.2.4</w:t>
            </w:r>
            <w:r w:rsidRPr="00E27313">
              <w:rPr>
                <w:rFonts w:eastAsiaTheme="minorEastAsia" w:cs="Times New Roman"/>
                <w:b/>
                <w:noProof/>
                <w:sz w:val="22"/>
                <w:szCs w:val="22"/>
                <w:lang w:eastAsia="pt-BR"/>
              </w:rPr>
              <w:tab/>
            </w:r>
            <w:r w:rsidRPr="00E27313">
              <w:rPr>
                <w:rStyle w:val="Hyperlink"/>
                <w:rFonts w:cs="Times New Roman"/>
                <w:b/>
                <w:noProof/>
                <w:lang w:eastAsia="pt-BR"/>
              </w:rPr>
              <w:t>Campus de Rolim de Moura – 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_Toc427655117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22</w:t>
            </w:r>
            <w:r w:rsidRPr="00E27313">
              <w:rPr>
                <w:rFonts w:cs="Times New Roman"/>
                <w:b/>
                <w:noProof/>
                <w:webHidden/>
              </w:rPr>
              <w:fldChar w:fldCharType="end"/>
            </w:r>
          </w:hyperlink>
        </w:p>
        <w:p w:rsidR="004C29C9" w:rsidRPr="00E27313" w:rsidRDefault="004C29C9">
          <w:pPr>
            <w:pStyle w:val="Sumrio3"/>
            <w:tabs>
              <w:tab w:val="left" w:pos="1698"/>
            </w:tabs>
            <w:rPr>
              <w:rFonts w:eastAsiaTheme="minorEastAsia" w:cs="Times New Roman"/>
              <w:b/>
              <w:noProof/>
              <w:sz w:val="22"/>
              <w:szCs w:val="22"/>
              <w:lang w:eastAsia="pt-BR"/>
            </w:rPr>
          </w:pPr>
          <w:hyperlink w:anchor="_Toc427655118" w:history="1">
            <w:r w:rsidRPr="00E27313">
              <w:rPr>
                <w:rStyle w:val="Hyperlink"/>
                <w:rFonts w:cs="Times New Roman"/>
                <w:b/>
                <w:noProof/>
                <w:lang w:eastAsia="pt-BR"/>
              </w:rPr>
              <w:t>2.2.4.1</w:t>
            </w:r>
            <w:r w:rsidRPr="00E27313">
              <w:rPr>
                <w:rFonts w:eastAsiaTheme="minorEastAsia" w:cs="Times New Roman"/>
                <w:b/>
                <w:noProof/>
                <w:sz w:val="22"/>
                <w:szCs w:val="22"/>
                <w:lang w:eastAsia="pt-BR"/>
              </w:rPr>
              <w:tab/>
            </w:r>
            <w:r w:rsidRPr="00E27313">
              <w:rPr>
                <w:rStyle w:val="Hyperlink"/>
                <w:rFonts w:cs="Times New Roman"/>
                <w:b/>
                <w:noProof/>
                <w:lang w:eastAsia="pt-BR"/>
              </w:rPr>
              <w:t>Campus de Rolim de Moura – Pós-Graduação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_Toc427655118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22</w:t>
            </w:r>
            <w:r w:rsidRPr="00E27313">
              <w:rPr>
                <w:rFonts w:cs="Times New Roman"/>
                <w:b/>
                <w:noProof/>
                <w:webHidden/>
              </w:rPr>
              <w:fldChar w:fldCharType="end"/>
            </w:r>
          </w:hyperlink>
        </w:p>
        <w:p w:rsidR="004C29C9" w:rsidRPr="00E27313" w:rsidRDefault="004C29C9">
          <w:pPr>
            <w:pStyle w:val="Sumrio3"/>
            <w:tabs>
              <w:tab w:val="left" w:pos="1415"/>
            </w:tabs>
            <w:rPr>
              <w:rFonts w:eastAsiaTheme="minorEastAsia" w:cs="Times New Roman"/>
              <w:b/>
              <w:noProof/>
              <w:sz w:val="22"/>
              <w:szCs w:val="22"/>
              <w:lang w:eastAsia="pt-BR"/>
            </w:rPr>
          </w:pPr>
          <w:hyperlink w:anchor="_Toc427655119" w:history="1">
            <w:r w:rsidRPr="00E27313">
              <w:rPr>
                <w:rStyle w:val="Hyperlink"/>
                <w:rFonts w:cs="Times New Roman"/>
                <w:b/>
                <w:noProof/>
                <w:lang w:eastAsia="pt-BR"/>
              </w:rPr>
              <w:t>2.2.5</w:t>
            </w:r>
            <w:r w:rsidRPr="00E27313">
              <w:rPr>
                <w:rFonts w:eastAsiaTheme="minorEastAsia" w:cs="Times New Roman"/>
                <w:b/>
                <w:noProof/>
                <w:sz w:val="22"/>
                <w:szCs w:val="22"/>
                <w:lang w:eastAsia="pt-BR"/>
              </w:rPr>
              <w:tab/>
            </w:r>
            <w:r w:rsidRPr="00E27313">
              <w:rPr>
                <w:rStyle w:val="Hyperlink"/>
                <w:rFonts w:cs="Times New Roman"/>
                <w:b/>
                <w:noProof/>
                <w:lang w:eastAsia="pt-BR"/>
              </w:rPr>
              <w:t>Campus de Vilhena – 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_Toc427655119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23</w:t>
            </w:r>
            <w:r w:rsidRPr="00E27313">
              <w:rPr>
                <w:rFonts w:cs="Times New Roman"/>
                <w:b/>
                <w:noProof/>
                <w:webHidden/>
              </w:rPr>
              <w:fldChar w:fldCharType="end"/>
            </w:r>
          </w:hyperlink>
        </w:p>
        <w:p w:rsidR="004C29C9" w:rsidRPr="00E27313" w:rsidRDefault="004C29C9">
          <w:pPr>
            <w:pStyle w:val="Sumrio3"/>
            <w:tabs>
              <w:tab w:val="left" w:pos="1415"/>
            </w:tabs>
            <w:rPr>
              <w:rFonts w:eastAsiaTheme="minorEastAsia" w:cs="Times New Roman"/>
              <w:b/>
              <w:noProof/>
              <w:sz w:val="22"/>
              <w:szCs w:val="22"/>
              <w:lang w:eastAsia="pt-BR"/>
            </w:rPr>
          </w:pPr>
          <w:hyperlink w:anchor="_Toc427655120" w:history="1">
            <w:r w:rsidRPr="00E27313">
              <w:rPr>
                <w:rStyle w:val="Hyperlink"/>
                <w:rFonts w:cs="Times New Roman"/>
                <w:b/>
                <w:noProof/>
                <w:lang w:eastAsia="pt-BR"/>
              </w:rPr>
              <w:t>2.2.6</w:t>
            </w:r>
            <w:r w:rsidRPr="00E27313">
              <w:rPr>
                <w:rFonts w:eastAsiaTheme="minorEastAsia" w:cs="Times New Roman"/>
                <w:b/>
                <w:noProof/>
                <w:sz w:val="22"/>
                <w:szCs w:val="22"/>
                <w:lang w:eastAsia="pt-BR"/>
              </w:rPr>
              <w:tab/>
            </w:r>
            <w:r w:rsidRPr="00E27313">
              <w:rPr>
                <w:rStyle w:val="Hyperlink"/>
                <w:rFonts w:cs="Times New Roman"/>
                <w:b/>
                <w:noProof/>
                <w:lang w:eastAsia="pt-BR"/>
              </w:rPr>
              <w:t>Campus de Ariquemes – 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_Toc427655120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24</w:t>
            </w:r>
            <w:r w:rsidRPr="00E27313">
              <w:rPr>
                <w:rFonts w:cs="Times New Roman"/>
                <w:b/>
                <w:noProof/>
                <w:webHidden/>
              </w:rPr>
              <w:fldChar w:fldCharType="end"/>
            </w:r>
          </w:hyperlink>
        </w:p>
        <w:p w:rsidR="004C29C9" w:rsidRPr="00E27313" w:rsidRDefault="004C29C9">
          <w:pPr>
            <w:pStyle w:val="Sumrio3"/>
            <w:tabs>
              <w:tab w:val="left" w:pos="1415"/>
            </w:tabs>
            <w:rPr>
              <w:rFonts w:eastAsiaTheme="minorEastAsia" w:cs="Times New Roman"/>
              <w:b/>
              <w:noProof/>
              <w:sz w:val="22"/>
              <w:szCs w:val="22"/>
              <w:lang w:eastAsia="pt-BR"/>
            </w:rPr>
          </w:pPr>
          <w:hyperlink w:anchor="_Toc427655121" w:history="1">
            <w:r w:rsidRPr="00E27313">
              <w:rPr>
                <w:rStyle w:val="Hyperlink"/>
                <w:rFonts w:cs="Times New Roman"/>
                <w:b/>
                <w:noProof/>
                <w:lang w:eastAsia="pt-BR"/>
              </w:rPr>
              <w:t>2.2.7</w:t>
            </w:r>
            <w:r w:rsidRPr="00E27313">
              <w:rPr>
                <w:rFonts w:eastAsiaTheme="minorEastAsia" w:cs="Times New Roman"/>
                <w:b/>
                <w:noProof/>
                <w:sz w:val="22"/>
                <w:szCs w:val="22"/>
                <w:lang w:eastAsia="pt-BR"/>
              </w:rPr>
              <w:tab/>
            </w:r>
            <w:r w:rsidRPr="00E27313">
              <w:rPr>
                <w:rStyle w:val="Hyperlink"/>
                <w:rFonts w:cs="Times New Roman"/>
                <w:b/>
                <w:noProof/>
                <w:lang w:eastAsia="pt-BR"/>
              </w:rPr>
              <w:t>Campus de Presidente Médici – 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_Toc427655121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25</w:t>
            </w:r>
            <w:r w:rsidRPr="00E27313">
              <w:rPr>
                <w:rFonts w:cs="Times New Roman"/>
                <w:b/>
                <w:noProof/>
                <w:webHidden/>
              </w:rPr>
              <w:fldChar w:fldCharType="end"/>
            </w:r>
          </w:hyperlink>
        </w:p>
        <w:p w:rsidR="004C29C9" w:rsidRPr="00E27313" w:rsidRDefault="004C29C9">
          <w:pPr>
            <w:pStyle w:val="Sumrio3"/>
            <w:tabs>
              <w:tab w:val="left" w:pos="1415"/>
            </w:tabs>
            <w:rPr>
              <w:rFonts w:eastAsiaTheme="minorEastAsia" w:cs="Times New Roman"/>
              <w:b/>
              <w:noProof/>
              <w:sz w:val="22"/>
              <w:szCs w:val="22"/>
              <w:lang w:eastAsia="pt-BR"/>
            </w:rPr>
          </w:pPr>
          <w:hyperlink w:anchor="_Toc427655122" w:history="1">
            <w:r w:rsidRPr="00E27313">
              <w:rPr>
                <w:rStyle w:val="Hyperlink"/>
                <w:rFonts w:cs="Times New Roman"/>
                <w:b/>
                <w:noProof/>
                <w:lang w:eastAsia="pt-BR"/>
              </w:rPr>
              <w:t>2.2.8</w:t>
            </w:r>
            <w:r w:rsidRPr="00E27313">
              <w:rPr>
                <w:rFonts w:eastAsiaTheme="minorEastAsia" w:cs="Times New Roman"/>
                <w:b/>
                <w:noProof/>
                <w:sz w:val="22"/>
                <w:szCs w:val="22"/>
                <w:lang w:eastAsia="pt-BR"/>
              </w:rPr>
              <w:tab/>
            </w:r>
            <w:r w:rsidRPr="00E27313">
              <w:rPr>
                <w:rStyle w:val="Hyperlink"/>
                <w:rFonts w:cs="Times New Roman"/>
                <w:b/>
                <w:noProof/>
                <w:lang w:eastAsia="pt-BR"/>
              </w:rPr>
              <w:t>Campus Engenheiro José Ribeiro Filho - Porto Velho – 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_Toc427655122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26</w:t>
            </w:r>
            <w:r w:rsidRPr="00E27313">
              <w:rPr>
                <w:rFonts w:cs="Times New Roman"/>
                <w:b/>
                <w:noProof/>
                <w:webHidden/>
              </w:rPr>
              <w:fldChar w:fldCharType="end"/>
            </w:r>
          </w:hyperlink>
        </w:p>
        <w:p w:rsidR="004C29C9" w:rsidRPr="00E27313" w:rsidRDefault="004C29C9">
          <w:pPr>
            <w:pStyle w:val="Sumrio3"/>
            <w:tabs>
              <w:tab w:val="left" w:pos="1698"/>
            </w:tabs>
            <w:rPr>
              <w:rFonts w:eastAsiaTheme="minorEastAsia" w:cs="Times New Roman"/>
              <w:b/>
              <w:noProof/>
              <w:sz w:val="22"/>
              <w:szCs w:val="22"/>
              <w:lang w:eastAsia="pt-BR"/>
            </w:rPr>
          </w:pPr>
          <w:hyperlink w:anchor="_Toc427655123" w:history="1">
            <w:r w:rsidRPr="00E27313">
              <w:rPr>
                <w:rStyle w:val="Hyperlink"/>
                <w:rFonts w:cs="Times New Roman"/>
                <w:b/>
                <w:noProof/>
                <w:lang w:eastAsia="pt-BR"/>
              </w:rPr>
              <w:t>2.2.8.1</w:t>
            </w:r>
            <w:r w:rsidRPr="00E27313">
              <w:rPr>
                <w:rFonts w:eastAsiaTheme="minorEastAsia" w:cs="Times New Roman"/>
                <w:b/>
                <w:noProof/>
                <w:sz w:val="22"/>
                <w:szCs w:val="22"/>
                <w:lang w:eastAsia="pt-BR"/>
              </w:rPr>
              <w:tab/>
            </w:r>
            <w:r w:rsidRPr="00E27313">
              <w:rPr>
                <w:rStyle w:val="Hyperlink"/>
                <w:rFonts w:cs="Times New Roman"/>
                <w:b/>
                <w:noProof/>
                <w:lang w:eastAsia="pt-BR"/>
              </w:rPr>
              <w:t>Campus Engenheiro José Ribeiro Filho - Porto Velho – Pós-Graduação</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_Toc427655123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28</w:t>
            </w:r>
            <w:r w:rsidRPr="00E27313">
              <w:rPr>
                <w:rFonts w:cs="Times New Roman"/>
                <w:b/>
                <w:noProof/>
                <w:webHidden/>
              </w:rPr>
              <w:fldChar w:fldCharType="end"/>
            </w:r>
          </w:hyperlink>
        </w:p>
        <w:p w:rsidR="004C29C9" w:rsidRPr="00E27313" w:rsidRDefault="004C29C9">
          <w:pPr>
            <w:pStyle w:val="Sumrio3"/>
            <w:tabs>
              <w:tab w:val="left" w:pos="1415"/>
            </w:tabs>
            <w:rPr>
              <w:rFonts w:eastAsiaTheme="minorEastAsia" w:cs="Times New Roman"/>
              <w:b/>
              <w:noProof/>
              <w:sz w:val="22"/>
              <w:szCs w:val="22"/>
              <w:lang w:eastAsia="pt-BR"/>
            </w:rPr>
          </w:pPr>
          <w:hyperlink w:anchor="_Toc427655124" w:history="1">
            <w:r w:rsidRPr="00E27313">
              <w:rPr>
                <w:rStyle w:val="Hyperlink"/>
                <w:rFonts w:cs="Times New Roman"/>
                <w:b/>
                <w:noProof/>
                <w:lang w:eastAsia="pt-BR"/>
              </w:rPr>
              <w:t>2.2.9</w:t>
            </w:r>
            <w:r w:rsidRPr="00E27313">
              <w:rPr>
                <w:rFonts w:eastAsiaTheme="minorEastAsia" w:cs="Times New Roman"/>
                <w:b/>
                <w:noProof/>
                <w:sz w:val="22"/>
                <w:szCs w:val="22"/>
                <w:lang w:eastAsia="pt-BR"/>
              </w:rPr>
              <w:tab/>
            </w:r>
            <w:r w:rsidRPr="00E27313">
              <w:rPr>
                <w:rStyle w:val="Hyperlink"/>
                <w:rFonts w:cs="Times New Roman"/>
                <w:b/>
                <w:noProof/>
                <w:lang w:eastAsia="pt-BR"/>
              </w:rPr>
              <w:t>Componentes gerais para o cálculo dos indicadores - UNIR:</w:t>
            </w:r>
            <w:r w:rsidRPr="00E27313">
              <w:rPr>
                <w:rFonts w:cs="Times New Roman"/>
                <w:b/>
                <w:noProof/>
                <w:webHidden/>
              </w:rPr>
              <w:tab/>
            </w:r>
            <w:r w:rsidRPr="00E27313">
              <w:rPr>
                <w:rFonts w:cs="Times New Roman"/>
                <w:b/>
                <w:noProof/>
                <w:webHidden/>
              </w:rPr>
              <w:fldChar w:fldCharType="begin"/>
            </w:r>
            <w:r w:rsidRPr="00E27313">
              <w:rPr>
                <w:rFonts w:cs="Times New Roman"/>
                <w:b/>
                <w:noProof/>
                <w:webHidden/>
              </w:rPr>
              <w:instrText xml:space="preserve"> PAGEREF _Toc427655124 \h </w:instrText>
            </w:r>
            <w:r w:rsidRPr="00E27313">
              <w:rPr>
                <w:rFonts w:cs="Times New Roman"/>
                <w:b/>
                <w:noProof/>
                <w:webHidden/>
              </w:rPr>
            </w:r>
            <w:r w:rsidRPr="00E27313">
              <w:rPr>
                <w:rFonts w:cs="Times New Roman"/>
                <w:b/>
                <w:noProof/>
                <w:webHidden/>
              </w:rPr>
              <w:fldChar w:fldCharType="separate"/>
            </w:r>
            <w:r w:rsidRPr="00E27313">
              <w:rPr>
                <w:rFonts w:cs="Times New Roman"/>
                <w:b/>
                <w:noProof/>
                <w:webHidden/>
              </w:rPr>
              <w:t>29</w:t>
            </w:r>
            <w:r w:rsidRPr="00E27313">
              <w:rPr>
                <w:rFonts w:cs="Times New Roman"/>
                <w:b/>
                <w:noProof/>
                <w:webHidden/>
              </w:rPr>
              <w:fldChar w:fldCharType="end"/>
            </w:r>
          </w:hyperlink>
        </w:p>
        <w:p w:rsidR="004C29C9" w:rsidRPr="00E27313" w:rsidRDefault="004C29C9">
          <w:pPr>
            <w:pStyle w:val="Sumrio1"/>
            <w:tabs>
              <w:tab w:val="right" w:leader="dot" w:pos="9061"/>
            </w:tabs>
            <w:rPr>
              <w:rFonts w:eastAsiaTheme="minorEastAsia"/>
              <w:b/>
              <w:noProof/>
              <w:sz w:val="22"/>
              <w:szCs w:val="22"/>
              <w:lang w:eastAsia="pt-BR"/>
            </w:rPr>
          </w:pPr>
          <w:hyperlink w:anchor="_Toc427655125" w:history="1">
            <w:r w:rsidRPr="00E27313">
              <w:rPr>
                <w:rStyle w:val="Hyperlink"/>
                <w:b/>
                <w:noProof/>
              </w:rPr>
              <w:t>ANEXO A - PORTARIA Nº 621/MEC DE 24.07.2013.</w:t>
            </w:r>
            <w:r w:rsidRPr="00E27313">
              <w:rPr>
                <w:b/>
                <w:noProof/>
                <w:webHidden/>
              </w:rPr>
              <w:tab/>
            </w:r>
            <w:r w:rsidRPr="00E27313">
              <w:rPr>
                <w:b/>
                <w:noProof/>
                <w:webHidden/>
              </w:rPr>
              <w:fldChar w:fldCharType="begin"/>
            </w:r>
            <w:r w:rsidRPr="00E27313">
              <w:rPr>
                <w:b/>
                <w:noProof/>
                <w:webHidden/>
              </w:rPr>
              <w:instrText xml:space="preserve"> PAGEREF _Toc427655125 \h </w:instrText>
            </w:r>
            <w:r w:rsidRPr="00E27313">
              <w:rPr>
                <w:b/>
                <w:noProof/>
                <w:webHidden/>
              </w:rPr>
            </w:r>
            <w:r w:rsidRPr="00E27313">
              <w:rPr>
                <w:b/>
                <w:noProof/>
                <w:webHidden/>
              </w:rPr>
              <w:fldChar w:fldCharType="separate"/>
            </w:r>
            <w:r w:rsidRPr="00E27313">
              <w:rPr>
                <w:b/>
                <w:noProof/>
                <w:webHidden/>
              </w:rPr>
              <w:t>31</w:t>
            </w:r>
            <w:r w:rsidRPr="00E27313">
              <w:rPr>
                <w:b/>
                <w:noProof/>
                <w:webHidden/>
              </w:rPr>
              <w:fldChar w:fldCharType="end"/>
            </w:r>
          </w:hyperlink>
        </w:p>
        <w:p w:rsidR="004C29C9" w:rsidRPr="00E27313" w:rsidRDefault="004C29C9">
          <w:pPr>
            <w:pStyle w:val="Sumrio1"/>
            <w:tabs>
              <w:tab w:val="right" w:leader="dot" w:pos="9061"/>
            </w:tabs>
            <w:rPr>
              <w:rFonts w:eastAsiaTheme="minorEastAsia"/>
              <w:b/>
              <w:noProof/>
              <w:sz w:val="22"/>
              <w:szCs w:val="22"/>
              <w:lang w:eastAsia="pt-BR"/>
            </w:rPr>
          </w:pPr>
          <w:hyperlink w:anchor="_Toc427655126" w:history="1">
            <w:r w:rsidRPr="00E27313">
              <w:rPr>
                <w:rStyle w:val="Hyperlink"/>
                <w:b/>
                <w:noProof/>
              </w:rPr>
              <w:t>ANEXO B - TABELA COM DURAÇÃO DE CURSO, RETENÇÃO E PESOS.</w:t>
            </w:r>
            <w:r w:rsidRPr="00E27313">
              <w:rPr>
                <w:b/>
                <w:noProof/>
                <w:webHidden/>
              </w:rPr>
              <w:tab/>
            </w:r>
            <w:r w:rsidRPr="00E27313">
              <w:rPr>
                <w:b/>
                <w:noProof/>
                <w:webHidden/>
              </w:rPr>
              <w:fldChar w:fldCharType="begin"/>
            </w:r>
            <w:r w:rsidRPr="00E27313">
              <w:rPr>
                <w:b/>
                <w:noProof/>
                <w:webHidden/>
              </w:rPr>
              <w:instrText xml:space="preserve"> PAGEREF _Toc427655126 \h </w:instrText>
            </w:r>
            <w:r w:rsidRPr="00E27313">
              <w:rPr>
                <w:b/>
                <w:noProof/>
                <w:webHidden/>
              </w:rPr>
            </w:r>
            <w:r w:rsidRPr="00E27313">
              <w:rPr>
                <w:b/>
                <w:noProof/>
                <w:webHidden/>
              </w:rPr>
              <w:fldChar w:fldCharType="separate"/>
            </w:r>
            <w:r w:rsidRPr="00E27313">
              <w:rPr>
                <w:b/>
                <w:noProof/>
                <w:webHidden/>
              </w:rPr>
              <w:t>33</w:t>
            </w:r>
            <w:r w:rsidRPr="00E27313">
              <w:rPr>
                <w:b/>
                <w:noProof/>
                <w:webHidden/>
              </w:rPr>
              <w:fldChar w:fldCharType="end"/>
            </w:r>
          </w:hyperlink>
        </w:p>
        <w:p w:rsidR="00327CBE" w:rsidRDefault="00327CBE">
          <w:r w:rsidRPr="00E27313">
            <w:rPr>
              <w:b/>
              <w:bCs/>
            </w:rPr>
            <w:fldChar w:fldCharType="end"/>
          </w:r>
        </w:p>
      </w:sdtContent>
    </w:sdt>
    <w:p w:rsidR="004C29C9" w:rsidRDefault="004C29C9">
      <w:pPr>
        <w:jc w:val="center"/>
        <w:rPr>
          <w:b/>
        </w:rPr>
      </w:pPr>
    </w:p>
    <w:p w:rsidR="004C29C9" w:rsidRDefault="004C29C9">
      <w:pPr>
        <w:jc w:val="center"/>
        <w:rPr>
          <w:b/>
        </w:rPr>
      </w:pPr>
    </w:p>
    <w:p w:rsidR="004C29C9" w:rsidRDefault="004C29C9">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BC234F" w:rsidRDefault="00BC234F">
      <w:pPr>
        <w:jc w:val="center"/>
        <w:rPr>
          <w:b/>
        </w:rPr>
      </w:pPr>
    </w:p>
    <w:p w:rsidR="00327CBE" w:rsidRPr="00A40F4E" w:rsidRDefault="00327CBE">
      <w:pPr>
        <w:jc w:val="center"/>
        <w:rPr>
          <w:b/>
        </w:rPr>
        <w:sectPr w:rsidR="00327CBE" w:rsidRPr="00A40F4E" w:rsidSect="00B36987">
          <w:headerReference w:type="default" r:id="rId10"/>
          <w:footerReference w:type="default" r:id="rId11"/>
          <w:headerReference w:type="first" r:id="rId12"/>
          <w:footerReference w:type="first" r:id="rId13"/>
          <w:pgSz w:w="11906" w:h="16838"/>
          <w:pgMar w:top="1701" w:right="1134" w:bottom="1134" w:left="1701" w:header="709" w:footer="709" w:gutter="0"/>
          <w:cols w:space="720"/>
          <w:titlePg/>
          <w:docGrid w:linePitch="360"/>
        </w:sectPr>
      </w:pPr>
    </w:p>
    <w:p w:rsidR="00BF3912" w:rsidRPr="00181A35" w:rsidRDefault="00151395" w:rsidP="00181A35">
      <w:pPr>
        <w:pStyle w:val="Ttulo1"/>
        <w:rPr>
          <w:rFonts w:ascii="Times New Roman" w:hAnsi="Times New Roman" w:cs="Times New Roman"/>
          <w:color w:val="auto"/>
          <w:sz w:val="24"/>
          <w:szCs w:val="24"/>
        </w:rPr>
      </w:pPr>
      <w:bookmarkStart w:id="0" w:name="_Toc427655110"/>
      <w:proofErr w:type="gramStart"/>
      <w:r w:rsidRPr="00181A35">
        <w:rPr>
          <w:rFonts w:ascii="Times New Roman" w:hAnsi="Times New Roman" w:cs="Times New Roman"/>
          <w:color w:val="auto"/>
          <w:sz w:val="24"/>
          <w:szCs w:val="24"/>
        </w:rPr>
        <w:lastRenderedPageBreak/>
        <w:t>1</w:t>
      </w:r>
      <w:proofErr w:type="gramEnd"/>
      <w:r w:rsidRPr="00181A35">
        <w:rPr>
          <w:rFonts w:ascii="Times New Roman" w:hAnsi="Times New Roman" w:cs="Times New Roman"/>
          <w:color w:val="auto"/>
          <w:sz w:val="24"/>
          <w:szCs w:val="24"/>
        </w:rPr>
        <w:t xml:space="preserve"> INTRODUÇÃO</w:t>
      </w:r>
      <w:bookmarkEnd w:id="0"/>
    </w:p>
    <w:p w:rsidR="00151395" w:rsidRDefault="00151395">
      <w:pPr>
        <w:suppressAutoHyphens w:val="0"/>
      </w:pPr>
      <w:bookmarkStart w:id="1" w:name="_Toc403112603"/>
      <w:bookmarkStart w:id="2" w:name="_Toc404326330"/>
    </w:p>
    <w:p w:rsidR="00437CC6" w:rsidRDefault="00151395" w:rsidP="00164C0C">
      <w:pPr>
        <w:spacing w:line="360" w:lineRule="auto"/>
        <w:jc w:val="both"/>
      </w:pPr>
      <w:r>
        <w:tab/>
      </w:r>
      <w:r w:rsidRPr="00A97991">
        <w:t xml:space="preserve">A Administração Superior da Fundação Universidade Federal de Rondônia (UNIR), por meio da </w:t>
      </w:r>
      <w:proofErr w:type="spellStart"/>
      <w:r w:rsidRPr="00A97991">
        <w:t>Pró-Reitoria</w:t>
      </w:r>
      <w:proofErr w:type="spellEnd"/>
      <w:r w:rsidRPr="00A97991">
        <w:t xml:space="preserve"> de Planejamento (PROPLAN)</w:t>
      </w:r>
      <w:r>
        <w:t>,</w:t>
      </w:r>
      <w:r w:rsidRPr="00A97991">
        <w:t xml:space="preserve"> apresenta a Proposta </w:t>
      </w:r>
      <w:r w:rsidRPr="00151395">
        <w:t xml:space="preserve">de Matriz para Rateio Orçamentário </w:t>
      </w:r>
      <w:r w:rsidRPr="00A97991">
        <w:t xml:space="preserve">para apreciação do Conselho Superior de Administração (CONSAD). </w:t>
      </w:r>
      <w:r>
        <w:t>Com esta ação, busca-se aprimorar o processo de planejamento orçamentário, tanto do ponto de vista técnico quanto da participação das Unidades e da Comunidade Universitária por meio dos representantes no CONSAD</w:t>
      </w:r>
      <w:r w:rsidR="00437CC6">
        <w:t xml:space="preserve">. Cumpre </w:t>
      </w:r>
      <w:r>
        <w:t xml:space="preserve">também objetivos previsto no PDI </w:t>
      </w:r>
      <w:proofErr w:type="gramStart"/>
      <w:r w:rsidR="00164C0C">
        <w:t xml:space="preserve">( </w:t>
      </w:r>
      <w:proofErr w:type="gramEnd"/>
      <w:r w:rsidR="00164C0C">
        <w:t>a. “Objetivo 6.3 - Fortalecer a imagem institucional por meio da divulgação de ações implementadas”; Meta: “Assegurar a apreciação e discussão do orçamento e planos de ação das unidades nas instâncias deliberativas, dentro dos prazos legais e regimentais.”. b)  “</w:t>
      </w:r>
      <w:r w:rsidR="00164C0C" w:rsidRPr="00164C0C">
        <w:t>Objetivo 9.12 - Descentralizar o orçamento por Campus</w:t>
      </w:r>
      <w:r w:rsidR="00164C0C">
        <w:t>.”. Meta: “</w:t>
      </w:r>
      <w:r w:rsidR="00164C0C" w:rsidRPr="00164C0C">
        <w:t>Efetivar o planejamento orçamentário participativo até dezembro de 2014</w:t>
      </w:r>
      <w:proofErr w:type="gramStart"/>
      <w:r w:rsidR="00437CC6">
        <w:t>.</w:t>
      </w:r>
      <w:r w:rsidR="00164C0C">
        <w:t>”</w:t>
      </w:r>
      <w:r w:rsidR="00437CC6">
        <w:t>)</w:t>
      </w:r>
      <w:proofErr w:type="gramEnd"/>
      <w:r w:rsidR="00164C0C">
        <w:t xml:space="preserve">. </w:t>
      </w:r>
    </w:p>
    <w:p w:rsidR="00D2199C" w:rsidRDefault="00164C0C" w:rsidP="00164C0C">
      <w:pPr>
        <w:spacing w:line="360" w:lineRule="auto"/>
        <w:ind w:firstLine="708"/>
        <w:jc w:val="both"/>
      </w:pPr>
      <w:r>
        <w:t>Na prática, a Instituição já adotou</w:t>
      </w:r>
      <w:r w:rsidR="00D2199C">
        <w:t xml:space="preserve"> nos últimos dois anos</w:t>
      </w:r>
      <w:r>
        <w:t>, em linhas gerais, as diretrizes propostas por este documento. Neste momento, propõe-se a adoção da matriz para um período mínimo de 03 (três) anos.</w:t>
      </w:r>
      <w:r w:rsidR="00D2199C">
        <w:t xml:space="preserve"> </w:t>
      </w:r>
      <w:r w:rsidR="00437CC6" w:rsidRPr="00437CC6">
        <w:t xml:space="preserve">Na elaboração desta proposta trabalhou-se com o pressuposto de que a implantação do processo de descentralização da execução orçamentária e financeira será realizada com base no plano que está em elaboração em conjunto com os </w:t>
      </w:r>
      <w:proofErr w:type="spellStart"/>
      <w:r w:rsidR="00437CC6" w:rsidRPr="00437CC6">
        <w:t>Câmpus</w:t>
      </w:r>
      <w:proofErr w:type="spellEnd"/>
      <w:r w:rsidR="00437CC6" w:rsidRPr="00437CC6">
        <w:t>.</w:t>
      </w:r>
    </w:p>
    <w:p w:rsidR="00D2199C" w:rsidRDefault="00D2199C" w:rsidP="00151395">
      <w:pPr>
        <w:spacing w:line="360" w:lineRule="auto"/>
        <w:ind w:firstLine="708"/>
        <w:jc w:val="both"/>
      </w:pPr>
      <w:r>
        <w:t>Como é de conhecimento geral, no caso das Universidades, o</w:t>
      </w:r>
      <w:r w:rsidR="00151395" w:rsidRPr="00A97991">
        <w:t xml:space="preserve">s tetos ou limites da proposta prevista no Projeto de Lei de Orçamento Anual (PLOA) </w:t>
      </w:r>
      <w:r>
        <w:t>são</w:t>
      </w:r>
      <w:r w:rsidR="00151395" w:rsidRPr="00A97991">
        <w:t xml:space="preserve"> definidos pelo Governo Federal, tendo como base: informações sobre estimativa de gasto com pagamento para servidores, resultados da aplicação da Matriz SESU/ANDIFES (regulamentada pelo Decreto 7.233 de 19 de julho de 2010 e Portaria nº 621 de 24/07/2013) e limites para Programas e/ou Ações Orçamentárias Específicas definidas pelas Secretarias ou Órgãos do Ministério da Educação (MEC).</w:t>
      </w:r>
      <w:r>
        <w:t xml:space="preserve"> </w:t>
      </w:r>
      <w:r w:rsidR="00151395" w:rsidRPr="00A97991">
        <w:t xml:space="preserve">Portanto, os tetos orçamentários e, consequentemente, </w:t>
      </w:r>
      <w:r w:rsidR="00151395" w:rsidRPr="00A97991">
        <w:rPr>
          <w:b/>
        </w:rPr>
        <w:t>os orçamentos</w:t>
      </w:r>
      <w:r w:rsidR="00151395" w:rsidRPr="00A97991">
        <w:t xml:space="preserve"> de manutenção e investimentos das universidades </w:t>
      </w:r>
      <w:r w:rsidR="00151395" w:rsidRPr="00A97991">
        <w:rPr>
          <w:b/>
        </w:rPr>
        <w:t>não são definidos em função de suas demandas</w:t>
      </w:r>
      <w:r w:rsidR="00151395" w:rsidRPr="00A97991">
        <w:t>, mas a partir de critérios previamente estabelecidos.</w:t>
      </w:r>
    </w:p>
    <w:p w:rsidR="00151395" w:rsidRPr="00A97991" w:rsidRDefault="00D2199C" w:rsidP="00151395">
      <w:pPr>
        <w:spacing w:line="360" w:lineRule="auto"/>
        <w:ind w:firstLine="708"/>
        <w:jc w:val="both"/>
      </w:pPr>
      <w:r w:rsidRPr="00D2199C">
        <w:t>Para discussão d</w:t>
      </w:r>
      <w:r w:rsidR="00437CC6">
        <w:t>a</w:t>
      </w:r>
      <w:r w:rsidRPr="00D2199C">
        <w:t xml:space="preserve"> matriz para distribuição interna de recursos, a principal referência </w:t>
      </w:r>
      <w:r w:rsidR="00437CC6">
        <w:t>é o montante de</w:t>
      </w:r>
      <w:r w:rsidRPr="00D2199C">
        <w:t xml:space="preserve"> recursos previstos na LOA provenientes da chamada Matriz SESU/ANDIFES. </w:t>
      </w:r>
      <w:r w:rsidR="00151395" w:rsidRPr="00A97991">
        <w:t xml:space="preserve"> </w:t>
      </w:r>
    </w:p>
    <w:p w:rsidR="00437CC6" w:rsidRDefault="00437CC6" w:rsidP="00151395">
      <w:pPr>
        <w:spacing w:line="360" w:lineRule="auto"/>
        <w:ind w:firstLine="708"/>
        <w:jc w:val="both"/>
      </w:pPr>
    </w:p>
    <w:p w:rsidR="00437CC6" w:rsidRDefault="00437CC6" w:rsidP="00151395">
      <w:pPr>
        <w:spacing w:line="360" w:lineRule="auto"/>
        <w:ind w:firstLine="708"/>
        <w:jc w:val="both"/>
      </w:pPr>
    </w:p>
    <w:p w:rsidR="00151395" w:rsidRDefault="00151395" w:rsidP="00151395">
      <w:pPr>
        <w:spacing w:line="360" w:lineRule="auto"/>
        <w:ind w:firstLine="708"/>
        <w:jc w:val="both"/>
      </w:pPr>
      <w:r w:rsidRPr="00A97991">
        <w:t>Os resultados da Matriz SESU/ANDIFES são gerado</w:t>
      </w:r>
      <w:r w:rsidR="00811071">
        <w:t>s a partir de dados coletados no</w:t>
      </w:r>
      <w:r w:rsidR="007603E5">
        <w:t>s</w:t>
      </w:r>
      <w:r w:rsidR="00811071">
        <w:t xml:space="preserve"> sistema</w:t>
      </w:r>
      <w:r w:rsidR="007603E5">
        <w:t>s</w:t>
      </w:r>
      <w:r w:rsidR="00811071">
        <w:t xml:space="preserve"> Censo da Educação Superior (dados da graduação)</w:t>
      </w:r>
      <w:r w:rsidR="007603E5">
        <w:t xml:space="preserve"> e Coleta CAPES (dados da Pós-Graduação)</w:t>
      </w:r>
      <w:proofErr w:type="gramStart"/>
      <w:r w:rsidR="007603E5">
        <w:t xml:space="preserve"> </w:t>
      </w:r>
      <w:r w:rsidRPr="00D2199C">
        <w:rPr>
          <w:color w:val="FF0000"/>
        </w:rPr>
        <w:t xml:space="preserve"> </w:t>
      </w:r>
      <w:proofErr w:type="gramEnd"/>
      <w:r w:rsidRPr="00A97991">
        <w:t xml:space="preserve">na qual são informados anualmente, em relação ao ano anterior, os dados de vagas ofertadas na graduação e pós-graduação, alunos concluintes e área física destinada a laboratórios e salas de aula. </w:t>
      </w:r>
      <w:r w:rsidR="003F4B9F">
        <w:t xml:space="preserve">Assim, o orçamento decorrente da Matriz SESU/ANDIFES de um exercício é definido com base nos dados de 02 (dois) anos anterior. </w:t>
      </w:r>
      <w:r w:rsidRPr="00A97991">
        <w:t xml:space="preserve">Os limites orçamentários decorrentes da aplicação da Matriz SESU/ANDIFES são aqueles destinados aos investimentos e manutenção </w:t>
      </w:r>
      <w:r w:rsidR="003F4B9F">
        <w:t>de todas as</w:t>
      </w:r>
      <w:proofErr w:type="gramStart"/>
      <w:r w:rsidR="003F4B9F">
        <w:t xml:space="preserve"> </w:t>
      </w:r>
      <w:r w:rsidRPr="00A97991">
        <w:t xml:space="preserve"> </w:t>
      </w:r>
      <w:proofErr w:type="gramEnd"/>
      <w:r w:rsidRPr="00A97991">
        <w:t>atividades de ensino, pesquisa e extensão da Instituição. Por isso é fundamental que a Universidade realize todos os registros acadêmicos no tempo oportuno, evitando impacto negativo no momento de definição dos tetos orçamentários. Cada aluno que não está oficialmente matriculado (mesmo que realizando apenas monografia) em determinado semestre ou que conclui todos os créditos e não é registrado no sistema como “formado” (mesmo que ainda não tenha colado grau) deixa de contar para o índice que define anualmente o volume de recursos para a IFES.</w:t>
      </w:r>
    </w:p>
    <w:p w:rsidR="007734A1" w:rsidRDefault="007734A1" w:rsidP="00151395">
      <w:pPr>
        <w:spacing w:line="360" w:lineRule="auto"/>
        <w:ind w:firstLine="708"/>
        <w:jc w:val="both"/>
      </w:pPr>
      <w:r w:rsidRPr="003028BC">
        <w:rPr>
          <w:b/>
        </w:rPr>
        <w:t>Apesar da matriz de rateio</w:t>
      </w:r>
      <w:r>
        <w:t xml:space="preserve"> orçamentário proposta ter como </w:t>
      </w:r>
      <w:r w:rsidRPr="003028BC">
        <w:rPr>
          <w:b/>
        </w:rPr>
        <w:t>base principal</w:t>
      </w:r>
      <w:r>
        <w:t xml:space="preserve"> os recursos provenientes da </w:t>
      </w:r>
      <w:r w:rsidRPr="003028BC">
        <w:rPr>
          <w:b/>
        </w:rPr>
        <w:t>Matriz SESU/ANDIFES</w:t>
      </w:r>
      <w:r>
        <w:t xml:space="preserve">, </w:t>
      </w:r>
      <w:r w:rsidRPr="003028BC">
        <w:rPr>
          <w:b/>
        </w:rPr>
        <w:t>outros recursos poderão compor a base</w:t>
      </w:r>
      <w:r>
        <w:t xml:space="preserve">, desde que sejam destinados para investimentos ou manutenção geral, sem destinação específica, como são os casos das ações específicas. Por exemplo, </w:t>
      </w:r>
      <w:r w:rsidR="003028BC">
        <w:t>para o ano de 2015 foi rateado parte dos recursos destinados à manutenção predial da ação reestrutura, o que deve ocorrer também para o ano de 2016. Cabe destacar que parte dos recursos da Matriz SESU/ANDIFES não está sujeita a rateio</w:t>
      </w:r>
      <w:r w:rsidR="00437CC6">
        <w:t xml:space="preserve">, pois </w:t>
      </w:r>
      <w:r w:rsidR="003028BC">
        <w:t>possui destinação específica</w:t>
      </w:r>
      <w:r w:rsidR="00437CC6">
        <w:t>.</w:t>
      </w:r>
    </w:p>
    <w:p w:rsidR="00022035" w:rsidRDefault="00B3550A" w:rsidP="00022035">
      <w:pPr>
        <w:spacing w:line="360" w:lineRule="auto"/>
        <w:ind w:firstLine="709"/>
        <w:jc w:val="both"/>
      </w:pPr>
      <w:r>
        <w:t xml:space="preserve">O modelo adotado pelo MEC (Matriz SESU/ANDIFES) para rateio dos recursos para as IFES, adotado nesta proposta em seus aspectos gerais, </w:t>
      </w:r>
      <w:r w:rsidRPr="00B3550A">
        <w:t>uma equação</w:t>
      </w:r>
      <w:r w:rsidR="001261C3">
        <w:t xml:space="preserve"> geral</w:t>
      </w:r>
      <w:r w:rsidRPr="00B3550A">
        <w:t xml:space="preserve"> </w:t>
      </w:r>
      <w:r w:rsidR="001261C3">
        <w:t xml:space="preserve">que contempla </w:t>
      </w:r>
      <w:r w:rsidRPr="00B3550A">
        <w:t xml:space="preserve">as atividades acadêmico-científicas das </w:t>
      </w:r>
      <w:r>
        <w:t xml:space="preserve">IFES </w:t>
      </w:r>
      <w:r w:rsidRPr="00B3550A">
        <w:t xml:space="preserve">composta dos </w:t>
      </w:r>
      <w:proofErr w:type="spellStart"/>
      <w:r w:rsidR="001261C3">
        <w:t>dois</w:t>
      </w:r>
      <w:r w:rsidRPr="00B3550A">
        <w:t>vetores</w:t>
      </w:r>
      <w:proofErr w:type="spellEnd"/>
      <w:r w:rsidRPr="00B3550A">
        <w:t xml:space="preserve">: um vetor (PTAE j) da participação de cada uma das </w:t>
      </w:r>
      <w:r>
        <w:t>IFES</w:t>
      </w:r>
      <w:r w:rsidRPr="00B3550A">
        <w:t xml:space="preserve"> no total de alunos equivalentes do conjunto das IFES; um vetor (EQR j) eficiência e qualidade acadêmico-científica relativa de cada uma das IFES em relação ao conjunto total das IFES</w:t>
      </w:r>
      <w:r>
        <w:t xml:space="preserve">. </w:t>
      </w:r>
    </w:p>
    <w:p w:rsidR="00B3550A" w:rsidRPr="00437CC6" w:rsidRDefault="00B3550A" w:rsidP="00022035">
      <w:pPr>
        <w:spacing w:line="360" w:lineRule="auto"/>
        <w:ind w:firstLine="709"/>
        <w:jc w:val="both"/>
      </w:pPr>
      <w:r>
        <w:lastRenderedPageBreak/>
        <w:t xml:space="preserve">O </w:t>
      </w:r>
      <w:r w:rsidRPr="00B3550A">
        <w:t>cálcu</w:t>
      </w:r>
      <w:r>
        <w:t>lo do total de alunos equivalen</w:t>
      </w:r>
      <w:r w:rsidRPr="00B3550A">
        <w:t>tes (TAE j</w:t>
      </w:r>
      <w:proofErr w:type="gramStart"/>
      <w:r w:rsidRPr="00B3550A">
        <w:t xml:space="preserve"> )</w:t>
      </w:r>
      <w:proofErr w:type="gramEnd"/>
      <w:r w:rsidRPr="00B3550A">
        <w:t xml:space="preserve"> </w:t>
      </w:r>
      <w:r>
        <w:t>é</w:t>
      </w:r>
      <w:r w:rsidRPr="00B3550A">
        <w:t xml:space="preserve"> definido a partir d</w:t>
      </w:r>
      <w:r w:rsidR="00437CC6">
        <w:t>o</w:t>
      </w:r>
      <w:r w:rsidRPr="00B3550A">
        <w:t>s alunos por nível de ensino: total de a</w:t>
      </w:r>
      <w:r>
        <w:t>lunos equivalentes de graduação;</w:t>
      </w:r>
      <w:r w:rsidRPr="00B3550A">
        <w:t xml:space="preserve"> total de alunos equivalentes das residên</w:t>
      </w:r>
      <w:r>
        <w:t xml:space="preserve">cias médica e multiprofissional; </w:t>
      </w:r>
      <w:r w:rsidRPr="00B3550A">
        <w:t xml:space="preserve">total de alunos equivalentes dos cursos de mestrado </w:t>
      </w:r>
      <w:r>
        <w:t>e</w:t>
      </w:r>
      <w:r w:rsidRPr="00B3550A">
        <w:t xml:space="preserve"> total de alunos equiv</w:t>
      </w:r>
      <w:r>
        <w:t>alentes dos cursos de doutorado</w:t>
      </w:r>
      <w:r w:rsidRPr="00B3550A">
        <w:t>.</w:t>
      </w:r>
      <w:r w:rsidR="00216B42">
        <w:t xml:space="preserve"> Os aspectos que ma</w:t>
      </w:r>
      <w:r w:rsidR="00FC2B4F">
        <w:t>is influenciam esse fator são</w:t>
      </w:r>
      <w:r w:rsidR="00FC2B4F" w:rsidRPr="00437CC6">
        <w:t xml:space="preserve">: </w:t>
      </w:r>
      <w:r w:rsidR="00C11E75" w:rsidRPr="00437CC6">
        <w:t>índice de concluintes (cursos consolidados)</w:t>
      </w:r>
      <w:r w:rsidR="00437CC6" w:rsidRPr="00437CC6">
        <w:t>,</w:t>
      </w:r>
      <w:r w:rsidR="00C11E75" w:rsidRPr="00437CC6">
        <w:t xml:space="preserve"> </w:t>
      </w:r>
      <w:r w:rsidR="00437CC6" w:rsidRPr="00437CC6">
        <w:t>t</w:t>
      </w:r>
      <w:r w:rsidR="00C11E75" w:rsidRPr="00437CC6">
        <w:t xml:space="preserve">axa de evasão </w:t>
      </w:r>
      <w:r w:rsidR="00FC2B4F" w:rsidRPr="00437CC6">
        <w:t>(principalmente para cursos novos)</w:t>
      </w:r>
      <w:r w:rsidR="00437CC6" w:rsidRPr="00437CC6">
        <w:t>, n</w:t>
      </w:r>
      <w:r w:rsidR="00FC2B4F" w:rsidRPr="00437CC6">
        <w:t xml:space="preserve">úmero de ingressantes </w:t>
      </w:r>
      <w:r w:rsidR="00437CC6" w:rsidRPr="00437CC6">
        <w:t xml:space="preserve">em relação </w:t>
      </w:r>
      <w:r w:rsidR="001261C3" w:rsidRPr="00437CC6">
        <w:t>às</w:t>
      </w:r>
      <w:r w:rsidR="00FC2B4F" w:rsidRPr="00437CC6">
        <w:t xml:space="preserve"> vagas ofertadas</w:t>
      </w:r>
      <w:r w:rsidR="00437CC6" w:rsidRPr="00437CC6">
        <w:t xml:space="preserve"> e área do curso</w:t>
      </w:r>
      <w:r w:rsidR="00FC2B4F" w:rsidRPr="00437CC6">
        <w:t xml:space="preserve">. </w:t>
      </w:r>
      <w:r w:rsidR="00C11E75" w:rsidRPr="00437CC6">
        <w:t xml:space="preserve"> </w:t>
      </w:r>
      <w:r w:rsidR="00216B42" w:rsidRPr="00437CC6">
        <w:t xml:space="preserve">   </w:t>
      </w:r>
    </w:p>
    <w:p w:rsidR="000A7343" w:rsidRPr="00437CC6" w:rsidRDefault="00216B42" w:rsidP="000A7343">
      <w:pPr>
        <w:spacing w:line="360" w:lineRule="auto"/>
        <w:ind w:firstLine="708"/>
        <w:jc w:val="both"/>
      </w:pPr>
      <w:r>
        <w:t xml:space="preserve">O vetor </w:t>
      </w:r>
      <w:r w:rsidRPr="00216B42">
        <w:t xml:space="preserve">eficiência e qualidade acadêmico-científica (EQR j) </w:t>
      </w:r>
      <w:r w:rsidR="001261C3">
        <w:t>é</w:t>
      </w:r>
      <w:r>
        <w:t xml:space="preserve"> c</w:t>
      </w:r>
      <w:r w:rsidR="00022035">
        <w:t>alculad</w:t>
      </w:r>
      <w:r>
        <w:t>o</w:t>
      </w:r>
      <w:proofErr w:type="gramStart"/>
      <w:r>
        <w:t xml:space="preserve">  </w:t>
      </w:r>
      <w:proofErr w:type="gramEnd"/>
      <w:r>
        <w:t xml:space="preserve">tendo por base </w:t>
      </w:r>
      <w:r w:rsidR="00022035">
        <w:t xml:space="preserve"> </w:t>
      </w:r>
      <w:r w:rsidR="000A7343">
        <w:t xml:space="preserve">a </w:t>
      </w:r>
      <w:r w:rsidR="000A7343" w:rsidRPr="000A7343">
        <w:t>relação alunos equivalentes/professor</w:t>
      </w:r>
      <w:r w:rsidR="000A7343">
        <w:t xml:space="preserve">, número de alunos diplomados, </w:t>
      </w:r>
      <w:r w:rsidR="000A7343" w:rsidRPr="000A7343">
        <w:t>conceito</w:t>
      </w:r>
      <w:r w:rsidR="000A7343">
        <w:t>s</w:t>
      </w:r>
      <w:r w:rsidR="000A7343" w:rsidRPr="000A7343">
        <w:t xml:space="preserve"> do</w:t>
      </w:r>
      <w:r w:rsidR="000A7343">
        <w:t>s</w:t>
      </w:r>
      <w:r w:rsidR="000A7343" w:rsidRPr="000A7343">
        <w:t xml:space="preserve"> </w:t>
      </w:r>
      <w:r w:rsidR="000A7343">
        <w:t xml:space="preserve">Cursos, etc. Os fatores que mais influenciam são: </w:t>
      </w:r>
      <w:r w:rsidR="004849D0" w:rsidRPr="00437CC6">
        <w:t>RAP (Relação aluno/professor)</w:t>
      </w:r>
      <w:r w:rsidR="00437CC6" w:rsidRPr="00437CC6">
        <w:t xml:space="preserve"> e</w:t>
      </w:r>
      <w:r w:rsidR="004849D0" w:rsidRPr="00437CC6">
        <w:t xml:space="preserve"> Conceito dos cursos de graduação e de pós-graduação (mestrado e doutorado).</w:t>
      </w:r>
    </w:p>
    <w:p w:rsidR="000A7343" w:rsidRDefault="000A7343" w:rsidP="000A7343">
      <w:pPr>
        <w:spacing w:line="360" w:lineRule="auto"/>
        <w:ind w:firstLine="708"/>
        <w:jc w:val="both"/>
      </w:pPr>
      <w:r>
        <w:t xml:space="preserve">Assim, dependendo dos indicadores de cada </w:t>
      </w:r>
      <w:proofErr w:type="spellStart"/>
      <w:r>
        <w:t>Câmpus</w:t>
      </w:r>
      <w:proofErr w:type="spellEnd"/>
      <w:r>
        <w:t xml:space="preserve"> para os fatores, o peso atribuído a cada vetor altera significativamente a sua participação na Matriz.</w:t>
      </w:r>
    </w:p>
    <w:p w:rsidR="000A7343" w:rsidRDefault="000A7343" w:rsidP="000A7343">
      <w:pPr>
        <w:spacing w:line="360" w:lineRule="auto"/>
        <w:ind w:firstLine="708"/>
        <w:jc w:val="both"/>
      </w:pPr>
      <w:r>
        <w:t xml:space="preserve">O modelo proposto para UNIR para três </w:t>
      </w:r>
      <w:r w:rsidR="007815F8">
        <w:t xml:space="preserve">anos </w:t>
      </w:r>
      <w:r w:rsidR="00437CC6">
        <w:t xml:space="preserve">considera </w:t>
      </w:r>
      <w:r>
        <w:t>a participação do fator qualidade de 10% (dez por cento) no primeiro ano (2016), 15% em 2017</w:t>
      </w:r>
      <w:r w:rsidR="007815F8">
        <w:t xml:space="preserve">, chagando </w:t>
      </w:r>
      <w:r>
        <w:t>20% em 2018.</w:t>
      </w:r>
    </w:p>
    <w:p w:rsidR="002E405E" w:rsidRDefault="002E405E" w:rsidP="000A7343">
      <w:pPr>
        <w:spacing w:line="360" w:lineRule="auto"/>
        <w:ind w:firstLine="708"/>
        <w:jc w:val="both"/>
      </w:pPr>
      <w:r>
        <w:t xml:space="preserve">Aprovada a matriz interna pelo CONSAD, com o sem ajustes ou modificação </w:t>
      </w:r>
      <w:proofErr w:type="gramStart"/>
      <w:r>
        <w:t>da proposto</w:t>
      </w:r>
      <w:proofErr w:type="gramEnd"/>
      <w:r>
        <w:t>, ficam definidas as regras para o orçamento anual da UNIR.</w:t>
      </w:r>
    </w:p>
    <w:p w:rsidR="007815F8" w:rsidRDefault="007815F8" w:rsidP="000A7343">
      <w:pPr>
        <w:spacing w:line="360" w:lineRule="auto"/>
        <w:ind w:firstLine="708"/>
        <w:jc w:val="both"/>
      </w:pPr>
      <w:r>
        <w:t>Por fim, há duas informações essenciais a considerar.</w:t>
      </w:r>
    </w:p>
    <w:p w:rsidR="007815F8" w:rsidRDefault="007815F8" w:rsidP="000A7343">
      <w:pPr>
        <w:spacing w:line="360" w:lineRule="auto"/>
        <w:ind w:firstLine="708"/>
        <w:jc w:val="both"/>
      </w:pPr>
      <w:r>
        <w:t>A primeira: houve uma sinalização do MEC em alocar recursos es</w:t>
      </w:r>
      <w:r w:rsidR="0003131F">
        <w:t>pecíficos para implantação do Campus de Presidente Médici (Ca</w:t>
      </w:r>
      <w:r>
        <w:t>mpus Novo). Ainda não há garantia dessa alocação</w:t>
      </w:r>
      <w:r w:rsidR="00437CC6">
        <w:t>, pois a PLOA ainda tramitará no Congresso</w:t>
      </w:r>
      <w:r>
        <w:t xml:space="preserve">. Se ela ocorrer e o montante </w:t>
      </w:r>
      <w:r w:rsidR="0003131F">
        <w:t>alocado for superior ao que o Ca</w:t>
      </w:r>
      <w:r>
        <w:t xml:space="preserve">mpus teria pela </w:t>
      </w:r>
      <w:r w:rsidR="00FD6319">
        <w:t>M</w:t>
      </w:r>
      <w:r>
        <w:t>atriz</w:t>
      </w:r>
      <w:r w:rsidR="00FD6319">
        <w:t xml:space="preserve"> interna</w:t>
      </w:r>
      <w:r>
        <w:t>, ficará fora da distribuição, sendo os recursos disponibilizados para os demais.</w:t>
      </w:r>
    </w:p>
    <w:p w:rsidR="007815F8" w:rsidRDefault="007815F8" w:rsidP="000A7343">
      <w:pPr>
        <w:spacing w:line="360" w:lineRule="auto"/>
        <w:ind w:firstLine="708"/>
        <w:jc w:val="both"/>
      </w:pPr>
      <w:r>
        <w:t xml:space="preserve">A segunda: antes do rateio dos recursos há necessidade de destacar um percentual dos recursos para o </w:t>
      </w:r>
      <w:proofErr w:type="spellStart"/>
      <w:r>
        <w:t>Câmpus</w:t>
      </w:r>
      <w:proofErr w:type="spellEnd"/>
      <w:r>
        <w:t xml:space="preserve"> de Porto Velho visando cobrir as </w:t>
      </w:r>
      <w:r w:rsidR="0011392C">
        <w:t>despesas</w:t>
      </w:r>
      <w:r>
        <w:t xml:space="preserve"> de manutenção do funcionamento das Unidades da Administração (</w:t>
      </w:r>
      <w:r w:rsidR="00FD6319">
        <w:t xml:space="preserve">cujas despesas </w:t>
      </w:r>
      <w:r>
        <w:t>são realizadas para atender toda a Universidade).</w:t>
      </w:r>
      <w:r w:rsidR="00FD6319">
        <w:t xml:space="preserve"> Do mesmo modo, necessário um destaque para </w:t>
      </w:r>
      <w:r w:rsidR="001261C3">
        <w:t xml:space="preserve">complementar os recursos para </w:t>
      </w:r>
      <w:r w:rsidR="00FD6319">
        <w:t xml:space="preserve">atender as despesas de custeio dos </w:t>
      </w:r>
      <w:proofErr w:type="spellStart"/>
      <w:r w:rsidR="00FD6319">
        <w:t>Câmpus</w:t>
      </w:r>
      <w:proofErr w:type="spellEnd"/>
      <w:r w:rsidR="00FD6319">
        <w:t xml:space="preserve"> de Ariquemes e </w:t>
      </w:r>
      <w:r w:rsidR="001261C3">
        <w:t>P</w:t>
      </w:r>
      <w:r w:rsidR="00FD6319">
        <w:t>residente Médici; em função do reduzido número de alunos, a participação dessas Unidades no rateio não é suficiente para cobrir as despesas.</w:t>
      </w:r>
    </w:p>
    <w:p w:rsidR="000A7343" w:rsidRDefault="000A7343" w:rsidP="000A7343">
      <w:pPr>
        <w:spacing w:line="360" w:lineRule="auto"/>
        <w:ind w:firstLine="708"/>
        <w:jc w:val="both"/>
      </w:pPr>
    </w:p>
    <w:p w:rsidR="00151395" w:rsidRDefault="00151395" w:rsidP="00022035">
      <w:pPr>
        <w:suppressAutoHyphens w:val="0"/>
        <w:rPr>
          <w:b/>
          <w:bCs/>
        </w:rPr>
      </w:pPr>
    </w:p>
    <w:p w:rsidR="000A7343" w:rsidRDefault="000A7343">
      <w:pPr>
        <w:suppressAutoHyphens w:val="0"/>
        <w:rPr>
          <w:b/>
          <w:bCs/>
        </w:rPr>
      </w:pPr>
      <w:r>
        <w:br w:type="page"/>
      </w:r>
    </w:p>
    <w:p w:rsidR="00FD6319" w:rsidRDefault="00FD6319" w:rsidP="00605A8F">
      <w:pPr>
        <w:pStyle w:val="Ttulo1"/>
        <w:spacing w:before="120"/>
        <w:jc w:val="both"/>
        <w:rPr>
          <w:rFonts w:ascii="Times New Roman" w:hAnsi="Times New Roman" w:cs="Times New Roman"/>
          <w:color w:val="auto"/>
          <w:sz w:val="24"/>
          <w:szCs w:val="24"/>
        </w:rPr>
      </w:pPr>
    </w:p>
    <w:p w:rsidR="00BF3912" w:rsidRPr="00A40F4E" w:rsidRDefault="000A7343" w:rsidP="00181A35">
      <w:pPr>
        <w:pStyle w:val="Ttulo1"/>
        <w:rPr>
          <w:rFonts w:ascii="Times New Roman" w:eastAsia="Century" w:hAnsi="Times New Roman" w:cs="Times New Roman"/>
          <w:color w:val="auto"/>
          <w:sz w:val="24"/>
          <w:szCs w:val="24"/>
        </w:rPr>
      </w:pPr>
      <w:bookmarkStart w:id="3" w:name="_Toc427655111"/>
      <w:proofErr w:type="gramStart"/>
      <w:r>
        <w:rPr>
          <w:rFonts w:ascii="Times New Roman" w:hAnsi="Times New Roman" w:cs="Times New Roman"/>
          <w:color w:val="auto"/>
          <w:sz w:val="24"/>
          <w:szCs w:val="24"/>
        </w:rPr>
        <w:t>2</w:t>
      </w:r>
      <w:proofErr w:type="gramEnd"/>
      <w:r w:rsidR="00BF3912" w:rsidRPr="00A40F4E">
        <w:rPr>
          <w:rFonts w:ascii="Times New Roman" w:hAnsi="Times New Roman" w:cs="Times New Roman"/>
          <w:color w:val="auto"/>
          <w:sz w:val="24"/>
          <w:szCs w:val="24"/>
        </w:rPr>
        <w:t xml:space="preserve"> CRITÉRIOS PARA RATEIO DOS RECURSOS  DA MATRIZ SESU/ANDIFES</w:t>
      </w:r>
      <w:bookmarkEnd w:id="1"/>
      <w:bookmarkEnd w:id="2"/>
      <w:bookmarkEnd w:id="3"/>
    </w:p>
    <w:p w:rsidR="00BF3912" w:rsidRPr="00A40F4E" w:rsidRDefault="00BF3912" w:rsidP="00FD6319">
      <w:pPr>
        <w:autoSpaceDE w:val="0"/>
        <w:spacing w:line="360" w:lineRule="auto"/>
        <w:ind w:left="360"/>
        <w:jc w:val="both"/>
        <w:rPr>
          <w:b/>
        </w:rPr>
      </w:pPr>
      <w:r w:rsidRPr="00A40F4E">
        <w:rPr>
          <w:rFonts w:eastAsia="Century"/>
          <w:b/>
        </w:rPr>
        <w:t xml:space="preserve"> </w:t>
      </w:r>
    </w:p>
    <w:p w:rsidR="00BF3912" w:rsidRPr="00A40F4E" w:rsidRDefault="00BF3912" w:rsidP="002340A6">
      <w:pPr>
        <w:autoSpaceDE w:val="0"/>
        <w:spacing w:line="360" w:lineRule="auto"/>
        <w:jc w:val="both"/>
      </w:pPr>
      <w:r w:rsidRPr="00A40F4E">
        <w:rPr>
          <w:b/>
        </w:rPr>
        <w:tab/>
      </w:r>
      <w:r w:rsidRPr="00A40F4E">
        <w:t xml:space="preserve">Para rateio da maioria dos recursos originários da Matriz SESU/ANDIFES </w:t>
      </w:r>
      <w:r w:rsidR="000A7343">
        <w:t xml:space="preserve">(e outros que possam ser rateados) </w:t>
      </w:r>
      <w:r w:rsidRPr="00A40F4E">
        <w:t>propõe-se replicar no que couber a referida Matriz internamente.</w:t>
      </w:r>
    </w:p>
    <w:p w:rsidR="00BF3912" w:rsidRPr="00A40F4E" w:rsidRDefault="00BF3912" w:rsidP="002340A6">
      <w:pPr>
        <w:autoSpaceDE w:val="0"/>
        <w:spacing w:line="360" w:lineRule="auto"/>
        <w:jc w:val="both"/>
        <w:rPr>
          <w:lang w:eastAsia="pt-BR"/>
        </w:rPr>
      </w:pPr>
      <w:r w:rsidRPr="00A40F4E">
        <w:tab/>
        <w:t xml:space="preserve">Para compreensão </w:t>
      </w:r>
      <w:r w:rsidR="008A4582">
        <w:t xml:space="preserve">das equações do modelo, </w:t>
      </w:r>
      <w:r w:rsidRPr="00A40F4E">
        <w:t>considere a seguinte legenda:</w:t>
      </w:r>
    </w:p>
    <w:p w:rsidR="00BF3912" w:rsidRPr="00A40F4E" w:rsidRDefault="00BF3912">
      <w:pPr>
        <w:suppressAutoHyphens w:val="0"/>
        <w:rPr>
          <w:lang w:eastAsia="pt-BR"/>
        </w:rPr>
      </w:pPr>
    </w:p>
    <w:tbl>
      <w:tblPr>
        <w:tblW w:w="9533" w:type="dxa"/>
        <w:tblInd w:w="45" w:type="dxa"/>
        <w:tblLayout w:type="fixed"/>
        <w:tblCellMar>
          <w:left w:w="70" w:type="dxa"/>
          <w:right w:w="70" w:type="dxa"/>
        </w:tblCellMar>
        <w:tblLook w:val="0000" w:firstRow="0" w:lastRow="0" w:firstColumn="0" w:lastColumn="0" w:noHBand="0" w:noVBand="0"/>
      </w:tblPr>
      <w:tblGrid>
        <w:gridCol w:w="1309"/>
        <w:gridCol w:w="407"/>
        <w:gridCol w:w="7817"/>
      </w:tblGrid>
      <w:tr w:rsidR="00BF3912" w:rsidRPr="00A40F4E" w:rsidTr="00B947BD">
        <w:trPr>
          <w:trHeight w:val="270"/>
        </w:trPr>
        <w:tc>
          <w:tcPr>
            <w:tcW w:w="9533" w:type="dxa"/>
            <w:gridSpan w:val="3"/>
            <w:tcBorders>
              <w:top w:val="single" w:sz="8" w:space="0" w:color="000000"/>
              <w:left w:val="single" w:sz="8" w:space="0" w:color="000000"/>
              <w:bottom w:val="single" w:sz="8" w:space="0" w:color="000000"/>
              <w:right w:val="single" w:sz="8" w:space="0" w:color="000000"/>
            </w:tcBorders>
            <w:shd w:val="clear" w:color="auto" w:fill="CCFFCC"/>
            <w:vAlign w:val="center"/>
          </w:tcPr>
          <w:p w:rsidR="00BF3912" w:rsidRPr="00A40F4E" w:rsidRDefault="00BF3912">
            <w:pPr>
              <w:suppressAutoHyphens w:val="0"/>
              <w:jc w:val="center"/>
              <w:rPr>
                <w:b/>
                <w:bCs/>
                <w:lang w:eastAsia="pt-BR"/>
              </w:rPr>
            </w:pPr>
            <w:r w:rsidRPr="00A40F4E">
              <w:rPr>
                <w:b/>
                <w:bCs/>
                <w:lang w:eastAsia="pt-BR"/>
              </w:rPr>
              <w:t>LEGENDA</w:t>
            </w:r>
          </w:p>
        </w:tc>
      </w:tr>
      <w:tr w:rsidR="00BF3912" w:rsidRPr="00A40F4E" w:rsidTr="00B947BD">
        <w:trPr>
          <w:trHeight w:val="270"/>
        </w:trPr>
        <w:tc>
          <w:tcPr>
            <w:tcW w:w="1309" w:type="dxa"/>
            <w:tcBorders>
              <w:top w:val="single" w:sz="8" w:space="0" w:color="000000"/>
              <w:left w:val="single" w:sz="8" w:space="0" w:color="000000"/>
              <w:bottom w:val="single" w:sz="8" w:space="0" w:color="000000"/>
            </w:tcBorders>
            <w:shd w:val="clear" w:color="auto" w:fill="99CC00"/>
          </w:tcPr>
          <w:p w:rsidR="00BF3912" w:rsidRPr="00A40F4E" w:rsidRDefault="00BF3912" w:rsidP="007B6BB1">
            <w:pPr>
              <w:suppressAutoHyphens w:val="0"/>
              <w:jc w:val="both"/>
              <w:rPr>
                <w:lang w:eastAsia="pt-BR"/>
              </w:rPr>
            </w:pPr>
            <w:r w:rsidRPr="00A40F4E">
              <w:rPr>
                <w:b/>
                <w:bCs/>
                <w:lang w:eastAsia="pt-BR"/>
              </w:rPr>
              <w:t xml:space="preserve">TAEG - </w:t>
            </w:r>
          </w:p>
        </w:tc>
        <w:tc>
          <w:tcPr>
            <w:tcW w:w="407" w:type="dxa"/>
            <w:tcBorders>
              <w:top w:val="single" w:sz="8" w:space="0" w:color="000000"/>
              <w:bottom w:val="single" w:sz="8" w:space="0" w:color="000000"/>
            </w:tcBorders>
            <w:shd w:val="clear" w:color="auto" w:fill="99CC00"/>
          </w:tcPr>
          <w:p w:rsidR="00BF3912" w:rsidRPr="00A40F4E" w:rsidRDefault="00BF3912" w:rsidP="007B6BB1">
            <w:pPr>
              <w:suppressLineNumbers/>
              <w:suppressAutoHyphens w:val="0"/>
              <w:jc w:val="both"/>
              <w:rPr>
                <w:lang w:eastAsia="pt-BR"/>
              </w:rPr>
            </w:pPr>
            <w:r w:rsidRPr="00A40F4E">
              <w:rPr>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AutoHyphens w:val="0"/>
              <w:jc w:val="both"/>
              <w:rPr>
                <w:b/>
                <w:bCs/>
                <w:lang w:eastAsia="pt-BR"/>
              </w:rPr>
            </w:pPr>
            <w:r w:rsidRPr="00A40F4E">
              <w:rPr>
                <w:lang w:eastAsia="pt-BR"/>
              </w:rPr>
              <w:t>Total de Alun</w:t>
            </w:r>
            <w:r w:rsidR="00DC2D47">
              <w:rPr>
                <w:lang w:eastAsia="pt-BR"/>
              </w:rPr>
              <w:t>o Equivalente de Graduação do Ca</w:t>
            </w:r>
            <w:r w:rsidRPr="00A40F4E">
              <w:rPr>
                <w:lang w:eastAsia="pt-BR"/>
              </w:rPr>
              <w:t>mpus</w:t>
            </w:r>
          </w:p>
        </w:tc>
      </w:tr>
      <w:tr w:rsidR="00BF3912" w:rsidRPr="00A40F4E" w:rsidTr="00B947BD">
        <w:trPr>
          <w:trHeight w:val="270"/>
        </w:trPr>
        <w:tc>
          <w:tcPr>
            <w:tcW w:w="1309" w:type="dxa"/>
            <w:tcBorders>
              <w:left w:val="single" w:sz="8" w:space="0" w:color="000000"/>
              <w:bottom w:val="single" w:sz="8" w:space="0" w:color="000000"/>
            </w:tcBorders>
            <w:shd w:val="clear" w:color="auto" w:fill="99CC00"/>
          </w:tcPr>
          <w:p w:rsidR="00BF3912" w:rsidRPr="00A40F4E" w:rsidRDefault="00BF3912" w:rsidP="007B6BB1">
            <w:pPr>
              <w:suppressAutoHyphens w:val="0"/>
              <w:jc w:val="both"/>
              <w:rPr>
                <w:lang w:eastAsia="pt-BR"/>
              </w:rPr>
            </w:pPr>
            <w:r w:rsidRPr="00A40F4E">
              <w:rPr>
                <w:b/>
                <w:bCs/>
                <w:lang w:eastAsia="pt-BR"/>
              </w:rPr>
              <w:t xml:space="preserve">TAEM - </w:t>
            </w:r>
          </w:p>
        </w:tc>
        <w:tc>
          <w:tcPr>
            <w:tcW w:w="407" w:type="dxa"/>
            <w:tcBorders>
              <w:bottom w:val="single" w:sz="8" w:space="0" w:color="000000"/>
            </w:tcBorders>
            <w:shd w:val="clear" w:color="auto" w:fill="99CC00"/>
          </w:tcPr>
          <w:p w:rsidR="00BF3912" w:rsidRPr="00A40F4E" w:rsidRDefault="00BF3912" w:rsidP="007B6BB1">
            <w:pPr>
              <w:suppressLineNumbers/>
              <w:suppressAutoHyphens w:val="0"/>
              <w:jc w:val="both"/>
              <w:rPr>
                <w:lang w:eastAsia="pt-BR"/>
              </w:rPr>
            </w:pPr>
            <w:r w:rsidRPr="00A40F4E">
              <w:rPr>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DC2D47">
            <w:pPr>
              <w:suppressLineNumbers/>
              <w:suppressAutoHyphens w:val="0"/>
              <w:jc w:val="both"/>
              <w:rPr>
                <w:b/>
                <w:bCs/>
                <w:lang w:eastAsia="pt-BR"/>
              </w:rPr>
            </w:pPr>
            <w:r w:rsidRPr="00A40F4E">
              <w:rPr>
                <w:lang w:eastAsia="pt-BR"/>
              </w:rPr>
              <w:t>Total de Aluno Equivalente de Mestrado do C</w:t>
            </w:r>
            <w:r w:rsidR="00DC2D47">
              <w:rPr>
                <w:lang w:eastAsia="pt-BR"/>
              </w:rPr>
              <w:t>a</w:t>
            </w:r>
            <w:r w:rsidRPr="00A40F4E">
              <w:rPr>
                <w:lang w:eastAsia="pt-BR"/>
              </w:rPr>
              <w:t>mpus</w:t>
            </w:r>
          </w:p>
        </w:tc>
      </w:tr>
      <w:tr w:rsidR="00BF3912" w:rsidRPr="00A40F4E" w:rsidTr="00B947BD">
        <w:trPr>
          <w:trHeight w:val="270"/>
        </w:trPr>
        <w:tc>
          <w:tcPr>
            <w:tcW w:w="1309" w:type="dxa"/>
            <w:tcBorders>
              <w:left w:val="single" w:sz="8" w:space="0" w:color="000000"/>
              <w:bottom w:val="single" w:sz="8" w:space="0" w:color="000000"/>
            </w:tcBorders>
            <w:shd w:val="clear" w:color="auto" w:fill="CCFFCC"/>
          </w:tcPr>
          <w:p w:rsidR="00BF3912" w:rsidRPr="00A40F4E" w:rsidRDefault="00BF3912" w:rsidP="007B6BB1">
            <w:pPr>
              <w:suppressLineNumbers/>
              <w:suppressAutoHyphens w:val="0"/>
              <w:jc w:val="both"/>
              <w:rPr>
                <w:lang w:eastAsia="pt-BR"/>
              </w:rPr>
            </w:pPr>
            <w:r w:rsidRPr="00A40F4E">
              <w:rPr>
                <w:b/>
                <w:bCs/>
                <w:lang w:eastAsia="pt-BR"/>
              </w:rPr>
              <w:t xml:space="preserve">TAE - </w:t>
            </w:r>
          </w:p>
        </w:tc>
        <w:tc>
          <w:tcPr>
            <w:tcW w:w="407" w:type="dxa"/>
            <w:tcBorders>
              <w:bottom w:val="single" w:sz="8" w:space="0" w:color="000000"/>
            </w:tcBorders>
            <w:shd w:val="clear" w:color="auto" w:fill="CCFFCC"/>
          </w:tcPr>
          <w:p w:rsidR="00BF3912" w:rsidRPr="00A40F4E" w:rsidRDefault="00BF3912" w:rsidP="007B6BB1">
            <w:pPr>
              <w:suppressLineNumbers/>
              <w:suppressAutoHyphens w:val="0"/>
              <w:jc w:val="both"/>
              <w:rPr>
                <w:lang w:eastAsia="pt-BR"/>
              </w:rPr>
            </w:pPr>
            <w:r w:rsidRPr="00A40F4E">
              <w:rPr>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DC2D47" w:rsidP="007B6BB1">
            <w:pPr>
              <w:suppressLineNumbers/>
              <w:suppressAutoHyphens w:val="0"/>
              <w:jc w:val="both"/>
              <w:rPr>
                <w:b/>
                <w:bCs/>
                <w:lang w:eastAsia="pt-BR"/>
              </w:rPr>
            </w:pPr>
            <w:r>
              <w:rPr>
                <w:lang w:eastAsia="pt-BR"/>
              </w:rPr>
              <w:t>Total de Aluno Equivalente do Ca</w:t>
            </w:r>
            <w:r w:rsidR="00BF3912" w:rsidRPr="00A40F4E">
              <w:rPr>
                <w:lang w:eastAsia="pt-BR"/>
              </w:rPr>
              <w:t>mpus</w:t>
            </w:r>
          </w:p>
        </w:tc>
      </w:tr>
      <w:tr w:rsidR="00BF3912" w:rsidRPr="00A40F4E" w:rsidTr="00B947BD">
        <w:trPr>
          <w:trHeight w:val="270"/>
        </w:trPr>
        <w:tc>
          <w:tcPr>
            <w:tcW w:w="1309" w:type="dxa"/>
            <w:tcBorders>
              <w:left w:val="single" w:sz="8" w:space="0" w:color="000000"/>
              <w:bottom w:val="single" w:sz="8" w:space="0" w:color="000000"/>
            </w:tcBorders>
            <w:shd w:val="clear" w:color="auto" w:fill="99CCFF"/>
          </w:tcPr>
          <w:p w:rsidR="00BF3912" w:rsidRPr="00A40F4E" w:rsidRDefault="00BF3912" w:rsidP="007B6BB1">
            <w:pPr>
              <w:suppressLineNumbers/>
              <w:suppressAutoHyphens w:val="0"/>
              <w:jc w:val="both"/>
              <w:rPr>
                <w:b/>
                <w:bCs/>
                <w:lang w:eastAsia="pt-BR"/>
              </w:rPr>
            </w:pPr>
            <w:r w:rsidRPr="00A40F4E">
              <w:rPr>
                <w:b/>
                <w:bCs/>
                <w:lang w:eastAsia="pt-BR"/>
              </w:rPr>
              <w:t xml:space="preserve">DQG - </w:t>
            </w:r>
          </w:p>
        </w:tc>
        <w:tc>
          <w:tcPr>
            <w:tcW w:w="407" w:type="dxa"/>
            <w:tcBorders>
              <w:bottom w:val="single" w:sz="8" w:space="0" w:color="000000"/>
            </w:tcBorders>
            <w:shd w:val="clear" w:color="auto" w:fill="99CCFF"/>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Dimensão Qualida</w:t>
            </w:r>
            <w:r w:rsidR="00DC2D47">
              <w:rPr>
                <w:lang w:eastAsia="pt-BR"/>
              </w:rPr>
              <w:t>de dos Cursos de Graduação do Ca</w:t>
            </w:r>
            <w:r w:rsidRPr="00A40F4E">
              <w:rPr>
                <w:lang w:eastAsia="pt-BR"/>
              </w:rPr>
              <w:t xml:space="preserve">mpus </w:t>
            </w:r>
          </w:p>
        </w:tc>
      </w:tr>
      <w:tr w:rsidR="00BF3912" w:rsidRPr="00A40F4E" w:rsidTr="00B947BD">
        <w:trPr>
          <w:trHeight w:val="270"/>
        </w:trPr>
        <w:tc>
          <w:tcPr>
            <w:tcW w:w="1309" w:type="dxa"/>
            <w:tcBorders>
              <w:left w:val="single" w:sz="8" w:space="0" w:color="000000"/>
              <w:bottom w:val="single" w:sz="8" w:space="0" w:color="000000"/>
            </w:tcBorders>
            <w:shd w:val="clear" w:color="auto" w:fill="99CC00"/>
          </w:tcPr>
          <w:p w:rsidR="00BF3912" w:rsidRPr="00A40F4E" w:rsidRDefault="00BF3912" w:rsidP="007B6BB1">
            <w:pPr>
              <w:suppressLineNumbers/>
              <w:suppressAutoHyphens w:val="0"/>
              <w:jc w:val="both"/>
              <w:rPr>
                <w:b/>
                <w:bCs/>
                <w:lang w:eastAsia="pt-BR"/>
              </w:rPr>
            </w:pPr>
            <w:r w:rsidRPr="00A40F4E">
              <w:rPr>
                <w:b/>
                <w:bCs/>
                <w:lang w:eastAsia="pt-BR"/>
              </w:rPr>
              <w:t xml:space="preserve">DQM - </w:t>
            </w:r>
          </w:p>
        </w:tc>
        <w:tc>
          <w:tcPr>
            <w:tcW w:w="407" w:type="dxa"/>
            <w:tcBorders>
              <w:bottom w:val="single" w:sz="8" w:space="0" w:color="000000"/>
            </w:tcBorders>
            <w:shd w:val="clear" w:color="auto" w:fill="99CC00"/>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Dimensão Qualid</w:t>
            </w:r>
            <w:r w:rsidR="00DC2D47">
              <w:rPr>
                <w:lang w:eastAsia="pt-BR"/>
              </w:rPr>
              <w:t>ade dos Cursos de Mestrado do Ca</w:t>
            </w:r>
            <w:r w:rsidRPr="00A40F4E">
              <w:rPr>
                <w:lang w:eastAsia="pt-BR"/>
              </w:rPr>
              <w:t xml:space="preserve">mpus </w:t>
            </w:r>
          </w:p>
        </w:tc>
      </w:tr>
      <w:tr w:rsidR="00BF3912" w:rsidRPr="00A40F4E" w:rsidTr="00B947BD">
        <w:trPr>
          <w:trHeight w:val="270"/>
        </w:trPr>
        <w:tc>
          <w:tcPr>
            <w:tcW w:w="1309" w:type="dxa"/>
            <w:tcBorders>
              <w:left w:val="single" w:sz="8" w:space="0" w:color="000000"/>
              <w:bottom w:val="single" w:sz="8" w:space="0" w:color="000000"/>
            </w:tcBorders>
            <w:shd w:val="clear" w:color="auto" w:fill="33CCCC"/>
          </w:tcPr>
          <w:p w:rsidR="00BF3912" w:rsidRPr="00A40F4E" w:rsidRDefault="00BF3912" w:rsidP="007B6BB1">
            <w:pPr>
              <w:suppressLineNumbers/>
              <w:suppressAutoHyphens w:val="0"/>
              <w:jc w:val="both"/>
              <w:rPr>
                <w:b/>
                <w:bCs/>
                <w:lang w:eastAsia="pt-BR"/>
              </w:rPr>
            </w:pPr>
            <w:r w:rsidRPr="00A40F4E">
              <w:rPr>
                <w:b/>
                <w:bCs/>
                <w:lang w:eastAsia="pt-BR"/>
              </w:rPr>
              <w:t xml:space="preserve">RAP - </w:t>
            </w:r>
          </w:p>
        </w:tc>
        <w:tc>
          <w:tcPr>
            <w:tcW w:w="407" w:type="dxa"/>
            <w:tcBorders>
              <w:bottom w:val="single" w:sz="8" w:space="0" w:color="000000"/>
            </w:tcBorders>
            <w:shd w:val="clear" w:color="auto" w:fill="33CCCC"/>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Relação Aluno Equivalente</w:t>
            </w:r>
            <w:r w:rsidR="00DC2D47">
              <w:rPr>
                <w:lang w:eastAsia="pt-BR"/>
              </w:rPr>
              <w:t xml:space="preserve"> por Professor Equivalente do Ca</w:t>
            </w:r>
            <w:r w:rsidRPr="00A40F4E">
              <w:rPr>
                <w:lang w:eastAsia="pt-BR"/>
              </w:rPr>
              <w:t>mpus</w:t>
            </w:r>
          </w:p>
        </w:tc>
      </w:tr>
      <w:tr w:rsidR="00BF3912" w:rsidRPr="00A40F4E" w:rsidTr="00B947BD">
        <w:trPr>
          <w:trHeight w:val="270"/>
        </w:trPr>
        <w:tc>
          <w:tcPr>
            <w:tcW w:w="1309" w:type="dxa"/>
            <w:tcBorders>
              <w:left w:val="single" w:sz="8" w:space="0" w:color="000000"/>
              <w:bottom w:val="single" w:sz="8" w:space="0" w:color="000000"/>
            </w:tcBorders>
            <w:shd w:val="clear" w:color="auto" w:fill="CC99FF"/>
          </w:tcPr>
          <w:p w:rsidR="00BF3912" w:rsidRPr="00A40F4E" w:rsidRDefault="00BF3912" w:rsidP="007B6BB1">
            <w:pPr>
              <w:suppressLineNumbers/>
              <w:suppressAutoHyphens w:val="0"/>
              <w:jc w:val="both"/>
              <w:rPr>
                <w:b/>
                <w:bCs/>
                <w:lang w:eastAsia="pt-BR"/>
              </w:rPr>
            </w:pPr>
            <w:r w:rsidRPr="00A40F4E">
              <w:rPr>
                <w:b/>
                <w:bCs/>
                <w:lang w:eastAsia="pt-BR"/>
              </w:rPr>
              <w:t xml:space="preserve">DEAE - </w:t>
            </w:r>
          </w:p>
        </w:tc>
        <w:tc>
          <w:tcPr>
            <w:tcW w:w="407" w:type="dxa"/>
            <w:tcBorders>
              <w:bottom w:val="single" w:sz="8" w:space="0" w:color="000000"/>
            </w:tcBorders>
            <w:shd w:val="clear" w:color="auto" w:fill="CC99FF"/>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Dimensão Eficiênci</w:t>
            </w:r>
            <w:r w:rsidR="00DC2D47">
              <w:rPr>
                <w:lang w:eastAsia="pt-BR"/>
              </w:rPr>
              <w:t>a das Atividades de Ensino do Ca</w:t>
            </w:r>
            <w:r w:rsidRPr="00A40F4E">
              <w:rPr>
                <w:lang w:eastAsia="pt-BR"/>
              </w:rPr>
              <w:t>mpus</w:t>
            </w:r>
          </w:p>
        </w:tc>
      </w:tr>
      <w:tr w:rsidR="00BF3912" w:rsidRPr="00A40F4E" w:rsidTr="00B947BD">
        <w:trPr>
          <w:trHeight w:val="270"/>
        </w:trPr>
        <w:tc>
          <w:tcPr>
            <w:tcW w:w="1309" w:type="dxa"/>
            <w:tcBorders>
              <w:left w:val="single" w:sz="8" w:space="0" w:color="000000"/>
              <w:bottom w:val="single" w:sz="8" w:space="0" w:color="000000"/>
            </w:tcBorders>
            <w:shd w:val="clear" w:color="auto" w:fill="008080"/>
          </w:tcPr>
          <w:p w:rsidR="00BF3912" w:rsidRPr="00A40F4E" w:rsidRDefault="00BF3912" w:rsidP="007B6BB1">
            <w:pPr>
              <w:suppressLineNumbers/>
              <w:suppressAutoHyphens w:val="0"/>
              <w:jc w:val="both"/>
              <w:rPr>
                <w:b/>
                <w:bCs/>
                <w:lang w:eastAsia="pt-BR"/>
              </w:rPr>
            </w:pPr>
            <w:r w:rsidRPr="00A40F4E">
              <w:rPr>
                <w:b/>
                <w:bCs/>
                <w:lang w:eastAsia="pt-BR"/>
              </w:rPr>
              <w:t xml:space="preserve">DEQ - </w:t>
            </w:r>
          </w:p>
        </w:tc>
        <w:tc>
          <w:tcPr>
            <w:tcW w:w="407" w:type="dxa"/>
            <w:tcBorders>
              <w:bottom w:val="single" w:sz="8" w:space="0" w:color="000000"/>
            </w:tcBorders>
            <w:shd w:val="clear" w:color="auto" w:fill="008080"/>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Dimensão da Eficiência e Qual</w:t>
            </w:r>
            <w:r w:rsidR="00DC2D47">
              <w:rPr>
                <w:lang w:eastAsia="pt-BR"/>
              </w:rPr>
              <w:t>idade Acadêmico-Científica do Ca</w:t>
            </w:r>
            <w:r w:rsidRPr="00A40F4E">
              <w:rPr>
                <w:lang w:eastAsia="pt-BR"/>
              </w:rPr>
              <w:t>mpus</w:t>
            </w:r>
          </w:p>
        </w:tc>
      </w:tr>
      <w:tr w:rsidR="00BF3912" w:rsidRPr="00A40F4E" w:rsidTr="00B947BD">
        <w:trPr>
          <w:trHeight w:val="270"/>
        </w:trPr>
        <w:tc>
          <w:tcPr>
            <w:tcW w:w="1309" w:type="dxa"/>
            <w:tcBorders>
              <w:left w:val="single" w:sz="8" w:space="0" w:color="000000"/>
              <w:bottom w:val="single" w:sz="8" w:space="0" w:color="000000"/>
            </w:tcBorders>
            <w:shd w:val="clear" w:color="auto" w:fill="FFCC00"/>
          </w:tcPr>
          <w:p w:rsidR="00BF3912" w:rsidRPr="00A40F4E" w:rsidRDefault="00BF3912" w:rsidP="007B6BB1">
            <w:pPr>
              <w:suppressLineNumbers/>
              <w:suppressAutoHyphens w:val="0"/>
              <w:jc w:val="both"/>
              <w:rPr>
                <w:b/>
                <w:bCs/>
                <w:lang w:eastAsia="pt-BR"/>
              </w:rPr>
            </w:pPr>
            <w:r w:rsidRPr="00A40F4E">
              <w:rPr>
                <w:b/>
                <w:bCs/>
                <w:lang w:eastAsia="pt-BR"/>
              </w:rPr>
              <w:t xml:space="preserve">PTAE - </w:t>
            </w:r>
          </w:p>
        </w:tc>
        <w:tc>
          <w:tcPr>
            <w:tcW w:w="407" w:type="dxa"/>
            <w:tcBorders>
              <w:bottom w:val="single" w:sz="8" w:space="0" w:color="000000"/>
            </w:tcBorders>
            <w:shd w:val="clear" w:color="auto" w:fill="FFCC00"/>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DC2D47" w:rsidP="007B6BB1">
            <w:pPr>
              <w:suppressLineNumbers/>
              <w:suppressAutoHyphens w:val="0"/>
              <w:jc w:val="both"/>
              <w:rPr>
                <w:b/>
                <w:bCs/>
                <w:lang w:eastAsia="pt-BR"/>
              </w:rPr>
            </w:pPr>
            <w:r>
              <w:rPr>
                <w:lang w:eastAsia="pt-BR"/>
              </w:rPr>
              <w:t>Participação do Ca</w:t>
            </w:r>
            <w:r w:rsidR="00BF3912" w:rsidRPr="00A40F4E">
              <w:rPr>
                <w:lang w:eastAsia="pt-BR"/>
              </w:rPr>
              <w:t xml:space="preserve">mpus no Total de Aluno Equivalente do Conjunto dos </w:t>
            </w:r>
            <w:proofErr w:type="spellStart"/>
            <w:r w:rsidR="00BF3912" w:rsidRPr="00A40F4E">
              <w:rPr>
                <w:lang w:eastAsia="pt-BR"/>
              </w:rPr>
              <w:t>Câmpus</w:t>
            </w:r>
            <w:proofErr w:type="spellEnd"/>
          </w:p>
        </w:tc>
      </w:tr>
      <w:tr w:rsidR="00BF3912" w:rsidRPr="00A40F4E" w:rsidTr="00B947BD">
        <w:trPr>
          <w:trHeight w:val="270"/>
        </w:trPr>
        <w:tc>
          <w:tcPr>
            <w:tcW w:w="1309" w:type="dxa"/>
            <w:tcBorders>
              <w:left w:val="single" w:sz="8" w:space="0" w:color="000000"/>
              <w:bottom w:val="single" w:sz="8" w:space="0" w:color="000000"/>
            </w:tcBorders>
            <w:shd w:val="clear" w:color="auto" w:fill="FFFF99"/>
          </w:tcPr>
          <w:p w:rsidR="00BF3912" w:rsidRPr="00A40F4E" w:rsidRDefault="00BF3912" w:rsidP="007B6BB1">
            <w:pPr>
              <w:suppressLineNumbers/>
              <w:suppressAutoHyphens w:val="0"/>
              <w:jc w:val="both"/>
              <w:rPr>
                <w:b/>
                <w:bCs/>
                <w:lang w:eastAsia="pt-BR"/>
              </w:rPr>
            </w:pPr>
            <w:r w:rsidRPr="00A40F4E">
              <w:rPr>
                <w:b/>
                <w:bCs/>
                <w:lang w:eastAsia="pt-BR"/>
              </w:rPr>
              <w:t xml:space="preserve">EQR - </w:t>
            </w:r>
          </w:p>
        </w:tc>
        <w:tc>
          <w:tcPr>
            <w:tcW w:w="407" w:type="dxa"/>
            <w:tcBorders>
              <w:bottom w:val="single" w:sz="8" w:space="0" w:color="000000"/>
            </w:tcBorders>
            <w:shd w:val="clear" w:color="auto" w:fill="FFFF99"/>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Dimensão da Eficiência e Qual</w:t>
            </w:r>
            <w:r w:rsidR="00DC2D47">
              <w:rPr>
                <w:lang w:eastAsia="pt-BR"/>
              </w:rPr>
              <w:t>idade Acadêmico-Científica do Ca</w:t>
            </w:r>
            <w:r w:rsidRPr="00A40F4E">
              <w:rPr>
                <w:lang w:eastAsia="pt-BR"/>
              </w:rPr>
              <w:t xml:space="preserve">mpus Relativa ao Conjunto dos </w:t>
            </w:r>
            <w:proofErr w:type="spellStart"/>
            <w:r w:rsidRPr="00A40F4E">
              <w:rPr>
                <w:lang w:eastAsia="pt-BR"/>
              </w:rPr>
              <w:t>Câmpus</w:t>
            </w:r>
            <w:proofErr w:type="spellEnd"/>
          </w:p>
        </w:tc>
      </w:tr>
      <w:tr w:rsidR="00BF3912" w:rsidRPr="00A40F4E" w:rsidTr="00B947BD">
        <w:trPr>
          <w:trHeight w:val="270"/>
        </w:trPr>
        <w:tc>
          <w:tcPr>
            <w:tcW w:w="1309" w:type="dxa"/>
            <w:tcBorders>
              <w:left w:val="single" w:sz="8" w:space="0" w:color="000000"/>
              <w:bottom w:val="single" w:sz="8" w:space="0" w:color="000000"/>
            </w:tcBorders>
            <w:shd w:val="clear" w:color="auto" w:fill="FFFFFF"/>
          </w:tcPr>
          <w:p w:rsidR="00BF3912" w:rsidRPr="00A40F4E" w:rsidRDefault="00BF3912" w:rsidP="007B6BB1">
            <w:pPr>
              <w:suppressLineNumbers/>
              <w:suppressAutoHyphens w:val="0"/>
              <w:jc w:val="both"/>
              <w:rPr>
                <w:b/>
                <w:bCs/>
                <w:lang w:eastAsia="pt-BR"/>
              </w:rPr>
            </w:pPr>
            <w:r w:rsidRPr="00A40F4E">
              <w:rPr>
                <w:b/>
                <w:bCs/>
                <w:lang w:eastAsia="pt-BR"/>
              </w:rPr>
              <w:t xml:space="preserve">PART - </w:t>
            </w:r>
          </w:p>
        </w:tc>
        <w:tc>
          <w:tcPr>
            <w:tcW w:w="407" w:type="dxa"/>
            <w:tcBorders>
              <w:bottom w:val="single" w:sz="8" w:space="0" w:color="000000"/>
            </w:tcBorders>
            <w:shd w:val="clear" w:color="auto" w:fill="FFFFFF"/>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Parce</w:t>
            </w:r>
            <w:r w:rsidR="00DC2D47">
              <w:rPr>
                <w:lang w:eastAsia="pt-BR"/>
              </w:rPr>
              <w:t>la Decimal de Participação do Ca</w:t>
            </w:r>
            <w:r w:rsidRPr="00A40F4E">
              <w:rPr>
                <w:lang w:eastAsia="pt-BR"/>
              </w:rPr>
              <w:t>mpus no Total dos Recursos de OCC</w:t>
            </w:r>
            <w:r w:rsidR="00FF3E3C" w:rsidRPr="00A40F4E">
              <w:rPr>
                <w:lang w:eastAsia="pt-BR"/>
              </w:rPr>
              <w:t xml:space="preserve"> (Orçamento de Custeio e Capital) </w:t>
            </w:r>
            <w:r w:rsidRPr="00A40F4E">
              <w:rPr>
                <w:lang w:eastAsia="pt-BR"/>
              </w:rPr>
              <w:t>-</w:t>
            </w:r>
            <w:r w:rsidR="00FF3E3C" w:rsidRPr="00A40F4E">
              <w:rPr>
                <w:lang w:eastAsia="pt-BR"/>
              </w:rPr>
              <w:t xml:space="preserve"> </w:t>
            </w:r>
            <w:r w:rsidRPr="00A40F4E">
              <w:rPr>
                <w:lang w:eastAsia="pt-BR"/>
              </w:rPr>
              <w:t xml:space="preserve">UNIR </w:t>
            </w:r>
          </w:p>
        </w:tc>
      </w:tr>
      <w:tr w:rsidR="00BF3912" w:rsidRPr="00A40F4E" w:rsidTr="00B947BD">
        <w:trPr>
          <w:trHeight w:val="285"/>
        </w:trPr>
        <w:tc>
          <w:tcPr>
            <w:tcW w:w="1309" w:type="dxa"/>
            <w:tcBorders>
              <w:left w:val="single" w:sz="8" w:space="0" w:color="000000"/>
              <w:bottom w:val="single" w:sz="8" w:space="0" w:color="000000"/>
            </w:tcBorders>
            <w:shd w:val="clear" w:color="auto" w:fill="C0C0C0"/>
          </w:tcPr>
          <w:p w:rsidR="00BF3912" w:rsidRPr="00A40F4E" w:rsidRDefault="00BF3912" w:rsidP="007B6BB1">
            <w:pPr>
              <w:suppressLineNumbers/>
              <w:suppressAutoHyphens w:val="0"/>
              <w:jc w:val="both"/>
              <w:rPr>
                <w:b/>
                <w:bCs/>
                <w:lang w:eastAsia="pt-BR"/>
              </w:rPr>
            </w:pPr>
            <w:r w:rsidRPr="00A40F4E">
              <w:rPr>
                <w:b/>
                <w:bCs/>
                <w:lang w:eastAsia="pt-BR"/>
              </w:rPr>
              <w:t>CPC -</w:t>
            </w:r>
          </w:p>
        </w:tc>
        <w:tc>
          <w:tcPr>
            <w:tcW w:w="407" w:type="dxa"/>
            <w:tcBorders>
              <w:bottom w:val="single" w:sz="8" w:space="0" w:color="000000"/>
            </w:tcBorders>
            <w:shd w:val="clear" w:color="auto" w:fill="C0C0C0"/>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Conceito Preliminar de Curso (SINAES)</w:t>
            </w:r>
          </w:p>
        </w:tc>
      </w:tr>
      <w:tr w:rsidR="00BF3912" w:rsidRPr="00A40F4E" w:rsidTr="00B947BD">
        <w:trPr>
          <w:trHeight w:val="285"/>
        </w:trPr>
        <w:tc>
          <w:tcPr>
            <w:tcW w:w="1309" w:type="dxa"/>
            <w:tcBorders>
              <w:left w:val="single" w:sz="8" w:space="0" w:color="000000"/>
              <w:bottom w:val="single" w:sz="8" w:space="0" w:color="000000"/>
            </w:tcBorders>
            <w:shd w:val="clear" w:color="auto" w:fill="FFFFFF"/>
          </w:tcPr>
          <w:p w:rsidR="00BF3912" w:rsidRPr="00A40F4E" w:rsidRDefault="00BF3912" w:rsidP="007B6BB1">
            <w:pPr>
              <w:suppressLineNumbers/>
              <w:suppressAutoHyphens w:val="0"/>
              <w:jc w:val="both"/>
              <w:rPr>
                <w:b/>
                <w:bCs/>
                <w:lang w:eastAsia="pt-BR"/>
              </w:rPr>
            </w:pPr>
            <w:r w:rsidRPr="00A40F4E">
              <w:rPr>
                <w:b/>
                <w:bCs/>
                <w:lang w:eastAsia="pt-BR"/>
              </w:rPr>
              <w:t>C. CAPES -</w:t>
            </w:r>
          </w:p>
        </w:tc>
        <w:tc>
          <w:tcPr>
            <w:tcW w:w="407" w:type="dxa"/>
            <w:tcBorders>
              <w:bottom w:val="single" w:sz="8" w:space="0" w:color="000000"/>
            </w:tcBorders>
            <w:shd w:val="clear" w:color="auto" w:fill="FFFFFF"/>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Conceito do Programa de Mestrado</w:t>
            </w:r>
            <w:r w:rsidR="00DC2D47">
              <w:rPr>
                <w:lang w:eastAsia="pt-BR"/>
              </w:rPr>
              <w:t xml:space="preserve"> e Doutorado</w:t>
            </w:r>
            <w:r w:rsidRPr="00A40F4E">
              <w:rPr>
                <w:lang w:eastAsia="pt-BR"/>
              </w:rPr>
              <w:t xml:space="preserve"> na CAPES</w:t>
            </w:r>
          </w:p>
        </w:tc>
      </w:tr>
      <w:tr w:rsidR="00BF3912" w:rsidRPr="00A40F4E" w:rsidTr="00B947BD">
        <w:trPr>
          <w:trHeight w:val="285"/>
        </w:trPr>
        <w:tc>
          <w:tcPr>
            <w:tcW w:w="1309" w:type="dxa"/>
            <w:tcBorders>
              <w:left w:val="single" w:sz="8" w:space="0" w:color="000000"/>
              <w:bottom w:val="single" w:sz="8" w:space="0" w:color="000000"/>
            </w:tcBorders>
            <w:shd w:val="clear" w:color="auto" w:fill="C0C0C0"/>
          </w:tcPr>
          <w:p w:rsidR="00BF3912" w:rsidRPr="00A40F4E" w:rsidRDefault="00BF3912" w:rsidP="007B6BB1">
            <w:pPr>
              <w:suppressLineNumbers/>
              <w:suppressAutoHyphens w:val="0"/>
              <w:jc w:val="both"/>
              <w:rPr>
                <w:b/>
                <w:bCs/>
                <w:lang w:eastAsia="pt-BR"/>
              </w:rPr>
            </w:pPr>
            <w:r w:rsidRPr="00A40F4E">
              <w:rPr>
                <w:b/>
                <w:bCs/>
                <w:lang w:eastAsia="pt-BR"/>
              </w:rPr>
              <w:t xml:space="preserve">FCG - </w:t>
            </w:r>
          </w:p>
        </w:tc>
        <w:tc>
          <w:tcPr>
            <w:tcW w:w="407" w:type="dxa"/>
            <w:tcBorders>
              <w:bottom w:val="single" w:sz="8" w:space="0" w:color="000000"/>
            </w:tcBorders>
            <w:shd w:val="clear" w:color="auto" w:fill="C0C0C0"/>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Fator Qualidade Acadêmico-Científi</w:t>
            </w:r>
            <w:r w:rsidR="00DC2D47">
              <w:rPr>
                <w:lang w:eastAsia="pt-BR"/>
              </w:rPr>
              <w:t>ca dos Cursos de Graduação do Ca</w:t>
            </w:r>
            <w:r w:rsidRPr="00A40F4E">
              <w:rPr>
                <w:lang w:eastAsia="pt-BR"/>
              </w:rPr>
              <w:t>mpus</w:t>
            </w:r>
          </w:p>
        </w:tc>
      </w:tr>
      <w:tr w:rsidR="00BF3912" w:rsidRPr="00A40F4E" w:rsidTr="00B947BD">
        <w:trPr>
          <w:trHeight w:val="285"/>
        </w:trPr>
        <w:tc>
          <w:tcPr>
            <w:tcW w:w="1309" w:type="dxa"/>
            <w:tcBorders>
              <w:left w:val="single" w:sz="8" w:space="0" w:color="000000"/>
              <w:bottom w:val="single" w:sz="8" w:space="0" w:color="000000"/>
            </w:tcBorders>
            <w:shd w:val="clear" w:color="auto" w:fill="FFFFFF"/>
          </w:tcPr>
          <w:p w:rsidR="00BF3912" w:rsidRPr="00A40F4E" w:rsidRDefault="00BF3912" w:rsidP="007B6BB1">
            <w:pPr>
              <w:suppressLineNumbers/>
              <w:suppressAutoHyphens w:val="0"/>
              <w:jc w:val="both"/>
              <w:rPr>
                <w:b/>
                <w:bCs/>
                <w:lang w:eastAsia="pt-BR"/>
              </w:rPr>
            </w:pPr>
            <w:r w:rsidRPr="00A40F4E">
              <w:rPr>
                <w:b/>
                <w:bCs/>
                <w:lang w:eastAsia="pt-BR"/>
              </w:rPr>
              <w:t>FQM -</w:t>
            </w:r>
          </w:p>
        </w:tc>
        <w:tc>
          <w:tcPr>
            <w:tcW w:w="407" w:type="dxa"/>
            <w:tcBorders>
              <w:bottom w:val="single" w:sz="8" w:space="0" w:color="000000"/>
            </w:tcBorders>
            <w:shd w:val="clear" w:color="auto" w:fill="FFFFFF"/>
          </w:tcPr>
          <w:p w:rsidR="00BF3912" w:rsidRPr="00A40F4E" w:rsidRDefault="00BF3912" w:rsidP="007B6BB1">
            <w:pPr>
              <w:suppressLineNumbers/>
              <w:suppressAutoHyphens w:val="0"/>
              <w:jc w:val="both"/>
              <w:rPr>
                <w:lang w:eastAsia="pt-BR"/>
              </w:rPr>
            </w:pPr>
            <w:r w:rsidRPr="00A40F4E">
              <w:rPr>
                <w:b/>
                <w:bCs/>
                <w:lang w:eastAsia="pt-BR"/>
              </w:rPr>
              <w:t> </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Fator Qualidade Acadêmico-Científ</w:t>
            </w:r>
            <w:r w:rsidR="00DC2D47">
              <w:rPr>
                <w:lang w:eastAsia="pt-BR"/>
              </w:rPr>
              <w:t>ica dos Cursos de Mestrado do Ca</w:t>
            </w:r>
            <w:r w:rsidRPr="00A40F4E">
              <w:rPr>
                <w:lang w:eastAsia="pt-BR"/>
              </w:rPr>
              <w:t>mpus</w:t>
            </w:r>
          </w:p>
        </w:tc>
      </w:tr>
      <w:tr w:rsidR="00BF3912" w:rsidRPr="00A40F4E" w:rsidTr="00B947BD">
        <w:trPr>
          <w:trHeight w:val="270"/>
        </w:trPr>
        <w:tc>
          <w:tcPr>
            <w:tcW w:w="1716" w:type="dxa"/>
            <w:gridSpan w:val="2"/>
            <w:tcBorders>
              <w:left w:val="single" w:sz="8" w:space="0" w:color="000000"/>
              <w:bottom w:val="single" w:sz="8" w:space="0" w:color="000000"/>
            </w:tcBorders>
            <w:shd w:val="clear" w:color="auto" w:fill="C0C0C0"/>
            <w:vAlign w:val="center"/>
          </w:tcPr>
          <w:p w:rsidR="00BF3912" w:rsidRPr="00A40F4E" w:rsidRDefault="00BF3912" w:rsidP="007B6BB1">
            <w:pPr>
              <w:suppressLineNumbers/>
              <w:suppressAutoHyphens w:val="0"/>
              <w:jc w:val="both"/>
              <w:rPr>
                <w:lang w:eastAsia="pt-BR"/>
              </w:rPr>
            </w:pPr>
            <w:r w:rsidRPr="00A40F4E">
              <w:rPr>
                <w:b/>
                <w:bCs/>
                <w:lang w:eastAsia="pt-BR"/>
              </w:rPr>
              <w:t>TAEG - TOTAL</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 xml:space="preserve">Total de Aluno Equivalente de Graduação </w:t>
            </w:r>
            <w:proofErr w:type="gramStart"/>
            <w:r w:rsidRPr="00A40F4E">
              <w:rPr>
                <w:lang w:eastAsia="pt-BR"/>
              </w:rPr>
              <w:t>da UNIR</w:t>
            </w:r>
            <w:proofErr w:type="gramEnd"/>
          </w:p>
        </w:tc>
      </w:tr>
      <w:tr w:rsidR="00BF3912" w:rsidRPr="00A40F4E" w:rsidTr="00B947BD">
        <w:trPr>
          <w:trHeight w:val="270"/>
        </w:trPr>
        <w:tc>
          <w:tcPr>
            <w:tcW w:w="1716" w:type="dxa"/>
            <w:gridSpan w:val="2"/>
            <w:tcBorders>
              <w:left w:val="single" w:sz="8" w:space="0" w:color="000000"/>
              <w:bottom w:val="single" w:sz="8" w:space="0" w:color="000000"/>
            </w:tcBorders>
            <w:shd w:val="clear" w:color="auto" w:fill="FFFFFF"/>
          </w:tcPr>
          <w:p w:rsidR="00BF3912" w:rsidRPr="00A40F4E" w:rsidRDefault="00BF3912" w:rsidP="007B6BB1">
            <w:pPr>
              <w:suppressLineNumbers/>
              <w:suppressAutoHyphens w:val="0"/>
              <w:jc w:val="both"/>
              <w:rPr>
                <w:lang w:eastAsia="pt-BR"/>
              </w:rPr>
            </w:pPr>
            <w:r w:rsidRPr="00A40F4E">
              <w:rPr>
                <w:b/>
                <w:bCs/>
                <w:lang w:eastAsia="pt-BR"/>
              </w:rPr>
              <w:t>TAEM</w:t>
            </w:r>
            <w:r w:rsidR="00B947BD">
              <w:rPr>
                <w:b/>
                <w:bCs/>
                <w:lang w:eastAsia="pt-BR"/>
              </w:rPr>
              <w:t>/TAED</w:t>
            </w:r>
            <w:r w:rsidRPr="00A40F4E">
              <w:rPr>
                <w:b/>
                <w:bCs/>
                <w:lang w:eastAsia="pt-BR"/>
              </w:rPr>
              <w:t xml:space="preserve"> - TOTAL</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Total de Aluno Equivalente de Mestrado</w:t>
            </w:r>
            <w:r w:rsidR="00B947BD">
              <w:rPr>
                <w:lang w:eastAsia="pt-BR"/>
              </w:rPr>
              <w:t xml:space="preserve"> e Doutorado</w:t>
            </w:r>
            <w:r w:rsidRPr="00A40F4E">
              <w:rPr>
                <w:lang w:eastAsia="pt-BR"/>
              </w:rPr>
              <w:t xml:space="preserve"> da UNIR</w:t>
            </w:r>
          </w:p>
        </w:tc>
      </w:tr>
      <w:tr w:rsidR="00BF3912" w:rsidRPr="00A40F4E" w:rsidTr="00B947BD">
        <w:trPr>
          <w:trHeight w:val="270"/>
        </w:trPr>
        <w:tc>
          <w:tcPr>
            <w:tcW w:w="1716" w:type="dxa"/>
            <w:gridSpan w:val="2"/>
            <w:tcBorders>
              <w:left w:val="single" w:sz="8" w:space="0" w:color="000000"/>
              <w:bottom w:val="single" w:sz="8" w:space="0" w:color="000000"/>
            </w:tcBorders>
            <w:shd w:val="clear" w:color="auto" w:fill="C0C0C0"/>
          </w:tcPr>
          <w:p w:rsidR="00BF3912" w:rsidRPr="00A40F4E" w:rsidRDefault="00BF3912" w:rsidP="007B6BB1">
            <w:pPr>
              <w:suppressLineNumbers/>
              <w:suppressAutoHyphens w:val="0"/>
              <w:jc w:val="both"/>
              <w:rPr>
                <w:lang w:eastAsia="pt-BR"/>
              </w:rPr>
            </w:pPr>
            <w:r w:rsidRPr="00A40F4E">
              <w:rPr>
                <w:b/>
                <w:bCs/>
                <w:lang w:eastAsia="pt-BR"/>
              </w:rPr>
              <w:t>TAE - TOTAL</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 xml:space="preserve">Total de Aluno Equivalente </w:t>
            </w:r>
            <w:proofErr w:type="gramStart"/>
            <w:r w:rsidRPr="00A40F4E">
              <w:rPr>
                <w:lang w:eastAsia="pt-BR"/>
              </w:rPr>
              <w:t>da UNIR</w:t>
            </w:r>
            <w:proofErr w:type="gramEnd"/>
          </w:p>
        </w:tc>
      </w:tr>
      <w:tr w:rsidR="00BF3912" w:rsidRPr="00A40F4E" w:rsidTr="00B947BD">
        <w:trPr>
          <w:trHeight w:val="270"/>
        </w:trPr>
        <w:tc>
          <w:tcPr>
            <w:tcW w:w="1716" w:type="dxa"/>
            <w:gridSpan w:val="2"/>
            <w:tcBorders>
              <w:left w:val="single" w:sz="8" w:space="0" w:color="000000"/>
              <w:bottom w:val="single" w:sz="8" w:space="0" w:color="000000"/>
            </w:tcBorders>
            <w:shd w:val="clear" w:color="auto" w:fill="FFFFFF"/>
          </w:tcPr>
          <w:p w:rsidR="00BF3912" w:rsidRPr="00A40F4E" w:rsidRDefault="00BF3912" w:rsidP="007B6BB1">
            <w:pPr>
              <w:suppressLineNumbers/>
              <w:suppressAutoHyphens w:val="0"/>
              <w:jc w:val="both"/>
              <w:rPr>
                <w:lang w:eastAsia="pt-BR"/>
              </w:rPr>
            </w:pPr>
            <w:r w:rsidRPr="00A40F4E">
              <w:rPr>
                <w:b/>
                <w:bCs/>
                <w:lang w:eastAsia="pt-BR"/>
              </w:rPr>
              <w:t>CSG - MÉDIO</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 xml:space="preserve">Conceito SINAES Médio do Conjunto dos Cursos de Graduação da UNIR </w:t>
            </w:r>
          </w:p>
        </w:tc>
      </w:tr>
      <w:tr w:rsidR="00BF3912" w:rsidRPr="00A40F4E" w:rsidTr="00B947BD">
        <w:trPr>
          <w:trHeight w:val="270"/>
        </w:trPr>
        <w:tc>
          <w:tcPr>
            <w:tcW w:w="1716" w:type="dxa"/>
            <w:gridSpan w:val="2"/>
            <w:tcBorders>
              <w:left w:val="single" w:sz="8" w:space="0" w:color="000000"/>
              <w:bottom w:val="single" w:sz="8" w:space="0" w:color="000000"/>
            </w:tcBorders>
            <w:shd w:val="clear" w:color="auto" w:fill="C0C0C0"/>
          </w:tcPr>
          <w:p w:rsidR="00BF3912" w:rsidRPr="00A40F4E" w:rsidRDefault="00BF3912" w:rsidP="007B6BB1">
            <w:pPr>
              <w:suppressLineNumbers/>
              <w:suppressAutoHyphens w:val="0"/>
              <w:jc w:val="both"/>
              <w:rPr>
                <w:lang w:eastAsia="pt-BR"/>
              </w:rPr>
            </w:pPr>
            <w:r w:rsidRPr="00A40F4E">
              <w:rPr>
                <w:b/>
                <w:bCs/>
                <w:lang w:eastAsia="pt-BR"/>
              </w:rPr>
              <w:t>CCM - MÉDIO</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proofErr w:type="gramStart"/>
            <w:r w:rsidRPr="00A40F4E">
              <w:rPr>
                <w:lang w:eastAsia="pt-BR"/>
              </w:rPr>
              <w:t>Conceito CAPES</w:t>
            </w:r>
            <w:proofErr w:type="gramEnd"/>
            <w:r w:rsidRPr="00A40F4E">
              <w:rPr>
                <w:lang w:eastAsia="pt-BR"/>
              </w:rPr>
              <w:t xml:space="preserve"> Médio do Conjunto dos Cursos de Mestrado</w:t>
            </w:r>
            <w:r w:rsidR="00DC2D47">
              <w:rPr>
                <w:lang w:eastAsia="pt-BR"/>
              </w:rPr>
              <w:t xml:space="preserve"> e Doutorado</w:t>
            </w:r>
            <w:r w:rsidRPr="00A40F4E">
              <w:rPr>
                <w:lang w:eastAsia="pt-BR"/>
              </w:rPr>
              <w:t xml:space="preserve"> da UNIR </w:t>
            </w:r>
          </w:p>
        </w:tc>
      </w:tr>
      <w:tr w:rsidR="00BF3912" w:rsidRPr="00A40F4E" w:rsidTr="00B947BD">
        <w:trPr>
          <w:trHeight w:val="270"/>
        </w:trPr>
        <w:tc>
          <w:tcPr>
            <w:tcW w:w="1716" w:type="dxa"/>
            <w:gridSpan w:val="2"/>
            <w:tcBorders>
              <w:left w:val="single" w:sz="8" w:space="0" w:color="000000"/>
              <w:bottom w:val="single" w:sz="8" w:space="0" w:color="000000"/>
            </w:tcBorders>
            <w:shd w:val="clear" w:color="auto" w:fill="FFFFFF"/>
            <w:vAlign w:val="bottom"/>
          </w:tcPr>
          <w:p w:rsidR="00BF3912" w:rsidRPr="00A40F4E" w:rsidRDefault="00BF3912" w:rsidP="007B6BB1">
            <w:pPr>
              <w:suppressLineNumbers/>
              <w:suppressAutoHyphens w:val="0"/>
              <w:jc w:val="both"/>
              <w:rPr>
                <w:lang w:eastAsia="pt-BR"/>
              </w:rPr>
            </w:pPr>
            <w:r w:rsidRPr="00A40F4E">
              <w:rPr>
                <w:b/>
                <w:bCs/>
                <w:lang w:eastAsia="pt-BR"/>
              </w:rPr>
              <w:t>RAP - MÉDIO</w:t>
            </w:r>
          </w:p>
        </w:tc>
        <w:tc>
          <w:tcPr>
            <w:tcW w:w="7817"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b/>
                <w:bCs/>
                <w:lang w:eastAsia="pt-BR"/>
              </w:rPr>
            </w:pPr>
            <w:r w:rsidRPr="00A40F4E">
              <w:rPr>
                <w:lang w:eastAsia="pt-BR"/>
              </w:rPr>
              <w:t xml:space="preserve">Relação Aluno Equivalente por Professor Equivalente Média </w:t>
            </w:r>
            <w:proofErr w:type="gramStart"/>
            <w:r w:rsidRPr="00A40F4E">
              <w:rPr>
                <w:lang w:eastAsia="pt-BR"/>
              </w:rPr>
              <w:t>da UNIR</w:t>
            </w:r>
            <w:proofErr w:type="gramEnd"/>
          </w:p>
        </w:tc>
      </w:tr>
      <w:tr w:rsidR="00BF3912" w:rsidRPr="00A40F4E" w:rsidTr="00B947BD">
        <w:trPr>
          <w:trHeight w:val="270"/>
        </w:trPr>
        <w:tc>
          <w:tcPr>
            <w:tcW w:w="1716" w:type="dxa"/>
            <w:gridSpan w:val="2"/>
            <w:tcBorders>
              <w:left w:val="single" w:sz="8" w:space="0" w:color="000000"/>
              <w:bottom w:val="single" w:sz="8" w:space="0" w:color="000000"/>
            </w:tcBorders>
            <w:shd w:val="clear" w:color="auto" w:fill="C0C0C0"/>
            <w:vAlign w:val="bottom"/>
          </w:tcPr>
          <w:p w:rsidR="00BF3912" w:rsidRPr="00A40F4E" w:rsidRDefault="00BF3912" w:rsidP="007B6BB1">
            <w:pPr>
              <w:suppressLineNumbers/>
              <w:suppressAutoHyphens w:val="0"/>
              <w:jc w:val="both"/>
              <w:rPr>
                <w:lang w:eastAsia="pt-BR"/>
              </w:rPr>
            </w:pPr>
            <w:r w:rsidRPr="00A40F4E">
              <w:rPr>
                <w:b/>
                <w:bCs/>
                <w:lang w:eastAsia="pt-BR"/>
              </w:rPr>
              <w:t>DEQ - TOTAL</w:t>
            </w:r>
          </w:p>
        </w:tc>
        <w:tc>
          <w:tcPr>
            <w:tcW w:w="7817" w:type="dxa"/>
            <w:tcBorders>
              <w:top w:val="single" w:sz="4" w:space="0" w:color="000000"/>
              <w:left w:val="single" w:sz="4" w:space="0" w:color="000000"/>
              <w:bottom w:val="single" w:sz="8" w:space="0" w:color="000000"/>
              <w:right w:val="single" w:sz="8" w:space="0" w:color="000000"/>
            </w:tcBorders>
            <w:shd w:val="clear" w:color="auto" w:fill="FFFFFF"/>
            <w:vAlign w:val="center"/>
          </w:tcPr>
          <w:p w:rsidR="00BF3912" w:rsidRPr="00A40F4E" w:rsidRDefault="00BF3912" w:rsidP="007B6BB1">
            <w:pPr>
              <w:suppressLineNumbers/>
              <w:suppressAutoHyphens w:val="0"/>
              <w:jc w:val="both"/>
              <w:rPr>
                <w:lang w:eastAsia="pt-BR"/>
              </w:rPr>
            </w:pPr>
            <w:r w:rsidRPr="00A40F4E">
              <w:rPr>
                <w:lang w:eastAsia="pt-BR"/>
              </w:rPr>
              <w:t xml:space="preserve">Soma da Dimensão da Eficiência e Qualidade Acadêmico-Científica dos </w:t>
            </w:r>
            <w:proofErr w:type="spellStart"/>
            <w:r w:rsidRPr="00A40F4E">
              <w:rPr>
                <w:lang w:eastAsia="pt-BR"/>
              </w:rPr>
              <w:t>Câmpus</w:t>
            </w:r>
            <w:proofErr w:type="spellEnd"/>
          </w:p>
        </w:tc>
      </w:tr>
    </w:tbl>
    <w:p w:rsidR="00C23156" w:rsidRDefault="00996070" w:rsidP="00C23156">
      <w:pPr>
        <w:suppressAutoHyphens w:val="0"/>
        <w:rPr>
          <w:lang w:eastAsia="pt-BR"/>
        </w:rPr>
      </w:pPr>
      <w:r w:rsidRPr="00A40F4E">
        <w:rPr>
          <w:lang w:eastAsia="pt-BR"/>
        </w:rPr>
        <w:br w:type="page"/>
      </w:r>
      <w:bookmarkStart w:id="4" w:name="_Toc403112604"/>
      <w:bookmarkStart w:id="5" w:name="_Toc404326331"/>
      <w:bookmarkStart w:id="6" w:name="_GoBack"/>
      <w:bookmarkEnd w:id="6"/>
    </w:p>
    <w:p w:rsidR="008A4582" w:rsidRDefault="008A4582" w:rsidP="00C23156">
      <w:pPr>
        <w:suppressAutoHyphens w:val="0"/>
        <w:rPr>
          <w:lang w:eastAsia="pt-BR"/>
        </w:rPr>
      </w:pPr>
    </w:p>
    <w:p w:rsidR="00BF3912" w:rsidRPr="00996118" w:rsidRDefault="008A4582" w:rsidP="00181A35">
      <w:pPr>
        <w:pStyle w:val="Ttulo2"/>
        <w:rPr>
          <w:b w:val="0"/>
          <w:color w:val="auto"/>
          <w:lang w:eastAsia="pt-BR"/>
        </w:rPr>
      </w:pPr>
      <w:bookmarkStart w:id="7" w:name="_Toc427655112"/>
      <w:r w:rsidRPr="00996118">
        <w:rPr>
          <w:color w:val="auto"/>
          <w:lang w:eastAsia="pt-BR"/>
        </w:rPr>
        <w:t xml:space="preserve">2.1 </w:t>
      </w:r>
      <w:r w:rsidR="00BF3912" w:rsidRPr="00996118">
        <w:rPr>
          <w:color w:val="auto"/>
          <w:lang w:eastAsia="pt-BR"/>
        </w:rPr>
        <w:t xml:space="preserve">A Matriz </w:t>
      </w:r>
      <w:proofErr w:type="spellStart"/>
      <w:proofErr w:type="gramStart"/>
      <w:r w:rsidR="00BF3912" w:rsidRPr="00996118">
        <w:rPr>
          <w:color w:val="auto"/>
          <w:lang w:eastAsia="pt-BR"/>
        </w:rPr>
        <w:t>SES</w:t>
      </w:r>
      <w:r w:rsidR="00573B10" w:rsidRPr="00996118">
        <w:rPr>
          <w:color w:val="auto"/>
          <w:lang w:eastAsia="pt-BR"/>
        </w:rPr>
        <w:t>u</w:t>
      </w:r>
      <w:proofErr w:type="spellEnd"/>
      <w:proofErr w:type="gramEnd"/>
      <w:r w:rsidR="00BF3912" w:rsidRPr="00996118">
        <w:rPr>
          <w:color w:val="auto"/>
          <w:lang w:eastAsia="pt-BR"/>
        </w:rPr>
        <w:t>/ANDIFES e Aplicação para a UNIR</w:t>
      </w:r>
      <w:bookmarkEnd w:id="4"/>
      <w:bookmarkEnd w:id="5"/>
      <w:bookmarkEnd w:id="7"/>
    </w:p>
    <w:p w:rsidR="00BF3912" w:rsidRPr="00A40F4E" w:rsidRDefault="00BF3912">
      <w:pPr>
        <w:suppressAutoHyphens w:val="0"/>
        <w:rPr>
          <w:lang w:eastAsia="pt-BR"/>
        </w:rPr>
      </w:pPr>
    </w:p>
    <w:p w:rsidR="00BF3912" w:rsidRPr="00A40F4E" w:rsidRDefault="00BF3912" w:rsidP="008A4582">
      <w:pPr>
        <w:suppressAutoHyphens w:val="0"/>
        <w:spacing w:line="360" w:lineRule="auto"/>
        <w:jc w:val="both"/>
        <w:rPr>
          <w:b/>
          <w:bCs/>
          <w:lang w:eastAsia="pt-BR"/>
        </w:rPr>
      </w:pPr>
      <w:r w:rsidRPr="00A40F4E">
        <w:rPr>
          <w:lang w:eastAsia="pt-BR"/>
        </w:rPr>
        <w:tab/>
        <w:t xml:space="preserve">A matriz acordada pela </w:t>
      </w:r>
      <w:proofErr w:type="spellStart"/>
      <w:proofErr w:type="gramStart"/>
      <w:r w:rsidRPr="00A40F4E">
        <w:rPr>
          <w:lang w:eastAsia="pt-BR"/>
        </w:rPr>
        <w:t>SESu</w:t>
      </w:r>
      <w:proofErr w:type="spellEnd"/>
      <w:proofErr w:type="gramEnd"/>
      <w:r w:rsidRPr="00A40F4E">
        <w:rPr>
          <w:lang w:eastAsia="pt-BR"/>
        </w:rPr>
        <w:t xml:space="preserve">/ANDIFES tem por </w:t>
      </w:r>
      <w:r w:rsidR="00203C10" w:rsidRPr="00A40F4E">
        <w:rPr>
          <w:lang w:eastAsia="pt-BR"/>
        </w:rPr>
        <w:t xml:space="preserve">base </w:t>
      </w:r>
      <w:r w:rsidRPr="00A40F4E">
        <w:rPr>
          <w:lang w:eastAsia="pt-BR"/>
        </w:rPr>
        <w:t xml:space="preserve">legal o </w:t>
      </w:r>
      <w:r w:rsidRPr="00A40F4E">
        <w:rPr>
          <w:bCs/>
          <w:lang w:eastAsia="pt-BR"/>
        </w:rPr>
        <w:t xml:space="preserve">Decreto 7.233 de 19 de julho de 2010, que em seu Artigo 4º estabelece a existência </w:t>
      </w:r>
      <w:r w:rsidR="00203C10" w:rsidRPr="00A40F4E">
        <w:rPr>
          <w:bCs/>
          <w:lang w:eastAsia="pt-BR"/>
        </w:rPr>
        <w:t xml:space="preserve">de </w:t>
      </w:r>
      <w:r w:rsidRPr="00A40F4E">
        <w:rPr>
          <w:bCs/>
          <w:lang w:eastAsia="pt-BR"/>
        </w:rPr>
        <w:t>um novo modelo de alocação de recursos de OCC do MEC às IFES a ser elaborado por comissão paritária MEC/ANDIFES, com base nos seguintes Parâmetros:</w:t>
      </w:r>
    </w:p>
    <w:p w:rsidR="00BF3912" w:rsidRPr="00A40F4E" w:rsidRDefault="00BF3912">
      <w:pPr>
        <w:suppressAutoHyphens w:val="0"/>
        <w:jc w:val="both"/>
        <w:rPr>
          <w:b/>
          <w:bCs/>
          <w:lang w:eastAsia="pt-BR"/>
        </w:rPr>
      </w:pPr>
    </w:p>
    <w:p w:rsidR="00BF3912" w:rsidRPr="00A40F4E" w:rsidRDefault="00BF3912">
      <w:pPr>
        <w:numPr>
          <w:ilvl w:val="1"/>
          <w:numId w:val="6"/>
        </w:numPr>
        <w:suppressAutoHyphens w:val="0"/>
        <w:jc w:val="both"/>
        <w:rPr>
          <w:lang w:eastAsia="pt-BR"/>
        </w:rPr>
      </w:pPr>
      <w:r w:rsidRPr="00A40F4E">
        <w:rPr>
          <w:lang w:eastAsia="pt-BR"/>
        </w:rPr>
        <w:t>Matrículas, ingressantes e concluintes na graduação e na pós-graduação em cada período;</w:t>
      </w:r>
    </w:p>
    <w:p w:rsidR="00BF3912" w:rsidRPr="00A40F4E" w:rsidRDefault="00BF3912">
      <w:pPr>
        <w:numPr>
          <w:ilvl w:val="1"/>
          <w:numId w:val="6"/>
        </w:numPr>
        <w:suppressAutoHyphens w:val="0"/>
        <w:jc w:val="both"/>
        <w:rPr>
          <w:lang w:eastAsia="pt-BR"/>
        </w:rPr>
      </w:pPr>
      <w:r w:rsidRPr="00A40F4E">
        <w:rPr>
          <w:lang w:eastAsia="pt-BR"/>
        </w:rPr>
        <w:t>Oferta de cursos de graduação e pós-graduação em diferentes áreas do conhecimento;</w:t>
      </w:r>
    </w:p>
    <w:p w:rsidR="00BF3912" w:rsidRPr="00A40F4E" w:rsidRDefault="00BF3912">
      <w:pPr>
        <w:numPr>
          <w:ilvl w:val="1"/>
          <w:numId w:val="6"/>
        </w:numPr>
        <w:suppressAutoHyphens w:val="0"/>
        <w:jc w:val="both"/>
        <w:rPr>
          <w:lang w:eastAsia="pt-BR"/>
        </w:rPr>
      </w:pPr>
      <w:r w:rsidRPr="00A40F4E">
        <w:rPr>
          <w:lang w:eastAsia="pt-BR"/>
        </w:rPr>
        <w:t>Produção institucionalizada de conhecimento;</w:t>
      </w:r>
    </w:p>
    <w:p w:rsidR="00BF3912" w:rsidRPr="00A40F4E" w:rsidRDefault="00BF3912">
      <w:pPr>
        <w:numPr>
          <w:ilvl w:val="1"/>
          <w:numId w:val="6"/>
        </w:numPr>
        <w:suppressAutoHyphens w:val="0"/>
        <w:jc w:val="both"/>
        <w:rPr>
          <w:lang w:eastAsia="pt-BR"/>
        </w:rPr>
      </w:pPr>
      <w:r w:rsidRPr="00A40F4E">
        <w:rPr>
          <w:lang w:eastAsia="pt-BR"/>
        </w:rPr>
        <w:t>Relação entre o número de alunos e o número de docentes na graduação e na pós-graduação;</w:t>
      </w:r>
    </w:p>
    <w:p w:rsidR="00BF3912" w:rsidRPr="00A40F4E" w:rsidRDefault="00BF3912">
      <w:pPr>
        <w:numPr>
          <w:ilvl w:val="1"/>
          <w:numId w:val="6"/>
        </w:numPr>
        <w:suppressAutoHyphens w:val="0"/>
        <w:jc w:val="both"/>
        <w:rPr>
          <w:lang w:eastAsia="pt-BR"/>
        </w:rPr>
      </w:pPr>
      <w:r w:rsidRPr="00A40F4E">
        <w:rPr>
          <w:lang w:eastAsia="pt-BR"/>
        </w:rPr>
        <w:t>Resultados da avaliação pelo SINAES;</w:t>
      </w:r>
    </w:p>
    <w:p w:rsidR="00BF3912" w:rsidRPr="00A40F4E" w:rsidRDefault="00BF3912">
      <w:pPr>
        <w:numPr>
          <w:ilvl w:val="1"/>
          <w:numId w:val="6"/>
        </w:numPr>
        <w:suppressAutoHyphens w:val="0"/>
        <w:jc w:val="both"/>
        <w:rPr>
          <w:lang w:eastAsia="pt-BR"/>
        </w:rPr>
      </w:pPr>
      <w:r w:rsidRPr="00A40F4E">
        <w:rPr>
          <w:lang w:eastAsia="pt-BR"/>
        </w:rPr>
        <w:t xml:space="preserve">Programas de mestrado e doutorado, bem como respectivos resultados da avaliação pela CAPES; </w:t>
      </w:r>
    </w:p>
    <w:p w:rsidR="00BF3912" w:rsidRPr="00A40F4E" w:rsidRDefault="00BF3912">
      <w:pPr>
        <w:numPr>
          <w:ilvl w:val="1"/>
          <w:numId w:val="6"/>
        </w:numPr>
        <w:suppressAutoHyphens w:val="0"/>
        <w:jc w:val="both"/>
        <w:rPr>
          <w:lang w:eastAsia="pt-BR"/>
        </w:rPr>
      </w:pPr>
      <w:r w:rsidRPr="00A40F4E">
        <w:rPr>
          <w:lang w:eastAsia="pt-BR"/>
        </w:rPr>
        <w:t>Número de registros e comercialização de patentes;</w:t>
      </w:r>
    </w:p>
    <w:p w:rsidR="00BF3912" w:rsidRPr="00A40F4E" w:rsidRDefault="00BF3912">
      <w:pPr>
        <w:numPr>
          <w:ilvl w:val="1"/>
          <w:numId w:val="6"/>
        </w:numPr>
        <w:suppressAutoHyphens w:val="0"/>
        <w:jc w:val="both"/>
        <w:rPr>
          <w:lang w:eastAsia="pt-BR"/>
        </w:rPr>
      </w:pPr>
      <w:r w:rsidRPr="00A40F4E">
        <w:rPr>
          <w:lang w:eastAsia="pt-BR"/>
        </w:rPr>
        <w:t>Existência de programas institucionalizados de extensão, com indicadores de monitoramento.</w:t>
      </w:r>
    </w:p>
    <w:p w:rsidR="00BF3912" w:rsidRPr="00A40F4E" w:rsidRDefault="00BF3912">
      <w:pPr>
        <w:suppressAutoHyphens w:val="0"/>
        <w:jc w:val="both"/>
        <w:rPr>
          <w:lang w:eastAsia="pt-BR"/>
        </w:rPr>
      </w:pPr>
    </w:p>
    <w:p w:rsidR="00BF3912" w:rsidRDefault="00BF3912" w:rsidP="008A4582">
      <w:pPr>
        <w:suppressAutoHyphens w:val="0"/>
        <w:spacing w:line="360" w:lineRule="auto"/>
        <w:ind w:firstLine="709"/>
        <w:jc w:val="both"/>
        <w:rPr>
          <w:bCs/>
          <w:lang w:eastAsia="pt-BR"/>
        </w:rPr>
      </w:pPr>
      <w:r w:rsidRPr="00A40F4E">
        <w:rPr>
          <w:lang w:eastAsia="pt-BR"/>
        </w:rPr>
        <w:t xml:space="preserve">O modelo em vigor segue também o disposto no Anexo I </w:t>
      </w:r>
      <w:r w:rsidRPr="00A40F4E">
        <w:rPr>
          <w:bCs/>
          <w:lang w:eastAsia="pt-BR"/>
        </w:rPr>
        <w:t xml:space="preserve">portaria Nº 621/MEC de 24.07.2013, consta do Anexo A </w:t>
      </w:r>
      <w:r w:rsidR="00203C10" w:rsidRPr="00A40F4E">
        <w:rPr>
          <w:bCs/>
          <w:lang w:eastAsia="pt-BR"/>
        </w:rPr>
        <w:t>d</w:t>
      </w:r>
      <w:r w:rsidRPr="00A40F4E">
        <w:rPr>
          <w:bCs/>
          <w:lang w:eastAsia="pt-BR"/>
        </w:rPr>
        <w:t>este documento.</w:t>
      </w:r>
    </w:p>
    <w:p w:rsidR="00403AC6" w:rsidRDefault="00403AC6" w:rsidP="008A4582">
      <w:pPr>
        <w:suppressAutoHyphens w:val="0"/>
        <w:spacing w:line="360" w:lineRule="auto"/>
        <w:ind w:firstLine="709"/>
        <w:jc w:val="both"/>
        <w:rPr>
          <w:bCs/>
          <w:lang w:eastAsia="pt-BR"/>
        </w:rPr>
      </w:pPr>
      <w:r>
        <w:rPr>
          <w:bCs/>
          <w:lang w:eastAsia="pt-BR"/>
        </w:rPr>
        <w:t xml:space="preserve">Ressaltamos que o modelo proposto </w:t>
      </w:r>
      <w:proofErr w:type="gramStart"/>
      <w:r>
        <w:rPr>
          <w:bCs/>
          <w:lang w:eastAsia="pt-BR"/>
        </w:rPr>
        <w:t>à</w:t>
      </w:r>
      <w:proofErr w:type="gramEnd"/>
      <w:r>
        <w:rPr>
          <w:bCs/>
          <w:lang w:eastAsia="pt-BR"/>
        </w:rPr>
        <w:t xml:space="preserve"> UNIR, assemelha-se </w:t>
      </w:r>
      <w:r w:rsidR="00475327">
        <w:rPr>
          <w:bCs/>
          <w:lang w:eastAsia="pt-BR"/>
        </w:rPr>
        <w:t xml:space="preserve">a de outras IFES, conforme </w:t>
      </w:r>
      <w:r w:rsidR="008A4582">
        <w:rPr>
          <w:bCs/>
          <w:lang w:eastAsia="pt-BR"/>
        </w:rPr>
        <w:t>a seguir.</w:t>
      </w:r>
    </w:p>
    <w:p w:rsidR="00475327" w:rsidRPr="00A40F4E" w:rsidRDefault="00475327" w:rsidP="00475327">
      <w:pPr>
        <w:jc w:val="center"/>
        <w:rPr>
          <w:lang w:eastAsia="pt-BR"/>
        </w:rPr>
      </w:pPr>
    </w:p>
    <w:tbl>
      <w:tblPr>
        <w:tblW w:w="9156" w:type="dxa"/>
        <w:tblInd w:w="55" w:type="dxa"/>
        <w:tblCellMar>
          <w:left w:w="70" w:type="dxa"/>
          <w:right w:w="70" w:type="dxa"/>
        </w:tblCellMar>
        <w:tblLook w:val="04A0" w:firstRow="1" w:lastRow="0" w:firstColumn="1" w:lastColumn="0" w:noHBand="0" w:noVBand="1"/>
      </w:tblPr>
      <w:tblGrid>
        <w:gridCol w:w="1656"/>
        <w:gridCol w:w="7500"/>
      </w:tblGrid>
      <w:tr w:rsidR="00475327" w:rsidRPr="00A40F4E" w:rsidTr="00983F7E">
        <w:trPr>
          <w:trHeight w:val="207"/>
        </w:trPr>
        <w:tc>
          <w:tcPr>
            <w:tcW w:w="1656" w:type="dxa"/>
            <w:tcBorders>
              <w:top w:val="single" w:sz="8" w:space="0" w:color="auto"/>
              <w:left w:val="single" w:sz="8" w:space="0" w:color="auto"/>
              <w:bottom w:val="single" w:sz="8" w:space="0" w:color="auto"/>
              <w:right w:val="nil"/>
            </w:tcBorders>
            <w:shd w:val="clear" w:color="000000" w:fill="BFBFBF"/>
            <w:noWrap/>
            <w:vAlign w:val="center"/>
            <w:hideMark/>
          </w:tcPr>
          <w:p w:rsidR="00475327" w:rsidRPr="00A40F4E" w:rsidRDefault="00475327" w:rsidP="00983F7E">
            <w:pPr>
              <w:suppressAutoHyphens w:val="0"/>
              <w:jc w:val="center"/>
              <w:rPr>
                <w:b/>
                <w:bCs/>
                <w:color w:val="000000"/>
                <w:lang w:eastAsia="pt-BR"/>
              </w:rPr>
            </w:pPr>
            <w:r w:rsidRPr="00A40F4E">
              <w:rPr>
                <w:b/>
                <w:bCs/>
                <w:color w:val="000000"/>
                <w:lang w:eastAsia="pt-BR"/>
              </w:rPr>
              <w:t>IFES</w:t>
            </w:r>
          </w:p>
        </w:tc>
        <w:tc>
          <w:tcPr>
            <w:tcW w:w="7500" w:type="dxa"/>
            <w:tcBorders>
              <w:top w:val="single" w:sz="8" w:space="0" w:color="auto"/>
              <w:left w:val="nil"/>
              <w:bottom w:val="single" w:sz="8" w:space="0" w:color="auto"/>
              <w:right w:val="single" w:sz="8" w:space="0" w:color="auto"/>
            </w:tcBorders>
            <w:shd w:val="clear" w:color="000000" w:fill="BFBFBF"/>
            <w:noWrap/>
            <w:vAlign w:val="bottom"/>
            <w:hideMark/>
          </w:tcPr>
          <w:p w:rsidR="00475327" w:rsidRPr="00A40F4E" w:rsidRDefault="00475327" w:rsidP="00983F7E">
            <w:pPr>
              <w:suppressAutoHyphens w:val="0"/>
              <w:jc w:val="center"/>
              <w:rPr>
                <w:b/>
                <w:bCs/>
                <w:color w:val="000000"/>
                <w:lang w:eastAsia="pt-BR"/>
              </w:rPr>
            </w:pPr>
            <w:r w:rsidRPr="00A40F4E">
              <w:rPr>
                <w:b/>
                <w:bCs/>
                <w:color w:val="000000"/>
                <w:lang w:eastAsia="pt-BR"/>
              </w:rPr>
              <w:t>METODOLOGIA</w:t>
            </w:r>
          </w:p>
        </w:tc>
      </w:tr>
      <w:tr w:rsidR="00475327" w:rsidRPr="00A40F4E" w:rsidTr="00983F7E">
        <w:trPr>
          <w:trHeight w:val="786"/>
        </w:trPr>
        <w:tc>
          <w:tcPr>
            <w:tcW w:w="1656" w:type="dxa"/>
            <w:tcBorders>
              <w:top w:val="nil"/>
              <w:left w:val="single" w:sz="8" w:space="0" w:color="auto"/>
              <w:bottom w:val="single" w:sz="4" w:space="0" w:color="auto"/>
              <w:right w:val="nil"/>
            </w:tcBorders>
            <w:shd w:val="clear" w:color="auto" w:fill="auto"/>
            <w:noWrap/>
            <w:vAlign w:val="center"/>
            <w:hideMark/>
          </w:tcPr>
          <w:p w:rsidR="00475327" w:rsidRPr="00A40F4E" w:rsidRDefault="00475327" w:rsidP="00983F7E">
            <w:pPr>
              <w:suppressAutoHyphens w:val="0"/>
              <w:jc w:val="center"/>
              <w:rPr>
                <w:color w:val="000000"/>
                <w:lang w:eastAsia="pt-BR"/>
              </w:rPr>
            </w:pPr>
            <w:r w:rsidRPr="00A40F4E">
              <w:rPr>
                <w:color w:val="000000"/>
                <w:lang w:eastAsia="pt-BR"/>
              </w:rPr>
              <w:t>UFV</w:t>
            </w:r>
          </w:p>
        </w:tc>
        <w:tc>
          <w:tcPr>
            <w:tcW w:w="7500" w:type="dxa"/>
            <w:tcBorders>
              <w:top w:val="nil"/>
              <w:left w:val="nil"/>
              <w:bottom w:val="single" w:sz="4" w:space="0" w:color="auto"/>
              <w:right w:val="single" w:sz="8" w:space="0" w:color="auto"/>
            </w:tcBorders>
            <w:shd w:val="clear" w:color="auto" w:fill="auto"/>
            <w:vAlign w:val="bottom"/>
            <w:hideMark/>
          </w:tcPr>
          <w:p w:rsidR="00475327" w:rsidRPr="00A40F4E" w:rsidRDefault="00475327" w:rsidP="00475327">
            <w:pPr>
              <w:suppressAutoHyphens w:val="0"/>
              <w:jc w:val="both"/>
              <w:rPr>
                <w:color w:val="000000"/>
                <w:lang w:eastAsia="pt-BR"/>
              </w:rPr>
            </w:pPr>
            <w:r w:rsidRPr="00A40F4E">
              <w:rPr>
                <w:color w:val="000000"/>
                <w:lang w:eastAsia="pt-BR"/>
              </w:rPr>
              <w:t xml:space="preserve">A metodologia das matrizes técnicas é atualizada anualmente pela </w:t>
            </w:r>
            <w:proofErr w:type="spellStart"/>
            <w:r w:rsidRPr="00A40F4E">
              <w:rPr>
                <w:color w:val="000000"/>
                <w:lang w:eastAsia="pt-BR"/>
              </w:rPr>
              <w:t>Pró-Reitoria</w:t>
            </w:r>
            <w:proofErr w:type="spellEnd"/>
            <w:r w:rsidRPr="00A40F4E">
              <w:rPr>
                <w:color w:val="000000"/>
                <w:lang w:eastAsia="pt-BR"/>
              </w:rPr>
              <w:t xml:space="preserve"> de Planejamento e Orçamento, com apoio das Diretorias de Centro, considerando o planejamento das unidades da UFV.</w:t>
            </w:r>
          </w:p>
        </w:tc>
      </w:tr>
      <w:tr w:rsidR="00475327" w:rsidRPr="00A40F4E" w:rsidTr="00983F7E">
        <w:trPr>
          <w:trHeight w:val="393"/>
        </w:trPr>
        <w:tc>
          <w:tcPr>
            <w:tcW w:w="1656" w:type="dxa"/>
            <w:tcBorders>
              <w:top w:val="nil"/>
              <w:left w:val="single" w:sz="8" w:space="0" w:color="auto"/>
              <w:bottom w:val="single" w:sz="4" w:space="0" w:color="auto"/>
              <w:right w:val="nil"/>
            </w:tcBorders>
            <w:shd w:val="clear" w:color="auto" w:fill="auto"/>
            <w:noWrap/>
            <w:vAlign w:val="center"/>
            <w:hideMark/>
          </w:tcPr>
          <w:p w:rsidR="00475327" w:rsidRPr="00A40F4E" w:rsidRDefault="00475327" w:rsidP="00983F7E">
            <w:pPr>
              <w:suppressAutoHyphens w:val="0"/>
              <w:jc w:val="center"/>
              <w:rPr>
                <w:color w:val="000000"/>
                <w:lang w:eastAsia="pt-BR"/>
              </w:rPr>
            </w:pPr>
            <w:r w:rsidRPr="00A40F4E">
              <w:rPr>
                <w:color w:val="000000"/>
                <w:lang w:eastAsia="pt-BR"/>
              </w:rPr>
              <w:t>UNIPAMPA</w:t>
            </w:r>
          </w:p>
        </w:tc>
        <w:tc>
          <w:tcPr>
            <w:tcW w:w="7500" w:type="dxa"/>
            <w:tcBorders>
              <w:top w:val="nil"/>
              <w:left w:val="nil"/>
              <w:bottom w:val="single" w:sz="4" w:space="0" w:color="auto"/>
              <w:right w:val="single" w:sz="8" w:space="0" w:color="auto"/>
            </w:tcBorders>
            <w:shd w:val="clear" w:color="auto" w:fill="auto"/>
            <w:vAlign w:val="bottom"/>
            <w:hideMark/>
          </w:tcPr>
          <w:p w:rsidR="00475327" w:rsidRPr="00A40F4E" w:rsidRDefault="00475327" w:rsidP="00475327">
            <w:pPr>
              <w:suppressAutoHyphens w:val="0"/>
              <w:jc w:val="both"/>
              <w:rPr>
                <w:color w:val="000000"/>
                <w:lang w:eastAsia="pt-BR"/>
              </w:rPr>
            </w:pPr>
            <w:r w:rsidRPr="00A40F4E">
              <w:rPr>
                <w:color w:val="000000"/>
                <w:lang w:eastAsia="pt-BR"/>
              </w:rPr>
              <w:t>Matriz OCC = 80% (aluno equivalente) + 20% (índice de qualidade e produtividade)</w:t>
            </w:r>
          </w:p>
        </w:tc>
      </w:tr>
      <w:tr w:rsidR="00475327" w:rsidRPr="00A40F4E" w:rsidTr="00983F7E">
        <w:trPr>
          <w:trHeight w:val="393"/>
        </w:trPr>
        <w:tc>
          <w:tcPr>
            <w:tcW w:w="1656" w:type="dxa"/>
            <w:tcBorders>
              <w:top w:val="nil"/>
              <w:left w:val="single" w:sz="8" w:space="0" w:color="auto"/>
              <w:bottom w:val="single" w:sz="4" w:space="0" w:color="auto"/>
              <w:right w:val="nil"/>
            </w:tcBorders>
            <w:shd w:val="clear" w:color="auto" w:fill="auto"/>
            <w:noWrap/>
            <w:vAlign w:val="center"/>
            <w:hideMark/>
          </w:tcPr>
          <w:p w:rsidR="00475327" w:rsidRPr="00A40F4E" w:rsidRDefault="00475327" w:rsidP="00983F7E">
            <w:pPr>
              <w:suppressAutoHyphens w:val="0"/>
              <w:jc w:val="center"/>
              <w:rPr>
                <w:color w:val="000000"/>
                <w:lang w:eastAsia="pt-BR"/>
              </w:rPr>
            </w:pPr>
            <w:r w:rsidRPr="00A40F4E">
              <w:rPr>
                <w:color w:val="000000"/>
                <w:lang w:eastAsia="pt-BR"/>
              </w:rPr>
              <w:t>UFPA</w:t>
            </w:r>
          </w:p>
        </w:tc>
        <w:tc>
          <w:tcPr>
            <w:tcW w:w="7500" w:type="dxa"/>
            <w:tcBorders>
              <w:top w:val="nil"/>
              <w:left w:val="nil"/>
              <w:bottom w:val="single" w:sz="4" w:space="0" w:color="auto"/>
              <w:right w:val="single" w:sz="8" w:space="0" w:color="auto"/>
            </w:tcBorders>
            <w:shd w:val="clear" w:color="auto" w:fill="auto"/>
            <w:vAlign w:val="bottom"/>
            <w:hideMark/>
          </w:tcPr>
          <w:p w:rsidR="00475327" w:rsidRPr="00A40F4E" w:rsidRDefault="00475327" w:rsidP="00475327">
            <w:pPr>
              <w:suppressAutoHyphens w:val="0"/>
              <w:jc w:val="both"/>
              <w:rPr>
                <w:color w:val="000000"/>
                <w:lang w:eastAsia="pt-BR"/>
              </w:rPr>
            </w:pPr>
            <w:r w:rsidRPr="00A40F4E">
              <w:rPr>
                <w:color w:val="000000"/>
                <w:lang w:eastAsia="pt-BR"/>
              </w:rPr>
              <w:t>Aluno equivalente = 75% + Índice de qualidade e produtividade (IQP) = 25%</w:t>
            </w:r>
          </w:p>
        </w:tc>
      </w:tr>
      <w:tr w:rsidR="00475327" w:rsidRPr="00A40F4E" w:rsidTr="00983F7E">
        <w:trPr>
          <w:trHeight w:val="1385"/>
        </w:trPr>
        <w:tc>
          <w:tcPr>
            <w:tcW w:w="1656" w:type="dxa"/>
            <w:tcBorders>
              <w:top w:val="nil"/>
              <w:left w:val="single" w:sz="8" w:space="0" w:color="auto"/>
              <w:bottom w:val="single" w:sz="8" w:space="0" w:color="auto"/>
              <w:right w:val="nil"/>
            </w:tcBorders>
            <w:shd w:val="clear" w:color="auto" w:fill="auto"/>
            <w:noWrap/>
            <w:vAlign w:val="center"/>
            <w:hideMark/>
          </w:tcPr>
          <w:p w:rsidR="00475327" w:rsidRPr="00A40F4E" w:rsidRDefault="00475327" w:rsidP="00983F7E">
            <w:pPr>
              <w:suppressAutoHyphens w:val="0"/>
              <w:jc w:val="center"/>
              <w:rPr>
                <w:color w:val="000000"/>
                <w:lang w:eastAsia="pt-BR"/>
              </w:rPr>
            </w:pPr>
            <w:r w:rsidRPr="00A40F4E">
              <w:rPr>
                <w:color w:val="000000"/>
                <w:lang w:eastAsia="pt-BR"/>
              </w:rPr>
              <w:lastRenderedPageBreak/>
              <w:t>UNB</w:t>
            </w:r>
          </w:p>
        </w:tc>
        <w:tc>
          <w:tcPr>
            <w:tcW w:w="7500" w:type="dxa"/>
            <w:tcBorders>
              <w:top w:val="nil"/>
              <w:left w:val="nil"/>
              <w:bottom w:val="single" w:sz="8" w:space="0" w:color="auto"/>
              <w:right w:val="single" w:sz="8" w:space="0" w:color="auto"/>
            </w:tcBorders>
            <w:shd w:val="clear" w:color="auto" w:fill="auto"/>
            <w:vAlign w:val="bottom"/>
            <w:hideMark/>
          </w:tcPr>
          <w:p w:rsidR="00475327" w:rsidRPr="00A40F4E" w:rsidRDefault="00475327" w:rsidP="00475327">
            <w:pPr>
              <w:suppressAutoHyphens w:val="0"/>
              <w:jc w:val="both"/>
              <w:rPr>
                <w:color w:val="000000"/>
                <w:lang w:eastAsia="pt-BR"/>
              </w:rPr>
            </w:pPr>
            <w:r w:rsidRPr="00A40F4E">
              <w:rPr>
                <w:color w:val="000000"/>
                <w:lang w:eastAsia="pt-BR"/>
              </w:rPr>
              <w:t xml:space="preserve">Calculada com base na participação decimal de oito variáveis que expressam as necessidades e demandas das unidades: 1) professor-equivalente; 2) professor-titulação; 3) produto aluno crédito; 4) laboratório-porte; 5) laboratório-oferta; 6) </w:t>
            </w:r>
            <w:proofErr w:type="gramStart"/>
            <w:r w:rsidRPr="00A40F4E">
              <w:rPr>
                <w:color w:val="000000"/>
                <w:lang w:eastAsia="pt-BR"/>
              </w:rPr>
              <w:t>conceito CAPES</w:t>
            </w:r>
            <w:proofErr w:type="gramEnd"/>
            <w:r w:rsidRPr="00A40F4E">
              <w:rPr>
                <w:color w:val="000000"/>
                <w:lang w:eastAsia="pt-BR"/>
              </w:rPr>
              <w:t xml:space="preserve"> e produtividade da pós-graduação; 7) bolsas PIBIC e PET; e 8) eventos de extensão.</w:t>
            </w:r>
          </w:p>
        </w:tc>
      </w:tr>
    </w:tbl>
    <w:p w:rsidR="00475327" w:rsidRDefault="00475327">
      <w:pPr>
        <w:suppressAutoHyphens w:val="0"/>
        <w:ind w:firstLine="709"/>
        <w:jc w:val="both"/>
        <w:rPr>
          <w:bCs/>
          <w:lang w:eastAsia="pt-BR"/>
        </w:rPr>
      </w:pPr>
    </w:p>
    <w:p w:rsidR="00BF3912" w:rsidRPr="00A40F4E" w:rsidRDefault="00203C10" w:rsidP="008A4582">
      <w:pPr>
        <w:suppressAutoHyphens w:val="0"/>
        <w:spacing w:line="360" w:lineRule="auto"/>
        <w:ind w:firstLine="709"/>
        <w:jc w:val="both"/>
        <w:rPr>
          <w:bCs/>
          <w:lang w:eastAsia="pt-BR"/>
        </w:rPr>
      </w:pPr>
      <w:r w:rsidRPr="00A40F4E">
        <w:rPr>
          <w:bCs/>
          <w:lang w:eastAsia="pt-BR"/>
        </w:rPr>
        <w:t>Com</w:t>
      </w:r>
      <w:r w:rsidR="00BF3912" w:rsidRPr="00A40F4E">
        <w:rPr>
          <w:bCs/>
          <w:lang w:eastAsia="pt-BR"/>
        </w:rPr>
        <w:t xml:space="preserve"> base no modelo SES</w:t>
      </w:r>
      <w:r w:rsidR="008A4582">
        <w:rPr>
          <w:bCs/>
          <w:lang w:eastAsia="pt-BR"/>
        </w:rPr>
        <w:t>U</w:t>
      </w:r>
      <w:r w:rsidR="00BF3912" w:rsidRPr="00A40F4E">
        <w:rPr>
          <w:bCs/>
          <w:lang w:eastAsia="pt-BR"/>
        </w:rPr>
        <w:t xml:space="preserve">/ANDIFES, propõe-se para </w:t>
      </w:r>
      <w:proofErr w:type="gramStart"/>
      <w:r w:rsidR="00BF3912" w:rsidRPr="00A40F4E">
        <w:rPr>
          <w:bCs/>
          <w:lang w:eastAsia="pt-BR"/>
        </w:rPr>
        <w:t>a UNIR</w:t>
      </w:r>
      <w:proofErr w:type="gramEnd"/>
      <w:r w:rsidR="00BF3912" w:rsidRPr="00A40F4E">
        <w:rPr>
          <w:bCs/>
          <w:lang w:eastAsia="pt-BR"/>
        </w:rPr>
        <w:t xml:space="preserve"> um modelo tendo a seguinte composição:</w:t>
      </w:r>
    </w:p>
    <w:p w:rsidR="00BF3912" w:rsidRPr="00A40F4E" w:rsidRDefault="00BF3912" w:rsidP="008A4582">
      <w:pPr>
        <w:numPr>
          <w:ilvl w:val="0"/>
          <w:numId w:val="2"/>
        </w:numPr>
        <w:suppressAutoHyphens w:val="0"/>
        <w:spacing w:line="360" w:lineRule="auto"/>
        <w:jc w:val="both"/>
        <w:rPr>
          <w:lang w:eastAsia="pt-BR"/>
        </w:rPr>
      </w:pPr>
      <w:r w:rsidRPr="00A40F4E">
        <w:rPr>
          <w:bCs/>
          <w:lang w:eastAsia="pt-BR"/>
        </w:rPr>
        <w:t xml:space="preserve">Uma equação geral das atividades acadêmico-científicas dos </w:t>
      </w:r>
      <w:proofErr w:type="spellStart"/>
      <w:r w:rsidRPr="00A40F4E">
        <w:rPr>
          <w:bCs/>
          <w:lang w:eastAsia="pt-BR"/>
        </w:rPr>
        <w:t>Câmpus</w:t>
      </w:r>
      <w:proofErr w:type="spellEnd"/>
      <w:r w:rsidRPr="00A40F4E">
        <w:rPr>
          <w:bCs/>
          <w:lang w:eastAsia="pt-BR"/>
        </w:rPr>
        <w:t xml:space="preserve"> composta dos seguintes vetores:</w:t>
      </w:r>
    </w:p>
    <w:p w:rsidR="00BF3912" w:rsidRPr="00A40F4E" w:rsidRDefault="00BF3912" w:rsidP="008A4582">
      <w:pPr>
        <w:numPr>
          <w:ilvl w:val="1"/>
          <w:numId w:val="2"/>
        </w:numPr>
        <w:suppressAutoHyphens w:val="0"/>
        <w:spacing w:line="360" w:lineRule="auto"/>
        <w:jc w:val="both"/>
        <w:rPr>
          <w:lang w:eastAsia="pt-BR"/>
        </w:rPr>
      </w:pPr>
      <w:r w:rsidRPr="00A40F4E">
        <w:rPr>
          <w:lang w:eastAsia="pt-BR"/>
        </w:rPr>
        <w:t>Um vetor (PTAE</w:t>
      </w:r>
      <w:r w:rsidRPr="00A40F4E">
        <w:rPr>
          <w:vertAlign w:val="superscript"/>
          <w:lang w:eastAsia="pt-BR"/>
        </w:rPr>
        <w:t>C</w:t>
      </w:r>
      <w:r w:rsidRPr="00A40F4E">
        <w:rPr>
          <w:lang w:eastAsia="pt-BR"/>
        </w:rPr>
        <w:t xml:space="preserve">) da participação de cada um dos </w:t>
      </w:r>
      <w:proofErr w:type="spellStart"/>
      <w:r w:rsidRPr="00A40F4E">
        <w:rPr>
          <w:lang w:eastAsia="pt-BR"/>
        </w:rPr>
        <w:t>Câmpus</w:t>
      </w:r>
      <w:proofErr w:type="spellEnd"/>
      <w:r w:rsidRPr="00A40F4E">
        <w:rPr>
          <w:lang w:eastAsia="pt-BR"/>
        </w:rPr>
        <w:t xml:space="preserve"> no total de alunos equivalentes do conjunto dos </w:t>
      </w:r>
      <w:proofErr w:type="spellStart"/>
      <w:r w:rsidRPr="00A40F4E">
        <w:rPr>
          <w:lang w:eastAsia="pt-BR"/>
        </w:rPr>
        <w:t>Câmpus</w:t>
      </w:r>
      <w:proofErr w:type="spellEnd"/>
      <w:r w:rsidRPr="00A40F4E">
        <w:rPr>
          <w:lang w:eastAsia="pt-BR"/>
        </w:rPr>
        <w:t>;</w:t>
      </w:r>
    </w:p>
    <w:p w:rsidR="00BF3912" w:rsidRPr="00A40F4E" w:rsidRDefault="00BF3912" w:rsidP="008A4582">
      <w:pPr>
        <w:numPr>
          <w:ilvl w:val="1"/>
          <w:numId w:val="2"/>
        </w:numPr>
        <w:suppressAutoHyphens w:val="0"/>
        <w:spacing w:line="360" w:lineRule="auto"/>
        <w:jc w:val="both"/>
        <w:rPr>
          <w:lang w:eastAsia="pt-BR"/>
        </w:rPr>
      </w:pPr>
      <w:r w:rsidRPr="00A40F4E">
        <w:rPr>
          <w:lang w:eastAsia="pt-BR"/>
        </w:rPr>
        <w:t>Um vetor (EQR</w:t>
      </w:r>
      <w:r w:rsidRPr="00A40F4E">
        <w:rPr>
          <w:vertAlign w:val="superscript"/>
          <w:lang w:eastAsia="pt-BR"/>
        </w:rPr>
        <w:t>C</w:t>
      </w:r>
      <w:r w:rsidRPr="00A40F4E">
        <w:rPr>
          <w:lang w:eastAsia="pt-BR"/>
        </w:rPr>
        <w:t xml:space="preserve">) Eficiência e Qualidade Acadêmico-Científica Relativa de cada um dos </w:t>
      </w:r>
      <w:proofErr w:type="spellStart"/>
      <w:r w:rsidRPr="00A40F4E">
        <w:rPr>
          <w:lang w:eastAsia="pt-BR"/>
        </w:rPr>
        <w:t>Câmpus</w:t>
      </w:r>
      <w:proofErr w:type="spellEnd"/>
      <w:r w:rsidRPr="00A40F4E">
        <w:rPr>
          <w:lang w:eastAsia="pt-BR"/>
        </w:rPr>
        <w:t xml:space="preserve"> em relação ao conjunto total dos </w:t>
      </w:r>
      <w:proofErr w:type="spellStart"/>
      <w:r w:rsidRPr="00A40F4E">
        <w:rPr>
          <w:lang w:eastAsia="pt-BR"/>
        </w:rPr>
        <w:t>Câmpus</w:t>
      </w:r>
      <w:proofErr w:type="spellEnd"/>
      <w:r w:rsidRPr="00A40F4E">
        <w:rPr>
          <w:lang w:eastAsia="pt-BR"/>
        </w:rPr>
        <w:t>.</w:t>
      </w:r>
    </w:p>
    <w:p w:rsidR="00BF3912" w:rsidRPr="00A40F4E" w:rsidRDefault="00BF3912">
      <w:pPr>
        <w:suppressAutoHyphens w:val="0"/>
        <w:ind w:left="1080"/>
        <w:jc w:val="both"/>
        <w:rPr>
          <w:lang w:eastAsia="pt-BR"/>
        </w:rPr>
      </w:pPr>
    </w:p>
    <w:p w:rsidR="00BF3912" w:rsidRDefault="00BF3912" w:rsidP="008A4582">
      <w:pPr>
        <w:suppressAutoHyphens w:val="0"/>
        <w:spacing w:line="360" w:lineRule="auto"/>
        <w:ind w:firstLine="708"/>
        <w:jc w:val="both"/>
        <w:rPr>
          <w:bCs/>
          <w:lang w:eastAsia="pt-BR"/>
        </w:rPr>
      </w:pPr>
      <w:r w:rsidRPr="00A40F4E">
        <w:rPr>
          <w:bCs/>
          <w:lang w:eastAsia="pt-BR"/>
        </w:rPr>
        <w:t xml:space="preserve">A parcela decimal de participação do </w:t>
      </w:r>
      <w:proofErr w:type="spellStart"/>
      <w:r w:rsidRPr="00A40F4E">
        <w:rPr>
          <w:bCs/>
          <w:lang w:eastAsia="pt-BR"/>
        </w:rPr>
        <w:t>Câmpus</w:t>
      </w:r>
      <w:r w:rsidRPr="00A40F4E">
        <w:rPr>
          <w:bCs/>
          <w:vertAlign w:val="superscript"/>
          <w:lang w:eastAsia="pt-BR"/>
        </w:rPr>
        <w:t>c</w:t>
      </w:r>
      <w:proofErr w:type="spellEnd"/>
      <w:r w:rsidRPr="00A40F4E">
        <w:rPr>
          <w:bCs/>
          <w:lang w:eastAsia="pt-BR"/>
        </w:rPr>
        <w:t xml:space="preserve"> no total dos recursos de OCC-UNIR (PART</w:t>
      </w:r>
      <w:r w:rsidRPr="00A40F4E">
        <w:rPr>
          <w:bCs/>
          <w:vertAlign w:val="superscript"/>
          <w:lang w:eastAsia="pt-BR"/>
        </w:rPr>
        <w:t>C</w:t>
      </w:r>
      <w:r w:rsidRPr="00A40F4E">
        <w:rPr>
          <w:bCs/>
          <w:lang w:eastAsia="pt-BR"/>
        </w:rPr>
        <w:t>) a ser rateado na UNIR é calculada de acordo com a seguinte expressão:</w:t>
      </w:r>
    </w:p>
    <w:p w:rsidR="00015B89" w:rsidRPr="00A40F4E" w:rsidRDefault="002340A6">
      <w:pPr>
        <w:suppressAutoHyphens w:val="0"/>
        <w:ind w:firstLine="708"/>
        <w:jc w:val="both"/>
        <w:rPr>
          <w:bCs/>
          <w:lang w:eastAsia="pt-BR"/>
        </w:rPr>
      </w:pPr>
      <w:r w:rsidRPr="00A40F4E">
        <w:rPr>
          <w:noProof/>
          <w:lang w:eastAsia="pt-BR"/>
        </w:rPr>
        <mc:AlternateContent>
          <mc:Choice Requires="wps">
            <w:drawing>
              <wp:inline distT="0" distB="0" distL="0" distR="0" wp14:anchorId="62D5CE2A" wp14:editId="3F530271">
                <wp:extent cx="2856865" cy="333375"/>
                <wp:effectExtent l="0" t="0" r="0" b="0"/>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118" w:rsidRDefault="00996118" w:rsidP="002340A6">
                            <w:pPr>
                              <w:autoSpaceDE w:val="0"/>
                              <w:jc w:val="center"/>
                            </w:pPr>
                            <w:r>
                              <w:rPr>
                                <w:rFonts w:ascii="Arial" w:hAnsi="Arial" w:cs="Arial"/>
                                <w:b/>
                                <w:bCs/>
                                <w:color w:val="000000"/>
                              </w:rPr>
                              <w:t>PART</w:t>
                            </w:r>
                            <w:r>
                              <w:rPr>
                                <w:rFonts w:ascii="Arial" w:hAnsi="Arial" w:cs="Arial"/>
                                <w:b/>
                                <w:bCs/>
                                <w:color w:val="000000"/>
                                <w:vertAlign w:val="superscript"/>
                              </w:rPr>
                              <w:t>C</w:t>
                            </w:r>
                            <w:r>
                              <w:rPr>
                                <w:rFonts w:ascii="Arial" w:hAnsi="Arial" w:cs="Arial"/>
                                <w:b/>
                                <w:bCs/>
                                <w:color w:val="000000"/>
                              </w:rPr>
                              <w:t xml:space="preserve"> =</w:t>
                            </w:r>
                            <w:proofErr w:type="gramStart"/>
                            <w:r>
                              <w:rPr>
                                <w:rFonts w:ascii="Arial" w:hAnsi="Arial" w:cs="Arial"/>
                                <w:b/>
                                <w:bCs/>
                                <w:color w:val="000000"/>
                              </w:rPr>
                              <w:t xml:space="preserve">  </w:t>
                            </w:r>
                            <w:proofErr w:type="gramEnd"/>
                            <w:r>
                              <w:rPr>
                                <w:rFonts w:ascii="Arial" w:hAnsi="Arial" w:cs="Arial"/>
                                <w:b/>
                                <w:bCs/>
                                <w:color w:val="000000"/>
                              </w:rPr>
                              <w:t>h</w:t>
                            </w:r>
                            <w:r>
                              <w:rPr>
                                <w:rFonts w:ascii="Arial" w:hAnsi="Arial" w:cs="Arial"/>
                                <w:b/>
                                <w:bCs/>
                                <w:color w:val="000000"/>
                                <w:vertAlign w:val="subscript"/>
                              </w:rPr>
                              <w:t>1</w:t>
                            </w:r>
                            <w:r>
                              <w:rPr>
                                <w:rFonts w:ascii="Arial" w:hAnsi="Arial" w:cs="Arial"/>
                                <w:b/>
                                <w:bCs/>
                                <w:color w:val="000000"/>
                              </w:rPr>
                              <w:t xml:space="preserve"> (PTAE</w:t>
                            </w:r>
                            <w:r>
                              <w:rPr>
                                <w:rFonts w:ascii="Arial" w:hAnsi="Arial" w:cs="Arial"/>
                                <w:b/>
                                <w:bCs/>
                                <w:color w:val="000000"/>
                                <w:vertAlign w:val="superscript"/>
                              </w:rPr>
                              <w:t>C</w:t>
                            </w:r>
                            <w:r>
                              <w:rPr>
                                <w:rFonts w:ascii="Arial" w:hAnsi="Arial" w:cs="Arial"/>
                                <w:b/>
                                <w:bCs/>
                                <w:color w:val="000000"/>
                              </w:rPr>
                              <w:t>) + h</w:t>
                            </w:r>
                            <w:r>
                              <w:rPr>
                                <w:rFonts w:ascii="Arial" w:hAnsi="Arial" w:cs="Arial"/>
                                <w:b/>
                                <w:bCs/>
                                <w:color w:val="000000"/>
                                <w:vertAlign w:val="subscript"/>
                              </w:rPr>
                              <w:t>2</w:t>
                            </w:r>
                            <w:r>
                              <w:rPr>
                                <w:rFonts w:ascii="Arial" w:hAnsi="Arial" w:cs="Arial"/>
                                <w:b/>
                                <w:bCs/>
                                <w:color w:val="000000"/>
                              </w:rPr>
                              <w:t xml:space="preserve"> (EQR</w:t>
                            </w:r>
                            <w:r>
                              <w:rPr>
                                <w:rFonts w:ascii="Arial" w:hAnsi="Arial" w:cs="Arial"/>
                                <w:b/>
                                <w:bCs/>
                                <w:color w:val="000000"/>
                                <w:vertAlign w:val="superscript"/>
                              </w:rPr>
                              <w:t>C</w:t>
                            </w:r>
                            <w:r>
                              <w:rPr>
                                <w:rFonts w:ascii="Arial" w:hAnsi="Arial" w:cs="Arial"/>
                                <w:b/>
                                <w:bCs/>
                                <w:color w:val="000000"/>
                              </w:rPr>
                              <w:t xml:space="preserve">) </w:t>
                            </w:r>
                            <w:r w:rsidRPr="009E1855">
                              <w:rPr>
                                <w:position w:val="-1"/>
                              </w:rPr>
                              <w:object w:dxaOrig="328"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5pt;height:13.5pt" o:ole="">
                                  <v:imagedata r:id="rId14" o:title=""/>
                                </v:shape>
                                <o:OLEObject Type="Embed" ProgID="Equation.3" ShapeID="_x0000_i1040" DrawAspect="Content" ObjectID="_1501399170" r:id="rId15"/>
                              </w:object>
                            </w:r>
                          </w:p>
                        </w:txbxContent>
                      </wps:txbx>
                      <wps:bodyPr rot="0" vert="horz" wrap="square" lIns="0" tIns="0" rIns="0" bIns="0" anchor="t" anchorCtr="0" upright="1">
                        <a:noAutofit/>
                      </wps:bodyPr>
                    </wps:wsp>
                  </a:graphicData>
                </a:graphic>
              </wp:inline>
            </w:drawing>
          </mc:Choice>
          <mc:Fallback>
            <w:pict>
              <v:shape id="Text Box 56" o:spid="_x0000_s1030" type="#_x0000_t202" style="width:224.9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" stroked="f">
                <v:fill opacity="0"/>
                <v:textbox inset="0,0,0,0">
                  <w:txbxContent>
                    <w:p w:rsidR="00996118" w:rsidRDefault="00996118" w:rsidP="002340A6">
                      <w:pPr>
                        <w:autoSpaceDE w:val="0"/>
                        <w:jc w:val="center"/>
                      </w:pPr>
                      <w:r>
                        <w:rPr>
                          <w:rFonts w:ascii="Arial" w:hAnsi="Arial" w:cs="Arial"/>
                          <w:b/>
                          <w:bCs/>
                          <w:color w:val="000000"/>
                        </w:rPr>
                        <w:t>PART</w:t>
                      </w:r>
                      <w:r>
                        <w:rPr>
                          <w:rFonts w:ascii="Arial" w:hAnsi="Arial" w:cs="Arial"/>
                          <w:b/>
                          <w:bCs/>
                          <w:color w:val="000000"/>
                          <w:vertAlign w:val="superscript"/>
                        </w:rPr>
                        <w:t>C</w:t>
                      </w:r>
                      <w:r>
                        <w:rPr>
                          <w:rFonts w:ascii="Arial" w:hAnsi="Arial" w:cs="Arial"/>
                          <w:b/>
                          <w:bCs/>
                          <w:color w:val="000000"/>
                        </w:rPr>
                        <w:t xml:space="preserve"> =</w:t>
                      </w:r>
                      <w:proofErr w:type="gramStart"/>
                      <w:r>
                        <w:rPr>
                          <w:rFonts w:ascii="Arial" w:hAnsi="Arial" w:cs="Arial"/>
                          <w:b/>
                          <w:bCs/>
                          <w:color w:val="000000"/>
                        </w:rPr>
                        <w:t xml:space="preserve">  </w:t>
                      </w:r>
                      <w:proofErr w:type="gramEnd"/>
                      <w:r>
                        <w:rPr>
                          <w:rFonts w:ascii="Arial" w:hAnsi="Arial" w:cs="Arial"/>
                          <w:b/>
                          <w:bCs/>
                          <w:color w:val="000000"/>
                        </w:rPr>
                        <w:t>h</w:t>
                      </w:r>
                      <w:r>
                        <w:rPr>
                          <w:rFonts w:ascii="Arial" w:hAnsi="Arial" w:cs="Arial"/>
                          <w:b/>
                          <w:bCs/>
                          <w:color w:val="000000"/>
                          <w:vertAlign w:val="subscript"/>
                        </w:rPr>
                        <w:t>1</w:t>
                      </w:r>
                      <w:r>
                        <w:rPr>
                          <w:rFonts w:ascii="Arial" w:hAnsi="Arial" w:cs="Arial"/>
                          <w:b/>
                          <w:bCs/>
                          <w:color w:val="000000"/>
                        </w:rPr>
                        <w:t xml:space="preserve"> (PTAE</w:t>
                      </w:r>
                      <w:r>
                        <w:rPr>
                          <w:rFonts w:ascii="Arial" w:hAnsi="Arial" w:cs="Arial"/>
                          <w:b/>
                          <w:bCs/>
                          <w:color w:val="000000"/>
                          <w:vertAlign w:val="superscript"/>
                        </w:rPr>
                        <w:t>C</w:t>
                      </w:r>
                      <w:r>
                        <w:rPr>
                          <w:rFonts w:ascii="Arial" w:hAnsi="Arial" w:cs="Arial"/>
                          <w:b/>
                          <w:bCs/>
                          <w:color w:val="000000"/>
                        </w:rPr>
                        <w:t>) + h</w:t>
                      </w:r>
                      <w:r>
                        <w:rPr>
                          <w:rFonts w:ascii="Arial" w:hAnsi="Arial" w:cs="Arial"/>
                          <w:b/>
                          <w:bCs/>
                          <w:color w:val="000000"/>
                          <w:vertAlign w:val="subscript"/>
                        </w:rPr>
                        <w:t>2</w:t>
                      </w:r>
                      <w:r>
                        <w:rPr>
                          <w:rFonts w:ascii="Arial" w:hAnsi="Arial" w:cs="Arial"/>
                          <w:b/>
                          <w:bCs/>
                          <w:color w:val="000000"/>
                        </w:rPr>
                        <w:t xml:space="preserve"> (EQR</w:t>
                      </w:r>
                      <w:r>
                        <w:rPr>
                          <w:rFonts w:ascii="Arial" w:hAnsi="Arial" w:cs="Arial"/>
                          <w:b/>
                          <w:bCs/>
                          <w:color w:val="000000"/>
                          <w:vertAlign w:val="superscript"/>
                        </w:rPr>
                        <w:t>C</w:t>
                      </w:r>
                      <w:r>
                        <w:rPr>
                          <w:rFonts w:ascii="Arial" w:hAnsi="Arial" w:cs="Arial"/>
                          <w:b/>
                          <w:bCs/>
                          <w:color w:val="000000"/>
                        </w:rPr>
                        <w:t xml:space="preserve">) </w:t>
                      </w:r>
                      <w:r w:rsidRPr="009E1855">
                        <w:rPr>
                          <w:position w:val="-1"/>
                        </w:rPr>
                        <w:object w:dxaOrig="328" w:dyaOrig="265">
                          <v:shape id="_x0000_i1040" type="#_x0000_t75" style="width:16.5pt;height:13.5pt" o:ole="">
                            <v:imagedata r:id="rId14" o:title=""/>
                          </v:shape>
                          <o:OLEObject Type="Embed" ProgID="Equation.3" ShapeID="_x0000_i1040" DrawAspect="Content" ObjectID="_1501399170" r:id="rId16"/>
                        </w:object>
                      </w:r>
                    </w:p>
                  </w:txbxContent>
                </v:textbox>
                <w10:anchorlock/>
              </v:shape>
            </w:pict>
          </mc:Fallback>
        </mc:AlternateContent>
      </w:r>
    </w:p>
    <w:p w:rsidR="00BF3912" w:rsidRPr="00A40F4E" w:rsidRDefault="002340A6">
      <w:pPr>
        <w:suppressAutoHyphens w:val="0"/>
      </w:pPr>
      <w:r w:rsidRPr="00A40F4E">
        <w:rPr>
          <w:noProof/>
          <w:lang w:eastAsia="pt-BR"/>
        </w:rPr>
        <mc:AlternateContent>
          <mc:Choice Requires="wps">
            <w:drawing>
              <wp:anchor distT="0" distB="0" distL="0" distR="89535" simplePos="0" relativeHeight="251642880" behindDoc="0" locked="0" layoutInCell="1" allowOverlap="1" wp14:anchorId="6E917314" wp14:editId="5CF8B1C9">
                <wp:simplePos x="0" y="0"/>
                <wp:positionH relativeFrom="margin">
                  <wp:posOffset>585470</wp:posOffset>
                </wp:positionH>
                <wp:positionV relativeFrom="paragraph">
                  <wp:posOffset>52070</wp:posOffset>
                </wp:positionV>
                <wp:extent cx="1383665" cy="732155"/>
                <wp:effectExtent l="0" t="0" r="0" b="0"/>
                <wp:wrapSquare wrapText="largest"/>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732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180"/>
                            </w:tblGrid>
                            <w:tr w:rsidR="00996118">
                              <w:trPr>
                                <w:trHeight w:val="264"/>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96118" w:rsidRDefault="00996118">
                                  <w:pPr>
                                    <w:suppressAutoHyphens w:val="0"/>
                                    <w:rPr>
                                      <w:rFonts w:ascii="Century" w:eastAsia="Century" w:hAnsi="Century" w:cs="Century"/>
                                      <w:b/>
                                      <w:bCs/>
                                      <w:lang w:eastAsia="pt-BR"/>
                                    </w:rPr>
                                  </w:pPr>
                                  <w:r>
                                    <w:rPr>
                                      <w:rFonts w:ascii="Century" w:eastAsia="Century" w:hAnsi="Century" w:cs="Century"/>
                                      <w:b/>
                                      <w:bCs/>
                                      <w:lang w:eastAsia="pt-BR"/>
                                    </w:rPr>
                                    <w:t xml:space="preserve">   </w:t>
                                  </w:r>
                                  <w:proofErr w:type="gramStart"/>
                                  <w:r>
                                    <w:rPr>
                                      <w:rFonts w:ascii="Century" w:hAnsi="Century" w:cs="Century"/>
                                      <w:b/>
                                      <w:bCs/>
                                      <w:lang w:eastAsia="pt-BR"/>
                                    </w:rPr>
                                    <w:t>h1</w:t>
                                  </w:r>
                                  <w:proofErr w:type="gramEnd"/>
                                  <w:r>
                                    <w:rPr>
                                      <w:rFonts w:ascii="Century" w:hAnsi="Century" w:cs="Century"/>
                                      <w:b/>
                                      <w:bCs/>
                                      <w:lang w:eastAsia="pt-BR"/>
                                    </w:rPr>
                                    <w:t xml:space="preserve">  &gt;  0</w:t>
                                  </w:r>
                                </w:p>
                              </w:tc>
                            </w:tr>
                            <w:tr w:rsidR="00996118">
                              <w:trPr>
                                <w:trHeight w:val="261"/>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96118" w:rsidRDefault="00996118">
                                  <w:pPr>
                                    <w:suppressAutoHyphens w:val="0"/>
                                    <w:rPr>
                                      <w:rFonts w:ascii="Century" w:eastAsia="Century" w:hAnsi="Century" w:cs="Century"/>
                                      <w:b/>
                                      <w:bCs/>
                                      <w:lang w:eastAsia="pt-BR"/>
                                    </w:rPr>
                                  </w:pPr>
                                  <w:r>
                                    <w:rPr>
                                      <w:rFonts w:ascii="Century" w:eastAsia="Century" w:hAnsi="Century" w:cs="Century"/>
                                      <w:b/>
                                      <w:bCs/>
                                      <w:lang w:eastAsia="pt-BR"/>
                                    </w:rPr>
                                    <w:t xml:space="preserve">   </w:t>
                                  </w:r>
                                  <w:proofErr w:type="gramStart"/>
                                  <w:r>
                                    <w:rPr>
                                      <w:rFonts w:ascii="Century" w:hAnsi="Century" w:cs="Century"/>
                                      <w:b/>
                                      <w:bCs/>
                                      <w:lang w:eastAsia="pt-BR"/>
                                    </w:rPr>
                                    <w:t>h2</w:t>
                                  </w:r>
                                  <w:proofErr w:type="gramEnd"/>
                                  <w:r>
                                    <w:rPr>
                                      <w:rFonts w:ascii="Century" w:hAnsi="Century" w:cs="Century"/>
                                      <w:b/>
                                      <w:bCs/>
                                      <w:lang w:eastAsia="pt-BR"/>
                                    </w:rPr>
                                    <w:t xml:space="preserve">  &gt;  0</w:t>
                                  </w:r>
                                </w:p>
                              </w:tc>
                            </w:tr>
                            <w:tr w:rsidR="00996118">
                              <w:trPr>
                                <w:trHeight w:val="261"/>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96118" w:rsidRDefault="00996118">
                                  <w:pPr>
                                    <w:suppressAutoHyphens w:val="0"/>
                                    <w:rPr>
                                      <w:rFonts w:ascii="Century" w:hAnsi="Century" w:cs="Century"/>
                                      <w:b/>
                                      <w:bCs/>
                                      <w:lang w:eastAsia="pt-BR"/>
                                    </w:rPr>
                                  </w:pPr>
                                  <w:r>
                                    <w:rPr>
                                      <w:rFonts w:ascii="Century" w:eastAsia="Century" w:hAnsi="Century" w:cs="Century"/>
                                      <w:b/>
                                      <w:bCs/>
                                      <w:lang w:eastAsia="pt-BR"/>
                                    </w:rPr>
                                    <w:t xml:space="preserve">   </w:t>
                                  </w:r>
                                  <w:proofErr w:type="gramStart"/>
                                  <w:r>
                                    <w:rPr>
                                      <w:rFonts w:ascii="Century" w:hAnsi="Century" w:cs="Century"/>
                                      <w:b/>
                                      <w:bCs/>
                                      <w:lang w:eastAsia="pt-BR"/>
                                    </w:rPr>
                                    <w:t>h1</w:t>
                                  </w:r>
                                  <w:proofErr w:type="gramEnd"/>
                                  <w:r>
                                    <w:rPr>
                                      <w:rFonts w:ascii="Century" w:hAnsi="Century" w:cs="Century"/>
                                      <w:b/>
                                      <w:bCs/>
                                      <w:lang w:eastAsia="pt-BR"/>
                                    </w:rPr>
                                    <w:t xml:space="preserve">  +  h2  =  1</w:t>
                                  </w:r>
                                </w:p>
                              </w:tc>
                            </w:tr>
                          </w:tbl>
                          <w:p w:rsidR="00996118" w:rsidRDefault="0099611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6.1pt;margin-top:4.1pt;width:108.95pt;height:57.65pt;z-index:25164288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" stroked="f">
                <v:fill opacity="0"/>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180"/>
                      </w:tblGrid>
                      <w:tr w:rsidR="00996118">
                        <w:trPr>
                          <w:trHeight w:val="264"/>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96118" w:rsidRDefault="00996118">
                            <w:pPr>
                              <w:suppressAutoHyphens w:val="0"/>
                              <w:rPr>
                                <w:rFonts w:ascii="Century" w:eastAsia="Century" w:hAnsi="Century" w:cs="Century"/>
                                <w:b/>
                                <w:bCs/>
                                <w:lang w:eastAsia="pt-BR"/>
                              </w:rPr>
                            </w:pPr>
                            <w:r>
                              <w:rPr>
                                <w:rFonts w:ascii="Century" w:eastAsia="Century" w:hAnsi="Century" w:cs="Century"/>
                                <w:b/>
                                <w:bCs/>
                                <w:lang w:eastAsia="pt-BR"/>
                              </w:rPr>
                              <w:t xml:space="preserve">   </w:t>
                            </w:r>
                            <w:proofErr w:type="gramStart"/>
                            <w:r>
                              <w:rPr>
                                <w:rFonts w:ascii="Century" w:hAnsi="Century" w:cs="Century"/>
                                <w:b/>
                                <w:bCs/>
                                <w:lang w:eastAsia="pt-BR"/>
                              </w:rPr>
                              <w:t>h1</w:t>
                            </w:r>
                            <w:proofErr w:type="gramEnd"/>
                            <w:r>
                              <w:rPr>
                                <w:rFonts w:ascii="Century" w:hAnsi="Century" w:cs="Century"/>
                                <w:b/>
                                <w:bCs/>
                                <w:lang w:eastAsia="pt-BR"/>
                              </w:rPr>
                              <w:t xml:space="preserve">  &gt;  0</w:t>
                            </w:r>
                          </w:p>
                        </w:tc>
                      </w:tr>
                      <w:tr w:rsidR="00996118">
                        <w:trPr>
                          <w:trHeight w:val="261"/>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96118" w:rsidRDefault="00996118">
                            <w:pPr>
                              <w:suppressAutoHyphens w:val="0"/>
                              <w:rPr>
                                <w:rFonts w:ascii="Century" w:eastAsia="Century" w:hAnsi="Century" w:cs="Century"/>
                                <w:b/>
                                <w:bCs/>
                                <w:lang w:eastAsia="pt-BR"/>
                              </w:rPr>
                            </w:pPr>
                            <w:r>
                              <w:rPr>
                                <w:rFonts w:ascii="Century" w:eastAsia="Century" w:hAnsi="Century" w:cs="Century"/>
                                <w:b/>
                                <w:bCs/>
                                <w:lang w:eastAsia="pt-BR"/>
                              </w:rPr>
                              <w:t xml:space="preserve">   </w:t>
                            </w:r>
                            <w:proofErr w:type="gramStart"/>
                            <w:r>
                              <w:rPr>
                                <w:rFonts w:ascii="Century" w:hAnsi="Century" w:cs="Century"/>
                                <w:b/>
                                <w:bCs/>
                                <w:lang w:eastAsia="pt-BR"/>
                              </w:rPr>
                              <w:t>h2</w:t>
                            </w:r>
                            <w:proofErr w:type="gramEnd"/>
                            <w:r>
                              <w:rPr>
                                <w:rFonts w:ascii="Century" w:hAnsi="Century" w:cs="Century"/>
                                <w:b/>
                                <w:bCs/>
                                <w:lang w:eastAsia="pt-BR"/>
                              </w:rPr>
                              <w:t xml:space="preserve">  &gt;  0</w:t>
                            </w:r>
                          </w:p>
                        </w:tc>
                      </w:tr>
                      <w:tr w:rsidR="00996118">
                        <w:trPr>
                          <w:trHeight w:val="261"/>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996118" w:rsidRDefault="00996118">
                            <w:pPr>
                              <w:suppressAutoHyphens w:val="0"/>
                              <w:rPr>
                                <w:rFonts w:ascii="Century" w:hAnsi="Century" w:cs="Century"/>
                                <w:b/>
                                <w:bCs/>
                                <w:lang w:eastAsia="pt-BR"/>
                              </w:rPr>
                            </w:pPr>
                            <w:r>
                              <w:rPr>
                                <w:rFonts w:ascii="Century" w:eastAsia="Century" w:hAnsi="Century" w:cs="Century"/>
                                <w:b/>
                                <w:bCs/>
                                <w:lang w:eastAsia="pt-BR"/>
                              </w:rPr>
                              <w:t xml:space="preserve">   </w:t>
                            </w:r>
                            <w:proofErr w:type="gramStart"/>
                            <w:r>
                              <w:rPr>
                                <w:rFonts w:ascii="Century" w:hAnsi="Century" w:cs="Century"/>
                                <w:b/>
                                <w:bCs/>
                                <w:lang w:eastAsia="pt-BR"/>
                              </w:rPr>
                              <w:t>h1</w:t>
                            </w:r>
                            <w:proofErr w:type="gramEnd"/>
                            <w:r>
                              <w:rPr>
                                <w:rFonts w:ascii="Century" w:hAnsi="Century" w:cs="Century"/>
                                <w:b/>
                                <w:bCs/>
                                <w:lang w:eastAsia="pt-BR"/>
                              </w:rPr>
                              <w:t xml:space="preserve">  +  h2  =  1</w:t>
                            </w:r>
                          </w:p>
                        </w:tc>
                      </w:tr>
                    </w:tbl>
                    <w:p w:rsidR="00996118" w:rsidRDefault="00996118">
                      <w:r>
                        <w:t xml:space="preserve"> </w:t>
                      </w:r>
                    </w:p>
                  </w:txbxContent>
                </v:textbox>
                <w10:wrap type="square" side="largest" anchorx="margin"/>
              </v:shape>
            </w:pict>
          </mc:Fallback>
        </mc:AlternateContent>
      </w:r>
    </w:p>
    <w:p w:rsidR="00BF3912" w:rsidRPr="00A40F4E" w:rsidRDefault="00BF3912">
      <w:pPr>
        <w:suppressAutoHyphens w:val="0"/>
        <w:rPr>
          <w:lang w:eastAsia="pt-BR"/>
        </w:rPr>
      </w:pPr>
    </w:p>
    <w:p w:rsidR="00BF3912" w:rsidRPr="00A40F4E" w:rsidRDefault="00BF3912">
      <w:pPr>
        <w:suppressAutoHyphens w:val="0"/>
        <w:rPr>
          <w:lang w:eastAsia="pt-BR"/>
        </w:rPr>
      </w:pPr>
    </w:p>
    <w:p w:rsidR="00015B89" w:rsidRPr="00A40F4E" w:rsidRDefault="00015B89">
      <w:pPr>
        <w:suppressAutoHyphens w:val="0"/>
        <w:autoSpaceDE w:val="0"/>
        <w:ind w:firstLine="708"/>
        <w:jc w:val="both"/>
        <w:rPr>
          <w:bCs/>
          <w:lang w:eastAsia="pt-BR"/>
        </w:rPr>
      </w:pPr>
    </w:p>
    <w:p w:rsidR="00015B89" w:rsidRPr="00A40F4E" w:rsidRDefault="00015B89">
      <w:pPr>
        <w:suppressAutoHyphens w:val="0"/>
        <w:autoSpaceDE w:val="0"/>
        <w:ind w:firstLine="708"/>
        <w:jc w:val="both"/>
        <w:rPr>
          <w:bCs/>
          <w:lang w:eastAsia="pt-BR"/>
        </w:rPr>
      </w:pPr>
    </w:p>
    <w:p w:rsidR="00015B89" w:rsidRPr="00A40F4E" w:rsidRDefault="00D25628">
      <w:pPr>
        <w:suppressAutoHyphens w:val="0"/>
        <w:autoSpaceDE w:val="0"/>
        <w:ind w:firstLine="708"/>
        <w:jc w:val="both"/>
        <w:rPr>
          <w:bCs/>
          <w:lang w:eastAsia="pt-BR"/>
        </w:rPr>
      </w:pPr>
      <w:r w:rsidRPr="00A40F4E">
        <w:rPr>
          <w:bCs/>
          <w:lang w:eastAsia="pt-BR"/>
        </w:rPr>
        <w:t xml:space="preserve">Para </w:t>
      </w:r>
      <w:r w:rsidRPr="00A40F4E">
        <w:rPr>
          <w:b/>
          <w:bCs/>
          <w:lang w:eastAsia="pt-BR"/>
        </w:rPr>
        <w:t>h1</w:t>
      </w:r>
      <w:r w:rsidRPr="00A40F4E">
        <w:rPr>
          <w:bCs/>
          <w:lang w:eastAsia="pt-BR"/>
        </w:rPr>
        <w:t xml:space="preserve"> e </w:t>
      </w:r>
      <w:r w:rsidRPr="00A40F4E">
        <w:rPr>
          <w:b/>
          <w:bCs/>
          <w:lang w:eastAsia="pt-BR"/>
        </w:rPr>
        <w:t xml:space="preserve">h2, </w:t>
      </w:r>
      <w:r w:rsidRPr="00A40F4E">
        <w:rPr>
          <w:bCs/>
          <w:lang w:eastAsia="pt-BR"/>
        </w:rPr>
        <w:t>propomos os seguintes valores a serem aplicado</w:t>
      </w:r>
      <w:r w:rsidR="00552C42">
        <w:rPr>
          <w:bCs/>
          <w:lang w:eastAsia="pt-BR"/>
        </w:rPr>
        <w:t>s</w:t>
      </w:r>
      <w:r w:rsidRPr="00A40F4E">
        <w:rPr>
          <w:bCs/>
          <w:lang w:eastAsia="pt-BR"/>
        </w:rPr>
        <w:t xml:space="preserve"> de maneira gradual</w:t>
      </w:r>
      <w:r w:rsidR="00552C42">
        <w:rPr>
          <w:bCs/>
          <w:lang w:eastAsia="pt-BR"/>
        </w:rPr>
        <w:t>,</w:t>
      </w:r>
      <w:r w:rsidRPr="00A40F4E">
        <w:rPr>
          <w:bCs/>
          <w:lang w:eastAsia="pt-BR"/>
        </w:rPr>
        <w:t xml:space="preserve"> conforme tabela abaixo:</w:t>
      </w:r>
    </w:p>
    <w:p w:rsidR="00D25628" w:rsidRPr="00A40F4E" w:rsidRDefault="00D25628">
      <w:pPr>
        <w:suppressAutoHyphens w:val="0"/>
        <w:autoSpaceDE w:val="0"/>
        <w:ind w:firstLine="708"/>
        <w:jc w:val="both"/>
        <w:rPr>
          <w:bCs/>
          <w:lang w:eastAsia="pt-BR"/>
        </w:rPr>
      </w:pPr>
    </w:p>
    <w:tbl>
      <w:tblPr>
        <w:tblStyle w:val="Tabelacomgrade"/>
        <w:tblW w:w="0" w:type="auto"/>
        <w:tblLook w:val="04A0" w:firstRow="1" w:lastRow="0" w:firstColumn="1" w:lastColumn="0" w:noHBand="0" w:noVBand="1"/>
      </w:tblPr>
      <w:tblGrid>
        <w:gridCol w:w="2393"/>
        <w:gridCol w:w="2393"/>
        <w:gridCol w:w="2392"/>
        <w:gridCol w:w="2392"/>
      </w:tblGrid>
      <w:tr w:rsidR="00D25628" w:rsidRPr="00A40F4E" w:rsidTr="00D25628">
        <w:tc>
          <w:tcPr>
            <w:tcW w:w="2393" w:type="dxa"/>
            <w:shd w:val="clear" w:color="auto" w:fill="D9D9D9" w:themeFill="background1" w:themeFillShade="D9"/>
          </w:tcPr>
          <w:p w:rsidR="00D25628" w:rsidRPr="00A40F4E" w:rsidRDefault="00D25628" w:rsidP="00D25628">
            <w:pPr>
              <w:suppressAutoHyphens w:val="0"/>
              <w:autoSpaceDE w:val="0"/>
              <w:jc w:val="center"/>
              <w:rPr>
                <w:rFonts w:ascii="Times New Roman" w:hAnsi="Times New Roman"/>
                <w:b/>
                <w:bCs/>
                <w:lang w:eastAsia="pt-BR"/>
              </w:rPr>
            </w:pPr>
            <w:r w:rsidRPr="00A40F4E">
              <w:rPr>
                <w:rFonts w:ascii="Times New Roman" w:hAnsi="Times New Roman"/>
                <w:b/>
                <w:bCs/>
                <w:lang w:eastAsia="pt-BR"/>
              </w:rPr>
              <w:t>Valores de h1</w:t>
            </w:r>
          </w:p>
        </w:tc>
        <w:tc>
          <w:tcPr>
            <w:tcW w:w="2393" w:type="dxa"/>
            <w:shd w:val="clear" w:color="auto" w:fill="D9D9D9" w:themeFill="background1" w:themeFillShade="D9"/>
          </w:tcPr>
          <w:p w:rsidR="00D25628" w:rsidRPr="00A40F4E" w:rsidRDefault="00D25628" w:rsidP="00D25628">
            <w:pPr>
              <w:suppressAutoHyphens w:val="0"/>
              <w:autoSpaceDE w:val="0"/>
              <w:jc w:val="center"/>
              <w:rPr>
                <w:rFonts w:ascii="Times New Roman" w:hAnsi="Times New Roman"/>
                <w:b/>
                <w:bCs/>
                <w:lang w:eastAsia="pt-BR"/>
              </w:rPr>
            </w:pPr>
            <w:r w:rsidRPr="00A40F4E">
              <w:rPr>
                <w:rFonts w:ascii="Times New Roman" w:hAnsi="Times New Roman"/>
                <w:b/>
                <w:bCs/>
                <w:lang w:eastAsia="pt-BR"/>
              </w:rPr>
              <w:t>Ano</w:t>
            </w:r>
          </w:p>
        </w:tc>
        <w:tc>
          <w:tcPr>
            <w:tcW w:w="2392" w:type="dxa"/>
            <w:shd w:val="clear" w:color="auto" w:fill="D9D9D9" w:themeFill="background1" w:themeFillShade="D9"/>
          </w:tcPr>
          <w:p w:rsidR="00D25628" w:rsidRPr="00A40F4E" w:rsidRDefault="00D25628" w:rsidP="00D25628">
            <w:pPr>
              <w:suppressAutoHyphens w:val="0"/>
              <w:autoSpaceDE w:val="0"/>
              <w:jc w:val="center"/>
              <w:rPr>
                <w:rFonts w:ascii="Times New Roman" w:hAnsi="Times New Roman"/>
                <w:b/>
                <w:bCs/>
                <w:lang w:eastAsia="pt-BR"/>
              </w:rPr>
            </w:pPr>
            <w:r w:rsidRPr="00A40F4E">
              <w:rPr>
                <w:rFonts w:ascii="Times New Roman" w:hAnsi="Times New Roman"/>
                <w:b/>
                <w:bCs/>
                <w:lang w:eastAsia="pt-BR"/>
              </w:rPr>
              <w:t>Valores de h2</w:t>
            </w:r>
          </w:p>
        </w:tc>
        <w:tc>
          <w:tcPr>
            <w:tcW w:w="2392" w:type="dxa"/>
            <w:shd w:val="clear" w:color="auto" w:fill="D9D9D9" w:themeFill="background1" w:themeFillShade="D9"/>
          </w:tcPr>
          <w:p w:rsidR="00D25628" w:rsidRPr="00A40F4E" w:rsidRDefault="00D25628" w:rsidP="00D25628">
            <w:pPr>
              <w:suppressAutoHyphens w:val="0"/>
              <w:autoSpaceDE w:val="0"/>
              <w:jc w:val="center"/>
              <w:rPr>
                <w:rFonts w:ascii="Times New Roman" w:hAnsi="Times New Roman"/>
                <w:b/>
                <w:bCs/>
                <w:lang w:eastAsia="pt-BR"/>
              </w:rPr>
            </w:pPr>
            <w:r w:rsidRPr="00A40F4E">
              <w:rPr>
                <w:rFonts w:ascii="Times New Roman" w:hAnsi="Times New Roman"/>
                <w:b/>
                <w:bCs/>
                <w:lang w:eastAsia="pt-BR"/>
              </w:rPr>
              <w:t>Ano</w:t>
            </w:r>
          </w:p>
        </w:tc>
      </w:tr>
      <w:tr w:rsidR="00D25628" w:rsidRPr="00A40F4E" w:rsidTr="00D25628">
        <w:tc>
          <w:tcPr>
            <w:tcW w:w="2393" w:type="dxa"/>
          </w:tcPr>
          <w:p w:rsidR="00D25628" w:rsidRPr="00A40F4E" w:rsidRDefault="00D25628">
            <w:pPr>
              <w:suppressAutoHyphens w:val="0"/>
              <w:autoSpaceDE w:val="0"/>
              <w:jc w:val="both"/>
              <w:rPr>
                <w:rFonts w:ascii="Times New Roman" w:hAnsi="Times New Roman"/>
                <w:bCs/>
                <w:lang w:eastAsia="pt-BR"/>
              </w:rPr>
            </w:pPr>
            <w:r w:rsidRPr="00A40F4E">
              <w:rPr>
                <w:rFonts w:ascii="Times New Roman" w:hAnsi="Times New Roman"/>
                <w:bCs/>
                <w:lang w:eastAsia="pt-BR"/>
              </w:rPr>
              <w:t>0,9</w:t>
            </w:r>
          </w:p>
        </w:tc>
        <w:tc>
          <w:tcPr>
            <w:tcW w:w="2393" w:type="dxa"/>
          </w:tcPr>
          <w:p w:rsidR="00D25628" w:rsidRPr="00A40F4E" w:rsidRDefault="00D25628">
            <w:pPr>
              <w:suppressAutoHyphens w:val="0"/>
              <w:autoSpaceDE w:val="0"/>
              <w:jc w:val="both"/>
              <w:rPr>
                <w:rFonts w:ascii="Times New Roman" w:hAnsi="Times New Roman"/>
                <w:bCs/>
                <w:lang w:eastAsia="pt-BR"/>
              </w:rPr>
            </w:pPr>
            <w:r w:rsidRPr="00A40F4E">
              <w:rPr>
                <w:rFonts w:ascii="Times New Roman" w:hAnsi="Times New Roman"/>
                <w:bCs/>
                <w:lang w:eastAsia="pt-BR"/>
              </w:rPr>
              <w:t>2016</w:t>
            </w:r>
          </w:p>
        </w:tc>
        <w:tc>
          <w:tcPr>
            <w:tcW w:w="2392" w:type="dxa"/>
          </w:tcPr>
          <w:p w:rsidR="00D25628" w:rsidRPr="00A40F4E" w:rsidRDefault="00D25628">
            <w:pPr>
              <w:suppressAutoHyphens w:val="0"/>
              <w:autoSpaceDE w:val="0"/>
              <w:jc w:val="both"/>
              <w:rPr>
                <w:rFonts w:ascii="Times New Roman" w:hAnsi="Times New Roman"/>
                <w:bCs/>
                <w:lang w:eastAsia="pt-BR"/>
              </w:rPr>
            </w:pPr>
            <w:r w:rsidRPr="00A40F4E">
              <w:rPr>
                <w:rFonts w:ascii="Times New Roman" w:hAnsi="Times New Roman"/>
                <w:bCs/>
                <w:lang w:eastAsia="pt-BR"/>
              </w:rPr>
              <w:t>0,1</w:t>
            </w:r>
          </w:p>
        </w:tc>
        <w:tc>
          <w:tcPr>
            <w:tcW w:w="2392" w:type="dxa"/>
          </w:tcPr>
          <w:p w:rsidR="00D25628" w:rsidRPr="00A40F4E" w:rsidRDefault="00D25628" w:rsidP="0005451E">
            <w:pPr>
              <w:suppressAutoHyphens w:val="0"/>
              <w:autoSpaceDE w:val="0"/>
              <w:jc w:val="both"/>
              <w:rPr>
                <w:rFonts w:ascii="Times New Roman" w:hAnsi="Times New Roman"/>
                <w:bCs/>
                <w:lang w:eastAsia="pt-BR"/>
              </w:rPr>
            </w:pPr>
            <w:r w:rsidRPr="00A40F4E">
              <w:rPr>
                <w:rFonts w:ascii="Times New Roman" w:hAnsi="Times New Roman"/>
                <w:bCs/>
                <w:lang w:eastAsia="pt-BR"/>
              </w:rPr>
              <w:t>2016</w:t>
            </w:r>
          </w:p>
        </w:tc>
      </w:tr>
      <w:tr w:rsidR="00D25628" w:rsidRPr="00A40F4E" w:rsidTr="00D25628">
        <w:tc>
          <w:tcPr>
            <w:tcW w:w="2393" w:type="dxa"/>
          </w:tcPr>
          <w:p w:rsidR="00D25628" w:rsidRPr="00A40F4E" w:rsidRDefault="00227F16">
            <w:pPr>
              <w:suppressAutoHyphens w:val="0"/>
              <w:autoSpaceDE w:val="0"/>
              <w:jc w:val="both"/>
              <w:rPr>
                <w:rFonts w:ascii="Times New Roman" w:hAnsi="Times New Roman"/>
                <w:bCs/>
                <w:lang w:eastAsia="pt-BR"/>
              </w:rPr>
            </w:pPr>
            <w:r>
              <w:rPr>
                <w:rFonts w:ascii="Times New Roman" w:hAnsi="Times New Roman"/>
                <w:bCs/>
                <w:lang w:eastAsia="pt-BR"/>
              </w:rPr>
              <w:t>0,85</w:t>
            </w:r>
          </w:p>
        </w:tc>
        <w:tc>
          <w:tcPr>
            <w:tcW w:w="2393" w:type="dxa"/>
          </w:tcPr>
          <w:p w:rsidR="00D25628" w:rsidRPr="00A40F4E" w:rsidRDefault="00D25628">
            <w:pPr>
              <w:suppressAutoHyphens w:val="0"/>
              <w:autoSpaceDE w:val="0"/>
              <w:jc w:val="both"/>
              <w:rPr>
                <w:rFonts w:ascii="Times New Roman" w:hAnsi="Times New Roman"/>
                <w:bCs/>
                <w:lang w:eastAsia="pt-BR"/>
              </w:rPr>
            </w:pPr>
            <w:r w:rsidRPr="00A40F4E">
              <w:rPr>
                <w:rFonts w:ascii="Times New Roman" w:hAnsi="Times New Roman"/>
                <w:bCs/>
                <w:lang w:eastAsia="pt-BR"/>
              </w:rPr>
              <w:t>2017</w:t>
            </w:r>
          </w:p>
        </w:tc>
        <w:tc>
          <w:tcPr>
            <w:tcW w:w="2392" w:type="dxa"/>
          </w:tcPr>
          <w:p w:rsidR="00D25628" w:rsidRPr="00A40F4E" w:rsidRDefault="00227F16">
            <w:pPr>
              <w:suppressAutoHyphens w:val="0"/>
              <w:autoSpaceDE w:val="0"/>
              <w:jc w:val="both"/>
              <w:rPr>
                <w:rFonts w:ascii="Times New Roman" w:hAnsi="Times New Roman"/>
                <w:bCs/>
                <w:lang w:eastAsia="pt-BR"/>
              </w:rPr>
            </w:pPr>
            <w:r>
              <w:rPr>
                <w:rFonts w:ascii="Times New Roman" w:hAnsi="Times New Roman"/>
                <w:bCs/>
                <w:lang w:eastAsia="pt-BR"/>
              </w:rPr>
              <w:t>0,15</w:t>
            </w:r>
          </w:p>
        </w:tc>
        <w:tc>
          <w:tcPr>
            <w:tcW w:w="2392" w:type="dxa"/>
          </w:tcPr>
          <w:p w:rsidR="00D25628" w:rsidRPr="00A40F4E" w:rsidRDefault="00D25628" w:rsidP="0005451E">
            <w:pPr>
              <w:suppressAutoHyphens w:val="0"/>
              <w:autoSpaceDE w:val="0"/>
              <w:jc w:val="both"/>
              <w:rPr>
                <w:rFonts w:ascii="Times New Roman" w:hAnsi="Times New Roman"/>
                <w:bCs/>
                <w:lang w:eastAsia="pt-BR"/>
              </w:rPr>
            </w:pPr>
            <w:r w:rsidRPr="00A40F4E">
              <w:rPr>
                <w:rFonts w:ascii="Times New Roman" w:hAnsi="Times New Roman"/>
                <w:bCs/>
                <w:lang w:eastAsia="pt-BR"/>
              </w:rPr>
              <w:t>2017</w:t>
            </w:r>
          </w:p>
        </w:tc>
      </w:tr>
      <w:tr w:rsidR="00D25628" w:rsidRPr="00A40F4E" w:rsidTr="00D25628">
        <w:tc>
          <w:tcPr>
            <w:tcW w:w="2393" w:type="dxa"/>
          </w:tcPr>
          <w:p w:rsidR="00D25628" w:rsidRPr="00A40F4E" w:rsidRDefault="00227F16">
            <w:pPr>
              <w:suppressAutoHyphens w:val="0"/>
              <w:autoSpaceDE w:val="0"/>
              <w:jc w:val="both"/>
              <w:rPr>
                <w:rFonts w:ascii="Times New Roman" w:hAnsi="Times New Roman"/>
                <w:bCs/>
                <w:lang w:eastAsia="pt-BR"/>
              </w:rPr>
            </w:pPr>
            <w:r>
              <w:rPr>
                <w:rFonts w:ascii="Times New Roman" w:hAnsi="Times New Roman"/>
                <w:bCs/>
                <w:lang w:eastAsia="pt-BR"/>
              </w:rPr>
              <w:t>0,8</w:t>
            </w:r>
          </w:p>
        </w:tc>
        <w:tc>
          <w:tcPr>
            <w:tcW w:w="2393" w:type="dxa"/>
          </w:tcPr>
          <w:p w:rsidR="00D25628" w:rsidRPr="00A40F4E" w:rsidRDefault="00D25628">
            <w:pPr>
              <w:suppressAutoHyphens w:val="0"/>
              <w:autoSpaceDE w:val="0"/>
              <w:jc w:val="both"/>
              <w:rPr>
                <w:rFonts w:ascii="Times New Roman" w:hAnsi="Times New Roman"/>
                <w:bCs/>
                <w:lang w:eastAsia="pt-BR"/>
              </w:rPr>
            </w:pPr>
            <w:r w:rsidRPr="00A40F4E">
              <w:rPr>
                <w:rFonts w:ascii="Times New Roman" w:hAnsi="Times New Roman"/>
                <w:bCs/>
                <w:lang w:eastAsia="pt-BR"/>
              </w:rPr>
              <w:t>2018 em diante</w:t>
            </w:r>
          </w:p>
        </w:tc>
        <w:tc>
          <w:tcPr>
            <w:tcW w:w="2392" w:type="dxa"/>
          </w:tcPr>
          <w:p w:rsidR="00D25628" w:rsidRPr="00A40F4E" w:rsidRDefault="00227F16">
            <w:pPr>
              <w:suppressAutoHyphens w:val="0"/>
              <w:autoSpaceDE w:val="0"/>
              <w:jc w:val="both"/>
              <w:rPr>
                <w:rFonts w:ascii="Times New Roman" w:hAnsi="Times New Roman"/>
                <w:bCs/>
                <w:lang w:eastAsia="pt-BR"/>
              </w:rPr>
            </w:pPr>
            <w:r>
              <w:rPr>
                <w:rFonts w:ascii="Times New Roman" w:hAnsi="Times New Roman"/>
                <w:bCs/>
                <w:lang w:eastAsia="pt-BR"/>
              </w:rPr>
              <w:t>0,20</w:t>
            </w:r>
          </w:p>
        </w:tc>
        <w:tc>
          <w:tcPr>
            <w:tcW w:w="2392" w:type="dxa"/>
          </w:tcPr>
          <w:p w:rsidR="00D25628" w:rsidRPr="00A40F4E" w:rsidRDefault="00D25628" w:rsidP="0005451E">
            <w:pPr>
              <w:suppressAutoHyphens w:val="0"/>
              <w:autoSpaceDE w:val="0"/>
              <w:jc w:val="both"/>
              <w:rPr>
                <w:rFonts w:ascii="Times New Roman" w:hAnsi="Times New Roman"/>
                <w:bCs/>
                <w:lang w:eastAsia="pt-BR"/>
              </w:rPr>
            </w:pPr>
            <w:r w:rsidRPr="00A40F4E">
              <w:rPr>
                <w:rFonts w:ascii="Times New Roman" w:hAnsi="Times New Roman"/>
                <w:bCs/>
                <w:lang w:eastAsia="pt-BR"/>
              </w:rPr>
              <w:t>2018 em diante</w:t>
            </w:r>
          </w:p>
        </w:tc>
      </w:tr>
    </w:tbl>
    <w:p w:rsidR="00D25628" w:rsidRPr="00A40F4E" w:rsidRDefault="00D25628">
      <w:pPr>
        <w:suppressAutoHyphens w:val="0"/>
        <w:autoSpaceDE w:val="0"/>
        <w:ind w:firstLine="708"/>
        <w:jc w:val="both"/>
        <w:rPr>
          <w:bCs/>
          <w:lang w:eastAsia="pt-BR"/>
        </w:rPr>
      </w:pPr>
    </w:p>
    <w:p w:rsidR="00BF3912" w:rsidRPr="00A40F4E" w:rsidRDefault="00BF3912">
      <w:pPr>
        <w:suppressAutoHyphens w:val="0"/>
        <w:autoSpaceDE w:val="0"/>
        <w:ind w:firstLine="708"/>
        <w:jc w:val="both"/>
      </w:pPr>
      <w:r w:rsidRPr="00A40F4E">
        <w:rPr>
          <w:bCs/>
          <w:lang w:eastAsia="pt-BR"/>
        </w:rPr>
        <w:t xml:space="preserve">E a fórmula de cálculo da participação do </w:t>
      </w:r>
      <w:proofErr w:type="spellStart"/>
      <w:r w:rsidRPr="00A40F4E">
        <w:rPr>
          <w:bCs/>
          <w:lang w:eastAsia="pt-BR"/>
        </w:rPr>
        <w:t>Câmpus</w:t>
      </w:r>
      <w:r w:rsidRPr="00A40F4E">
        <w:rPr>
          <w:bCs/>
          <w:vertAlign w:val="superscript"/>
          <w:lang w:eastAsia="pt-BR"/>
        </w:rPr>
        <w:t>c</w:t>
      </w:r>
      <w:proofErr w:type="spellEnd"/>
      <w:r w:rsidRPr="00A40F4E">
        <w:rPr>
          <w:bCs/>
          <w:lang w:eastAsia="pt-BR"/>
        </w:rPr>
        <w:t xml:space="preserve"> no total de alunos equiv</w:t>
      </w:r>
      <w:r w:rsidR="00D25628" w:rsidRPr="00A40F4E">
        <w:rPr>
          <w:bCs/>
          <w:lang w:eastAsia="pt-BR"/>
        </w:rPr>
        <w:t xml:space="preserve">alentes do conjunto dos </w:t>
      </w:r>
      <w:proofErr w:type="spellStart"/>
      <w:r w:rsidR="00D25628" w:rsidRPr="00A40F4E">
        <w:rPr>
          <w:bCs/>
          <w:lang w:eastAsia="pt-BR"/>
        </w:rPr>
        <w:t>Câmpus</w:t>
      </w:r>
      <w:proofErr w:type="spellEnd"/>
      <w:r w:rsidR="00D25628" w:rsidRPr="00A40F4E">
        <w:rPr>
          <w:bCs/>
          <w:lang w:eastAsia="pt-BR"/>
        </w:rPr>
        <w:t xml:space="preserve"> é</w:t>
      </w:r>
      <w:r w:rsidRPr="00A40F4E">
        <w:rPr>
          <w:bCs/>
          <w:lang w:eastAsia="pt-BR"/>
        </w:rPr>
        <w:t>:</w:t>
      </w:r>
    </w:p>
    <w:p w:rsidR="00BF3912" w:rsidRPr="00A40F4E" w:rsidRDefault="00996118">
      <w:pPr>
        <w:suppressAutoHyphens w:val="0"/>
        <w:rPr>
          <w:lang w:eastAsia="pt-BR"/>
        </w:rPr>
      </w:pPr>
      <w:r>
        <w:pict>
          <v:shape id="_x0000_s1047" type="#_x0000_t75" style="position:absolute;margin-left:36pt;margin-top:6.7pt;width:112.95pt;height:55.9pt;z-index:251649024;mso-wrap-distance-left:9.05pt;mso-wrap-distance-right:9.05pt" filled="t">
            <v:fill color2="black"/>
            <v:imagedata r:id="rId17" o:title=""/>
          </v:shape>
        </w:pict>
      </w:r>
    </w:p>
    <w:p w:rsidR="00BF3912" w:rsidRPr="00A40F4E" w:rsidRDefault="00BF3912">
      <w:pPr>
        <w:suppressAutoHyphens w:val="0"/>
        <w:rPr>
          <w:lang w:eastAsia="pt-BR"/>
        </w:rPr>
      </w:pPr>
    </w:p>
    <w:p w:rsidR="00BF3912" w:rsidRPr="00A40F4E" w:rsidRDefault="00BF3912">
      <w:pPr>
        <w:suppressAutoHyphens w:val="0"/>
        <w:rPr>
          <w:lang w:eastAsia="pt-BR"/>
        </w:rPr>
      </w:pPr>
    </w:p>
    <w:p w:rsidR="00BF3912" w:rsidRPr="00A40F4E" w:rsidRDefault="00BF3912">
      <w:pPr>
        <w:suppressAutoHyphens w:val="0"/>
        <w:rPr>
          <w:lang w:eastAsia="pt-BR"/>
        </w:rPr>
      </w:pPr>
    </w:p>
    <w:p w:rsidR="00BF3912" w:rsidRPr="00A40F4E" w:rsidRDefault="00BF3912">
      <w:pPr>
        <w:suppressAutoHyphens w:val="0"/>
        <w:rPr>
          <w:lang w:eastAsia="pt-BR"/>
        </w:rPr>
      </w:pPr>
      <w:r w:rsidRPr="00A40F4E">
        <w:rPr>
          <w:b/>
          <w:lang w:eastAsia="pt-BR"/>
        </w:rPr>
        <w:t>Onde:</w:t>
      </w:r>
    </w:p>
    <w:p w:rsidR="00BF3912" w:rsidRPr="00A40F4E" w:rsidRDefault="00BF3912">
      <w:pPr>
        <w:suppressAutoHyphens w:val="0"/>
        <w:rPr>
          <w:lang w:eastAsia="pt-BR"/>
        </w:rPr>
      </w:pPr>
    </w:p>
    <w:p w:rsidR="00BF3912" w:rsidRPr="00A40F4E" w:rsidRDefault="00BF3912">
      <w:pPr>
        <w:suppressAutoHyphens w:val="0"/>
        <w:jc w:val="both"/>
      </w:pPr>
      <w:r w:rsidRPr="00A40F4E">
        <w:rPr>
          <w:bCs/>
          <w:lang w:eastAsia="pt-BR"/>
        </w:rPr>
        <w:t>TAE</w:t>
      </w:r>
      <w:r w:rsidRPr="00A40F4E">
        <w:rPr>
          <w:bCs/>
          <w:vertAlign w:val="superscript"/>
          <w:lang w:eastAsia="pt-BR"/>
        </w:rPr>
        <w:t>C</w:t>
      </w:r>
      <w:r w:rsidRPr="00A40F4E">
        <w:rPr>
          <w:bCs/>
          <w:lang w:eastAsia="pt-BR"/>
        </w:rPr>
        <w:t xml:space="preserve"> = TO</w:t>
      </w:r>
      <w:r w:rsidR="00227F16">
        <w:rPr>
          <w:bCs/>
          <w:lang w:eastAsia="pt-BR"/>
        </w:rPr>
        <w:t>TAL DE ALUNOS EQUIVALENTES DO CA</w:t>
      </w:r>
      <w:r w:rsidRPr="00A40F4E">
        <w:rPr>
          <w:bCs/>
          <w:lang w:eastAsia="pt-BR"/>
        </w:rPr>
        <w:t>MPUS</w:t>
      </w:r>
      <w:r w:rsidRPr="00A40F4E">
        <w:rPr>
          <w:bCs/>
          <w:vertAlign w:val="superscript"/>
          <w:lang w:eastAsia="pt-BR"/>
        </w:rPr>
        <w:t>C</w:t>
      </w:r>
      <w:r w:rsidRPr="00A40F4E">
        <w:rPr>
          <w:bCs/>
          <w:lang w:eastAsia="pt-BR"/>
        </w:rPr>
        <w:t>;</w:t>
      </w:r>
    </w:p>
    <w:p w:rsidR="00BF3912" w:rsidRPr="00A40F4E" w:rsidRDefault="00996118">
      <w:pPr>
        <w:suppressAutoHyphens w:val="0"/>
        <w:jc w:val="both"/>
        <w:rPr>
          <w:rFonts w:eastAsia="Century"/>
          <w:lang w:eastAsia="pt-BR"/>
        </w:rPr>
      </w:pPr>
      <w:r>
        <w:pict>
          <v:shape id="_x0000_s1048" type="#_x0000_t75" style="position:absolute;left:0;text-align:left;margin-left:0;margin-top:8.5pt;width:73.95pt;height:34pt;z-index:251650048;mso-wrap-distance-left:9.05pt;mso-wrap-distance-right:9.05pt" filled="t">
            <v:fill color2="black"/>
            <v:imagedata r:id="rId18" o:title=""/>
          </v:shape>
        </w:pict>
      </w:r>
      <w:r w:rsidR="00BF3912" w:rsidRPr="00A40F4E">
        <w:rPr>
          <w:rFonts w:eastAsia="Century"/>
          <w:lang w:eastAsia="pt-BR"/>
        </w:rPr>
        <w:t xml:space="preserve">                       </w:t>
      </w:r>
    </w:p>
    <w:p w:rsidR="00BF3912" w:rsidRPr="00A40F4E" w:rsidRDefault="00BF3912">
      <w:pPr>
        <w:suppressAutoHyphens w:val="0"/>
        <w:jc w:val="both"/>
        <w:rPr>
          <w:rFonts w:eastAsia="Century"/>
          <w:bCs/>
          <w:lang w:eastAsia="pt-BR"/>
        </w:rPr>
      </w:pPr>
      <w:r w:rsidRPr="00A40F4E">
        <w:rPr>
          <w:rFonts w:eastAsia="Century"/>
          <w:lang w:eastAsia="pt-BR"/>
        </w:rPr>
        <w:t xml:space="preserve">                      </w:t>
      </w:r>
      <w:r w:rsidR="00FD6319">
        <w:rPr>
          <w:rFonts w:eastAsia="Century"/>
          <w:lang w:eastAsia="pt-BR"/>
        </w:rPr>
        <w:t xml:space="preserve">   </w:t>
      </w:r>
      <w:r w:rsidRPr="00A40F4E">
        <w:rPr>
          <w:bCs/>
          <w:lang w:eastAsia="pt-BR"/>
        </w:rPr>
        <w:t>TOTAL DE ALUNOS EQUIVALENTES DO CONJUNTO DOS</w:t>
      </w:r>
      <w:r w:rsidR="00FD6319">
        <w:rPr>
          <w:bCs/>
          <w:lang w:eastAsia="pt-BR"/>
        </w:rPr>
        <w:t xml:space="preserve">           </w:t>
      </w:r>
    </w:p>
    <w:p w:rsidR="00BF3912" w:rsidRPr="00A40F4E" w:rsidRDefault="00BF3912">
      <w:pPr>
        <w:suppressAutoHyphens w:val="0"/>
        <w:jc w:val="both"/>
        <w:rPr>
          <w:lang w:eastAsia="pt-BR"/>
        </w:rPr>
      </w:pPr>
      <w:r w:rsidRPr="00A40F4E">
        <w:rPr>
          <w:rFonts w:eastAsia="Century"/>
          <w:bCs/>
          <w:lang w:eastAsia="pt-BR"/>
        </w:rPr>
        <w:t xml:space="preserve">                      </w:t>
      </w:r>
      <w:r w:rsidR="00FD6319">
        <w:rPr>
          <w:rFonts w:eastAsia="Century"/>
          <w:bCs/>
          <w:lang w:eastAsia="pt-BR"/>
        </w:rPr>
        <w:t xml:space="preserve">   </w:t>
      </w:r>
      <w:r w:rsidRPr="00A40F4E">
        <w:rPr>
          <w:bCs/>
          <w:lang w:eastAsia="pt-BR"/>
        </w:rPr>
        <w:t>CÂMPUS.</w:t>
      </w:r>
    </w:p>
    <w:p w:rsidR="00BF3912" w:rsidRPr="00A40F4E" w:rsidRDefault="00BF3912">
      <w:pPr>
        <w:suppressAutoHyphens w:val="0"/>
        <w:rPr>
          <w:lang w:eastAsia="pt-BR"/>
        </w:rPr>
      </w:pPr>
    </w:p>
    <w:p w:rsidR="00BF3912" w:rsidRPr="00A40F4E" w:rsidRDefault="00BF3912" w:rsidP="008A4582">
      <w:pPr>
        <w:suppressAutoHyphens w:val="0"/>
        <w:spacing w:line="360" w:lineRule="auto"/>
        <w:ind w:firstLine="708"/>
        <w:jc w:val="both"/>
        <w:rPr>
          <w:lang w:eastAsia="pt-BR"/>
        </w:rPr>
      </w:pPr>
      <w:r w:rsidRPr="00A40F4E">
        <w:rPr>
          <w:bCs/>
          <w:lang w:eastAsia="pt-BR"/>
        </w:rPr>
        <w:t xml:space="preserve">A fórmula </w:t>
      </w:r>
      <w:r w:rsidR="00227F16">
        <w:rPr>
          <w:bCs/>
          <w:lang w:eastAsia="pt-BR"/>
        </w:rPr>
        <w:t xml:space="preserve">de cálculo da participação do </w:t>
      </w:r>
      <w:proofErr w:type="spellStart"/>
      <w:r w:rsidR="00227F16">
        <w:rPr>
          <w:bCs/>
          <w:lang w:eastAsia="pt-BR"/>
        </w:rPr>
        <w:t>Ca</w:t>
      </w:r>
      <w:r w:rsidRPr="00A40F4E">
        <w:rPr>
          <w:bCs/>
          <w:lang w:eastAsia="pt-BR"/>
        </w:rPr>
        <w:t>mpus</w:t>
      </w:r>
      <w:r w:rsidRPr="00A40F4E">
        <w:rPr>
          <w:bCs/>
          <w:vertAlign w:val="superscript"/>
          <w:lang w:eastAsia="pt-BR"/>
        </w:rPr>
        <w:t>c</w:t>
      </w:r>
      <w:proofErr w:type="spellEnd"/>
      <w:r w:rsidRPr="00A40F4E">
        <w:rPr>
          <w:bCs/>
          <w:lang w:eastAsia="pt-BR"/>
        </w:rPr>
        <w:t xml:space="preserve"> na e</w:t>
      </w:r>
      <w:r w:rsidR="00A40F4E" w:rsidRPr="00A40F4E">
        <w:rPr>
          <w:bCs/>
          <w:lang w:eastAsia="pt-BR"/>
        </w:rPr>
        <w:t>ficiência e qualidade acadêmico-</w:t>
      </w:r>
      <w:r w:rsidRPr="00A40F4E">
        <w:rPr>
          <w:bCs/>
          <w:lang w:eastAsia="pt-BR"/>
        </w:rPr>
        <w:t xml:space="preserve">científica do conjunto dos </w:t>
      </w:r>
      <w:proofErr w:type="spellStart"/>
      <w:r w:rsidRPr="00A40F4E">
        <w:rPr>
          <w:bCs/>
          <w:lang w:eastAsia="pt-BR"/>
        </w:rPr>
        <w:t>Câmpus</w:t>
      </w:r>
      <w:proofErr w:type="spellEnd"/>
      <w:r w:rsidRPr="00A40F4E">
        <w:rPr>
          <w:bCs/>
          <w:lang w:eastAsia="pt-BR"/>
        </w:rPr>
        <w:t xml:space="preserve"> é:</w:t>
      </w:r>
    </w:p>
    <w:p w:rsidR="00BF3912" w:rsidRPr="00A40F4E" w:rsidRDefault="00BF3912">
      <w:pPr>
        <w:suppressAutoHyphens w:val="0"/>
        <w:spacing w:line="360" w:lineRule="auto"/>
        <w:ind w:firstLine="708"/>
        <w:rPr>
          <w:lang w:eastAsia="pt-BR"/>
        </w:rPr>
      </w:pPr>
    </w:p>
    <w:p w:rsidR="00BF3912" w:rsidRPr="00A40F4E" w:rsidRDefault="00BF3912">
      <w:pPr>
        <w:suppressAutoHyphens w:val="0"/>
      </w:pPr>
      <w:r w:rsidRPr="00A40F4E">
        <w:rPr>
          <w:b/>
          <w:lang w:eastAsia="pt-BR"/>
        </w:rPr>
        <w:t>Onde:</w:t>
      </w:r>
    </w:p>
    <w:p w:rsidR="00BF3912" w:rsidRPr="00A40F4E" w:rsidRDefault="00996118">
      <w:pPr>
        <w:suppressAutoHyphens w:val="0"/>
        <w:rPr>
          <w:b/>
          <w:lang w:eastAsia="pt-BR"/>
        </w:rPr>
      </w:pPr>
      <w:r>
        <w:pict>
          <v:shape id="_x0000_s1049" type="#_x0000_t75" style="position:absolute;margin-left:-1pt;margin-top:10.35pt;width:45.95pt;height:18pt;z-index:251651072;mso-wrap-distance-left:9.05pt;mso-wrap-distance-right:9.05pt" filled="t">
            <v:fill color2="black"/>
            <v:imagedata r:id="rId19" o:title=""/>
          </v:shape>
        </w:pict>
      </w:r>
    </w:p>
    <w:p w:rsidR="00BF3912" w:rsidRPr="00A40F4E" w:rsidRDefault="00BF3912">
      <w:pPr>
        <w:suppressAutoHyphens w:val="0"/>
        <w:jc w:val="both"/>
        <w:rPr>
          <w:rFonts w:eastAsia="Century"/>
          <w:bCs/>
          <w:lang w:eastAsia="pt-BR"/>
        </w:rPr>
      </w:pPr>
      <w:r w:rsidRPr="00A40F4E">
        <w:rPr>
          <w:rFonts w:eastAsia="Century"/>
          <w:lang w:eastAsia="pt-BR"/>
        </w:rPr>
        <w:t xml:space="preserve">                </w:t>
      </w:r>
      <w:r w:rsidRPr="00A40F4E">
        <w:rPr>
          <w:bCs/>
          <w:lang w:eastAsia="pt-BR"/>
        </w:rPr>
        <w:t>DIMENSÃO EFICIÊNCIA E QUALIDADE ACADÊMICO-CIENTÍFICA</w:t>
      </w:r>
    </w:p>
    <w:p w:rsidR="00BF3912" w:rsidRPr="00A40F4E" w:rsidRDefault="00BF3912">
      <w:pPr>
        <w:suppressAutoHyphens w:val="0"/>
        <w:ind w:left="708"/>
        <w:jc w:val="both"/>
      </w:pPr>
      <w:r w:rsidRPr="00A40F4E">
        <w:rPr>
          <w:rFonts w:eastAsia="Century"/>
          <w:bCs/>
          <w:lang w:eastAsia="pt-BR"/>
        </w:rPr>
        <w:t xml:space="preserve">    </w:t>
      </w:r>
      <w:r w:rsidRPr="00A40F4E">
        <w:rPr>
          <w:bCs/>
          <w:lang w:eastAsia="pt-BR"/>
        </w:rPr>
        <w:t>DO CÂMPUS</w:t>
      </w:r>
      <w:r w:rsidRPr="00A40F4E">
        <w:rPr>
          <w:bCs/>
          <w:vertAlign w:val="superscript"/>
          <w:lang w:eastAsia="pt-BR"/>
        </w:rPr>
        <w:t>C</w:t>
      </w:r>
      <w:r w:rsidRPr="00A40F4E">
        <w:rPr>
          <w:bCs/>
          <w:lang w:eastAsia="pt-BR"/>
        </w:rPr>
        <w:t>;</w:t>
      </w:r>
    </w:p>
    <w:p w:rsidR="00BF3912" w:rsidRPr="00A40F4E" w:rsidRDefault="00996118">
      <w:pPr>
        <w:suppressAutoHyphens w:val="0"/>
        <w:jc w:val="both"/>
        <w:rPr>
          <w:bCs/>
          <w:lang w:eastAsia="pt-BR"/>
        </w:rPr>
      </w:pPr>
      <w:r>
        <w:pict>
          <v:shape id="_x0000_s1050" type="#_x0000_t75" style="position:absolute;left:0;text-align:left;margin-left:2.05pt;margin-top:4.95pt;width:68.05pt;height:34pt;z-index:251652096;mso-wrap-distance-left:9.05pt;mso-wrap-distance-right:9.05pt" filled="t">
            <v:fill color2="black"/>
            <v:imagedata r:id="rId20" o:title=""/>
          </v:shape>
        </w:pict>
      </w:r>
    </w:p>
    <w:p w:rsidR="00BF3912" w:rsidRPr="00A40F4E" w:rsidRDefault="00BF3912">
      <w:pPr>
        <w:suppressAutoHyphens w:val="0"/>
        <w:jc w:val="both"/>
        <w:rPr>
          <w:rFonts w:eastAsia="Century"/>
          <w:bCs/>
          <w:lang w:eastAsia="pt-BR"/>
        </w:rPr>
      </w:pPr>
      <w:r w:rsidRPr="00A40F4E">
        <w:rPr>
          <w:rFonts w:eastAsia="Century"/>
          <w:bCs/>
          <w:lang w:eastAsia="pt-BR"/>
        </w:rPr>
        <w:t xml:space="preserve">                     </w:t>
      </w:r>
      <w:r w:rsidR="00A40F4E">
        <w:rPr>
          <w:rFonts w:eastAsia="Century"/>
          <w:bCs/>
          <w:lang w:eastAsia="pt-BR"/>
        </w:rPr>
        <w:t xml:space="preserve">  </w:t>
      </w:r>
      <w:r w:rsidRPr="00A40F4E">
        <w:rPr>
          <w:bCs/>
          <w:lang w:eastAsia="pt-BR"/>
        </w:rPr>
        <w:t xml:space="preserve">DIMENSÃO EFICIÊNCIA E </w:t>
      </w:r>
      <w:proofErr w:type="gramStart"/>
      <w:r w:rsidRPr="00A40F4E">
        <w:rPr>
          <w:bCs/>
          <w:lang w:eastAsia="pt-BR"/>
        </w:rPr>
        <w:t>QUALIDADE ACADÊMICO</w:t>
      </w:r>
      <w:proofErr w:type="gramEnd"/>
      <w:r w:rsidRPr="00A40F4E">
        <w:rPr>
          <w:bCs/>
          <w:lang w:eastAsia="pt-BR"/>
        </w:rPr>
        <w:t>-</w:t>
      </w:r>
    </w:p>
    <w:p w:rsidR="00BF3912" w:rsidRPr="00A40F4E" w:rsidRDefault="00BF3912">
      <w:pPr>
        <w:suppressAutoHyphens w:val="0"/>
        <w:ind w:left="708"/>
        <w:jc w:val="both"/>
        <w:rPr>
          <w:bCs/>
          <w:lang w:eastAsia="pt-BR"/>
        </w:rPr>
      </w:pPr>
      <w:r w:rsidRPr="00A40F4E">
        <w:rPr>
          <w:rFonts w:eastAsia="Century"/>
          <w:bCs/>
          <w:lang w:eastAsia="pt-BR"/>
        </w:rPr>
        <w:t xml:space="preserve">    </w:t>
      </w:r>
      <w:r w:rsidR="00A40F4E">
        <w:rPr>
          <w:rFonts w:eastAsia="Century"/>
          <w:bCs/>
          <w:lang w:eastAsia="pt-BR"/>
        </w:rPr>
        <w:t xml:space="preserve">   </w:t>
      </w:r>
      <w:r w:rsidRPr="00A40F4E">
        <w:rPr>
          <w:rFonts w:eastAsia="Century"/>
          <w:bCs/>
          <w:lang w:eastAsia="pt-BR"/>
        </w:rPr>
        <w:t xml:space="preserve">     </w:t>
      </w:r>
      <w:r w:rsidRPr="00A40F4E">
        <w:rPr>
          <w:bCs/>
          <w:lang w:eastAsia="pt-BR"/>
        </w:rPr>
        <w:t>CIENTÍFICA DO CONJUNTO DOS CÂMPUS</w:t>
      </w:r>
      <w:r w:rsidRPr="00A40F4E">
        <w:rPr>
          <w:bCs/>
          <w:vertAlign w:val="superscript"/>
          <w:lang w:eastAsia="pt-BR"/>
        </w:rPr>
        <w:t>C</w:t>
      </w:r>
      <w:r w:rsidRPr="00A40F4E">
        <w:rPr>
          <w:bCs/>
          <w:lang w:eastAsia="pt-BR"/>
        </w:rPr>
        <w:t>.</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p>
    <w:p w:rsidR="00BF3912" w:rsidRPr="00A40F4E" w:rsidRDefault="00BF3912">
      <w:pPr>
        <w:suppressAutoHyphens w:val="0"/>
        <w:ind w:firstLine="708"/>
        <w:jc w:val="both"/>
        <w:rPr>
          <w:bCs/>
          <w:lang w:eastAsia="pt-BR"/>
        </w:rPr>
      </w:pPr>
      <w:r w:rsidRPr="00A40F4E">
        <w:rPr>
          <w:bCs/>
          <w:lang w:eastAsia="pt-BR"/>
        </w:rPr>
        <w:t xml:space="preserve">O total de alunos equivalentes </w:t>
      </w:r>
      <w:proofErr w:type="gramStart"/>
      <w:r w:rsidRPr="00A40F4E">
        <w:rPr>
          <w:bCs/>
          <w:lang w:eastAsia="pt-BR"/>
        </w:rPr>
        <w:t>da UNIR</w:t>
      </w:r>
      <w:proofErr w:type="gramEnd"/>
      <w:r w:rsidRPr="00A40F4E">
        <w:rPr>
          <w:bCs/>
          <w:lang w:eastAsia="pt-BR"/>
        </w:rPr>
        <w:t xml:space="preserve"> (TAE) será definido a partir </w:t>
      </w:r>
      <w:r w:rsidR="00D75052" w:rsidRPr="00A40F4E">
        <w:rPr>
          <w:bCs/>
          <w:lang w:eastAsia="pt-BR"/>
        </w:rPr>
        <w:t xml:space="preserve">de </w:t>
      </w:r>
      <w:r w:rsidRPr="00A40F4E">
        <w:rPr>
          <w:bCs/>
          <w:lang w:eastAsia="pt-BR"/>
        </w:rPr>
        <w:t>alunos por nível de ensino:</w:t>
      </w:r>
    </w:p>
    <w:p w:rsidR="00BF3912" w:rsidRPr="00A40F4E" w:rsidRDefault="00BF3912">
      <w:pPr>
        <w:suppressAutoHyphens w:val="0"/>
        <w:ind w:firstLine="360"/>
        <w:jc w:val="both"/>
        <w:rPr>
          <w:bCs/>
          <w:lang w:eastAsia="pt-BR"/>
        </w:rPr>
      </w:pPr>
    </w:p>
    <w:p w:rsidR="00BF3912" w:rsidRPr="00A40F4E" w:rsidRDefault="00996118">
      <w:pPr>
        <w:suppressAutoHyphens w:val="0"/>
        <w:ind w:firstLine="360"/>
        <w:jc w:val="both"/>
        <w:rPr>
          <w:rFonts w:eastAsia="Century"/>
          <w:bCs/>
          <w:lang w:eastAsia="pt-BR"/>
        </w:rPr>
      </w:pPr>
      <w:r>
        <w:pict>
          <v:shape id="_x0000_s1051" type="#_x0000_t75" style="position:absolute;left:0;text-align:left;margin-left:18pt;margin-top:1.95pt;width:149.6pt;height:13.2pt;z-index:251653120;mso-wrap-distance-left:9.05pt;mso-wrap-distance-right:9.05pt" filled="t">
            <v:fill color2="black"/>
            <v:imagedata r:id="rId21" o:title=""/>
          </v:shape>
          <o:OLEObject Type="Embed" ProgID="Equation.3" ShapeID="_x0000_s1051" DrawAspect="Content" ObjectID="_1501399155" r:id="rId22"/>
        </w:pict>
      </w:r>
      <w:r w:rsidR="00BF3912" w:rsidRPr="00A40F4E">
        <w:rPr>
          <w:rFonts w:eastAsia="Century"/>
          <w:bCs/>
          <w:lang w:eastAsia="pt-BR"/>
        </w:rPr>
        <w:t xml:space="preserve">          </w:t>
      </w:r>
      <w:r w:rsidR="00BF3912" w:rsidRPr="00A40F4E">
        <w:rPr>
          <w:rStyle w:val="Refdenotaderodap"/>
          <w:rFonts w:eastAsia="Century"/>
          <w:bCs/>
          <w:lang w:eastAsia="pt-BR"/>
        </w:rPr>
        <w:footnoteReference w:id="1"/>
      </w:r>
    </w:p>
    <w:p w:rsidR="00BF3912" w:rsidRPr="00A40F4E" w:rsidRDefault="00BF3912">
      <w:pPr>
        <w:suppressAutoHyphens w:val="0"/>
        <w:ind w:firstLine="360"/>
        <w:jc w:val="both"/>
        <w:rPr>
          <w:b/>
          <w:lang w:eastAsia="pt-BR"/>
        </w:rPr>
      </w:pPr>
      <w:r w:rsidRPr="00A40F4E">
        <w:rPr>
          <w:rFonts w:eastAsia="Century"/>
          <w:bCs/>
          <w:lang w:eastAsia="pt-BR"/>
        </w:rPr>
        <w:t xml:space="preserve">        </w:t>
      </w:r>
    </w:p>
    <w:p w:rsidR="00BF3912" w:rsidRPr="00A40F4E" w:rsidRDefault="00BF3912">
      <w:pPr>
        <w:suppressAutoHyphens w:val="0"/>
        <w:jc w:val="both"/>
        <w:rPr>
          <w:bCs/>
          <w:lang w:eastAsia="pt-BR"/>
        </w:rPr>
      </w:pPr>
      <w:r w:rsidRPr="00A40F4E">
        <w:rPr>
          <w:b/>
          <w:lang w:eastAsia="pt-BR"/>
        </w:rPr>
        <w:t>Onde:</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r w:rsidRPr="00A40F4E">
        <w:rPr>
          <w:bCs/>
          <w:lang w:eastAsia="pt-BR"/>
        </w:rPr>
        <w:t xml:space="preserve">TAEG = TOTAL DE ALUNOS EQUIVALENTES DE GRADUAÇÃO </w:t>
      </w:r>
      <w:proofErr w:type="gramStart"/>
      <w:r w:rsidRPr="00A40F4E">
        <w:rPr>
          <w:bCs/>
          <w:lang w:eastAsia="pt-BR"/>
        </w:rPr>
        <w:t>DA UNIR</w:t>
      </w:r>
      <w:proofErr w:type="gramEnd"/>
      <w:r w:rsidRPr="00A40F4E">
        <w:rPr>
          <w:bCs/>
          <w:lang w:eastAsia="pt-BR"/>
        </w:rPr>
        <w:t xml:space="preserve">; </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r w:rsidRPr="00A40F4E">
        <w:rPr>
          <w:bCs/>
          <w:lang w:eastAsia="pt-BR"/>
        </w:rPr>
        <w:t>TAEM = TOTAL DE ALUNOS EQUIVALENTES DOS CURSOS DE MESTRADO</w:t>
      </w:r>
      <w:r w:rsidRPr="00A40F4E">
        <w:rPr>
          <w:bCs/>
          <w:lang w:eastAsia="pt-BR"/>
        </w:rPr>
        <w:tab/>
        <w:t>DA UNIR;</w:t>
      </w:r>
    </w:p>
    <w:p w:rsidR="00BF3912" w:rsidRPr="00A40F4E" w:rsidRDefault="00BF3912">
      <w:pPr>
        <w:suppressAutoHyphens w:val="0"/>
        <w:jc w:val="both"/>
        <w:rPr>
          <w:bCs/>
          <w:lang w:eastAsia="pt-BR"/>
        </w:rPr>
      </w:pPr>
    </w:p>
    <w:p w:rsidR="002340A6" w:rsidRPr="00A40F4E" w:rsidRDefault="00BF3912" w:rsidP="00065769">
      <w:pPr>
        <w:suppressAutoHyphens w:val="0"/>
        <w:jc w:val="both"/>
        <w:rPr>
          <w:bCs/>
          <w:lang w:eastAsia="pt-BR"/>
        </w:rPr>
      </w:pPr>
      <w:r w:rsidRPr="00A40F4E">
        <w:rPr>
          <w:bCs/>
          <w:lang w:eastAsia="pt-BR"/>
        </w:rPr>
        <w:t xml:space="preserve">TAED = TOTAL DE ALUNOS EQUIVALENTES DOS CURSOS DE DOUTORADO DA UNIR. </w:t>
      </w:r>
    </w:p>
    <w:p w:rsidR="002340A6" w:rsidRPr="00A40F4E" w:rsidRDefault="002340A6">
      <w:pPr>
        <w:tabs>
          <w:tab w:val="left" w:pos="360"/>
        </w:tabs>
        <w:suppressAutoHyphens w:val="0"/>
        <w:jc w:val="both"/>
        <w:rPr>
          <w:bCs/>
          <w:lang w:eastAsia="pt-BR"/>
        </w:rPr>
      </w:pPr>
    </w:p>
    <w:p w:rsidR="00BF3912" w:rsidRPr="00A40F4E" w:rsidRDefault="002340A6">
      <w:pPr>
        <w:tabs>
          <w:tab w:val="left" w:pos="360"/>
        </w:tabs>
        <w:suppressAutoHyphens w:val="0"/>
        <w:jc w:val="both"/>
        <w:rPr>
          <w:bCs/>
          <w:lang w:eastAsia="pt-BR"/>
        </w:rPr>
      </w:pPr>
      <w:r w:rsidRPr="00A40F4E">
        <w:rPr>
          <w:bCs/>
          <w:lang w:eastAsia="pt-BR"/>
        </w:rPr>
        <w:tab/>
      </w:r>
      <w:r w:rsidR="00BF3912" w:rsidRPr="00A40F4E">
        <w:rPr>
          <w:bCs/>
          <w:lang w:eastAsia="pt-BR"/>
        </w:rPr>
        <w:t>O total de alunos equivalentes dos cursos de graduação presencial consolidados da UNIR (TAEG</w:t>
      </w:r>
      <w:r w:rsidR="00BF3912" w:rsidRPr="00A40F4E">
        <w:rPr>
          <w:bCs/>
          <w:vertAlign w:val="superscript"/>
          <w:lang w:eastAsia="pt-BR"/>
        </w:rPr>
        <w:t>U</w:t>
      </w:r>
      <w:r w:rsidR="00BF3912" w:rsidRPr="00A40F4E">
        <w:rPr>
          <w:bCs/>
          <w:lang w:eastAsia="pt-BR"/>
        </w:rPr>
        <w:t xml:space="preserve">) é obtido através da seguinte expressão: </w:t>
      </w:r>
    </w:p>
    <w:p w:rsidR="00BF3912" w:rsidRPr="00A40F4E" w:rsidRDefault="00996118">
      <w:pPr>
        <w:suppressAutoHyphens w:val="0"/>
        <w:jc w:val="both"/>
        <w:rPr>
          <w:bCs/>
          <w:lang w:eastAsia="pt-BR"/>
        </w:rPr>
      </w:pPr>
      <w:r>
        <w:pict>
          <v:shape id="_x0000_s1052" type="#_x0000_t75" style="position:absolute;left:0;text-align:left;margin-left:0;margin-top:10.8pt;width:365.95pt;height:37.35pt;z-index:251654144;mso-wrap-distance-left:9.05pt;mso-wrap-distance-right:9.05pt" filled="t">
            <v:fill color2="black"/>
            <v:imagedata r:id="rId23" o:title=""/>
          </v:shape>
          <o:OLEObject Type="Embed" ProgID="Equation.3" ShapeID="_x0000_s1052" DrawAspect="Content" ObjectID="_1501399156" r:id="rId24"/>
        </w:pict>
      </w:r>
    </w:p>
    <w:p w:rsidR="002340A6" w:rsidRPr="00A40F4E" w:rsidRDefault="002340A6">
      <w:pPr>
        <w:suppressAutoHyphens w:val="0"/>
        <w:jc w:val="both"/>
        <w:rPr>
          <w:bCs/>
          <w:lang w:eastAsia="pt-BR"/>
        </w:rPr>
      </w:pPr>
    </w:p>
    <w:p w:rsidR="00BF3912" w:rsidRPr="00A40F4E" w:rsidRDefault="00BF3912">
      <w:pPr>
        <w:suppressAutoHyphens w:val="0"/>
        <w:rPr>
          <w:b/>
          <w:bCs/>
          <w:lang w:eastAsia="pt-BR"/>
        </w:rPr>
      </w:pPr>
    </w:p>
    <w:p w:rsidR="00BF3912" w:rsidRPr="00A40F4E" w:rsidRDefault="00BF3912">
      <w:pPr>
        <w:suppressAutoHyphens w:val="0"/>
        <w:ind w:left="735"/>
        <w:rPr>
          <w:b/>
          <w:bCs/>
          <w:lang w:eastAsia="pt-BR"/>
        </w:rPr>
      </w:pPr>
    </w:p>
    <w:p w:rsidR="00BF3912" w:rsidRPr="00A40F4E" w:rsidRDefault="00BF3912">
      <w:pPr>
        <w:suppressAutoHyphens w:val="0"/>
        <w:rPr>
          <w:b/>
          <w:bCs/>
          <w:lang w:eastAsia="pt-BR"/>
        </w:rPr>
      </w:pPr>
      <w:r w:rsidRPr="00A40F4E">
        <w:rPr>
          <w:b/>
          <w:bCs/>
          <w:lang w:eastAsia="pt-BR"/>
        </w:rPr>
        <w:t>Onde:</w:t>
      </w:r>
    </w:p>
    <w:p w:rsidR="00BF3912" w:rsidRPr="00A40F4E" w:rsidRDefault="00BF3912">
      <w:pPr>
        <w:suppressAutoHyphens w:val="0"/>
        <w:spacing w:after="120"/>
        <w:jc w:val="both"/>
        <w:rPr>
          <w:bCs/>
          <w:lang w:eastAsia="pt-BR"/>
        </w:rPr>
      </w:pPr>
      <w:proofErr w:type="spellStart"/>
      <w:proofErr w:type="gramStart"/>
      <w:r w:rsidRPr="00A40F4E">
        <w:rPr>
          <w:bCs/>
          <w:lang w:eastAsia="pt-BR"/>
        </w:rPr>
        <w:t>NACG</w:t>
      </w:r>
      <w:r w:rsidRPr="00A40F4E">
        <w:rPr>
          <w:bCs/>
          <w:vertAlign w:val="subscript"/>
          <w:lang w:eastAsia="pt-BR"/>
        </w:rPr>
        <w:t>i</w:t>
      </w:r>
      <w:proofErr w:type="spellEnd"/>
      <w:proofErr w:type="gramEnd"/>
      <w:r w:rsidRPr="00A40F4E">
        <w:rPr>
          <w:bCs/>
          <w:vertAlign w:val="subscript"/>
          <w:lang w:eastAsia="pt-BR"/>
        </w:rPr>
        <w:t xml:space="preserve"> </w:t>
      </w:r>
      <w:r w:rsidRPr="00A40F4E">
        <w:rPr>
          <w:bCs/>
          <w:lang w:eastAsia="pt-BR"/>
        </w:rPr>
        <w:t xml:space="preserve">= NÚMERO DE ALUNOS CONCLUINTES NO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w:t>
      </w:r>
    </w:p>
    <w:p w:rsidR="00BF3912" w:rsidRPr="00A40F4E" w:rsidRDefault="00BF3912">
      <w:pPr>
        <w:suppressAutoHyphens w:val="0"/>
        <w:spacing w:after="120"/>
        <w:jc w:val="both"/>
        <w:rPr>
          <w:bCs/>
          <w:lang w:eastAsia="pt-BR"/>
        </w:rPr>
      </w:pPr>
      <w:proofErr w:type="spellStart"/>
      <w:r w:rsidRPr="00A40F4E">
        <w:rPr>
          <w:bCs/>
          <w:lang w:eastAsia="pt-BR"/>
        </w:rPr>
        <w:t>N</w:t>
      </w:r>
      <w:r w:rsidRPr="00A40F4E">
        <w:rPr>
          <w:bCs/>
          <w:vertAlign w:val="subscript"/>
          <w:lang w:eastAsia="pt-BR"/>
        </w:rPr>
        <w:t>i</w:t>
      </w:r>
      <w:proofErr w:type="spellEnd"/>
      <w:r w:rsidRPr="00A40F4E">
        <w:rPr>
          <w:bCs/>
          <w:vertAlign w:val="subscript"/>
          <w:lang w:eastAsia="pt-BR"/>
        </w:rPr>
        <w:t xml:space="preserve"> </w:t>
      </w:r>
      <w:r w:rsidRPr="00A40F4E">
        <w:rPr>
          <w:bCs/>
          <w:lang w:eastAsia="pt-BR"/>
        </w:rPr>
        <w:t xml:space="preserve">= NÚMERO DE ALUNOS INGRESSANTES NO CURSO DE </w:t>
      </w:r>
      <w:proofErr w:type="spellStart"/>
      <w:proofErr w:type="gramStart"/>
      <w:r w:rsidRPr="00A40F4E">
        <w:rPr>
          <w:bCs/>
          <w:lang w:eastAsia="pt-BR"/>
        </w:rPr>
        <w:t>GRADUAÇÃO</w:t>
      </w:r>
      <w:r w:rsidRPr="00A40F4E">
        <w:rPr>
          <w:bCs/>
          <w:vertAlign w:val="subscript"/>
          <w:lang w:eastAsia="pt-BR"/>
        </w:rPr>
        <w:t>i</w:t>
      </w:r>
      <w:proofErr w:type="spellEnd"/>
      <w:proofErr w:type="gramEnd"/>
      <w:r w:rsidRPr="00A40F4E">
        <w:rPr>
          <w:bCs/>
          <w:lang w:eastAsia="pt-BR"/>
        </w:rPr>
        <w:t xml:space="preserve">; </w:t>
      </w:r>
    </w:p>
    <w:p w:rsidR="00BF3912" w:rsidRPr="00A40F4E" w:rsidRDefault="00BF3912">
      <w:pPr>
        <w:suppressAutoHyphens w:val="0"/>
        <w:spacing w:after="120"/>
        <w:jc w:val="both"/>
        <w:rPr>
          <w:bCs/>
          <w:lang w:eastAsia="pt-BR"/>
        </w:rPr>
      </w:pPr>
      <w:proofErr w:type="spellStart"/>
      <w:proofErr w:type="gramStart"/>
      <w:r w:rsidRPr="00A40F4E">
        <w:rPr>
          <w:bCs/>
          <w:lang w:eastAsia="pt-BR"/>
        </w:rPr>
        <w:t>DG</w:t>
      </w:r>
      <w:r w:rsidRPr="00A40F4E">
        <w:rPr>
          <w:bCs/>
          <w:vertAlign w:val="subscript"/>
          <w:lang w:eastAsia="pt-BR"/>
        </w:rPr>
        <w:t>i</w:t>
      </w:r>
      <w:proofErr w:type="spellEnd"/>
      <w:proofErr w:type="gramEnd"/>
      <w:r w:rsidRPr="00A40F4E">
        <w:rPr>
          <w:bCs/>
          <w:lang w:eastAsia="pt-BR"/>
        </w:rPr>
        <w:t xml:space="preserve"> = DURAÇÃO-PADRÃO DO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 xml:space="preserve"> ;</w:t>
      </w:r>
    </w:p>
    <w:p w:rsidR="00BF3912" w:rsidRPr="00A40F4E" w:rsidRDefault="00BF3912">
      <w:pPr>
        <w:suppressAutoHyphens w:val="0"/>
        <w:spacing w:after="120"/>
        <w:jc w:val="both"/>
        <w:rPr>
          <w:bCs/>
          <w:lang w:eastAsia="pt-BR"/>
        </w:rPr>
      </w:pPr>
      <w:proofErr w:type="spellStart"/>
      <w:proofErr w:type="gramStart"/>
      <w:r w:rsidRPr="00A40F4E">
        <w:rPr>
          <w:bCs/>
          <w:lang w:eastAsia="pt-BR"/>
        </w:rPr>
        <w:t>PG</w:t>
      </w:r>
      <w:r w:rsidRPr="00A40F4E">
        <w:rPr>
          <w:bCs/>
          <w:vertAlign w:val="subscript"/>
          <w:lang w:eastAsia="pt-BR"/>
        </w:rPr>
        <w:t>i</w:t>
      </w:r>
      <w:proofErr w:type="spellEnd"/>
      <w:proofErr w:type="gramEnd"/>
      <w:r w:rsidRPr="00A40F4E">
        <w:rPr>
          <w:bCs/>
          <w:lang w:eastAsia="pt-BR"/>
        </w:rPr>
        <w:t xml:space="preserve"> = PESO DO GRUPO  DO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 xml:space="preserve"> (TABELA CNPQ);</w:t>
      </w:r>
    </w:p>
    <w:p w:rsidR="00BF3912" w:rsidRPr="00A40F4E" w:rsidRDefault="00BF3912">
      <w:pPr>
        <w:suppressAutoHyphens w:val="0"/>
        <w:spacing w:after="120"/>
        <w:jc w:val="both"/>
        <w:rPr>
          <w:bCs/>
          <w:lang w:eastAsia="pt-BR"/>
        </w:rPr>
      </w:pPr>
      <w:r w:rsidRPr="00A40F4E">
        <w:rPr>
          <w:bCs/>
          <w:lang w:eastAsia="pt-BR"/>
        </w:rPr>
        <w:t>R</w:t>
      </w:r>
      <w:r w:rsidRPr="00A40F4E">
        <w:rPr>
          <w:bCs/>
          <w:vertAlign w:val="subscript"/>
          <w:lang w:eastAsia="pt-BR"/>
        </w:rPr>
        <w:t>i</w:t>
      </w:r>
      <w:r w:rsidRPr="00A40F4E">
        <w:rPr>
          <w:bCs/>
          <w:lang w:eastAsia="pt-BR"/>
        </w:rPr>
        <w:t xml:space="preserve"> = RETENÇÃO-PADRÃO DO CURSO DE </w:t>
      </w:r>
      <w:proofErr w:type="spellStart"/>
      <w:proofErr w:type="gramStart"/>
      <w:r w:rsidRPr="00A40F4E">
        <w:rPr>
          <w:bCs/>
          <w:lang w:eastAsia="pt-BR"/>
        </w:rPr>
        <w:t>GRADUAÇÃO</w:t>
      </w:r>
      <w:r w:rsidRPr="00A40F4E">
        <w:rPr>
          <w:bCs/>
          <w:vertAlign w:val="subscript"/>
          <w:lang w:eastAsia="pt-BR"/>
        </w:rPr>
        <w:t>i</w:t>
      </w:r>
      <w:proofErr w:type="spellEnd"/>
      <w:proofErr w:type="gramEnd"/>
      <w:r w:rsidRPr="00A40F4E">
        <w:rPr>
          <w:bCs/>
          <w:lang w:eastAsia="pt-BR"/>
        </w:rPr>
        <w:t xml:space="preserve"> (TABELA CNPQ) ;</w:t>
      </w:r>
    </w:p>
    <w:p w:rsidR="00BF3912" w:rsidRPr="00A40F4E" w:rsidRDefault="00BF3912">
      <w:pPr>
        <w:suppressAutoHyphens w:val="0"/>
        <w:spacing w:after="120"/>
        <w:jc w:val="both"/>
        <w:rPr>
          <w:bCs/>
          <w:lang w:eastAsia="pt-BR"/>
        </w:rPr>
      </w:pPr>
      <w:proofErr w:type="spellStart"/>
      <w:proofErr w:type="gramStart"/>
      <w:r w:rsidRPr="00A40F4E">
        <w:rPr>
          <w:bCs/>
          <w:lang w:eastAsia="pt-BR"/>
        </w:rPr>
        <w:t>BT</w:t>
      </w:r>
      <w:r w:rsidRPr="00A40F4E">
        <w:rPr>
          <w:bCs/>
          <w:vertAlign w:val="subscript"/>
          <w:lang w:eastAsia="pt-BR"/>
        </w:rPr>
        <w:t>i</w:t>
      </w:r>
      <w:proofErr w:type="spellEnd"/>
      <w:proofErr w:type="gramEnd"/>
      <w:r w:rsidRPr="00A40F4E">
        <w:rPr>
          <w:bCs/>
          <w:vertAlign w:val="subscript"/>
          <w:lang w:eastAsia="pt-BR"/>
        </w:rPr>
        <w:t xml:space="preserve"> </w:t>
      </w:r>
      <w:r w:rsidRPr="00A40F4E">
        <w:rPr>
          <w:bCs/>
          <w:lang w:eastAsia="pt-BR"/>
        </w:rPr>
        <w:t xml:space="preserve">= BÔNUS POR TURNO NOTURNO DO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w:t>
      </w:r>
    </w:p>
    <w:p w:rsidR="00BF3912" w:rsidRPr="00A40F4E" w:rsidRDefault="00BF3912">
      <w:pPr>
        <w:suppressAutoHyphens w:val="0"/>
        <w:spacing w:after="120"/>
        <w:jc w:val="both"/>
        <w:rPr>
          <w:b/>
          <w:bCs/>
          <w:lang w:eastAsia="pt-BR"/>
        </w:rPr>
      </w:pPr>
      <w:r w:rsidRPr="00A40F4E">
        <w:rPr>
          <w:bCs/>
          <w:lang w:eastAsia="pt-BR"/>
        </w:rPr>
        <w:t xml:space="preserve">BFS = BÔNUS POR </w:t>
      </w:r>
      <w:proofErr w:type="spellStart"/>
      <w:proofErr w:type="gramStart"/>
      <w:r w:rsidRPr="00A40F4E">
        <w:rPr>
          <w:bCs/>
          <w:lang w:eastAsia="pt-BR"/>
        </w:rPr>
        <w:t>CURSO</w:t>
      </w:r>
      <w:r w:rsidRPr="00A40F4E">
        <w:rPr>
          <w:bCs/>
          <w:vertAlign w:val="subscript"/>
          <w:lang w:eastAsia="pt-BR"/>
        </w:rPr>
        <w:t>i</w:t>
      </w:r>
      <w:proofErr w:type="spellEnd"/>
      <w:proofErr w:type="gramEnd"/>
      <w:r w:rsidRPr="00A40F4E">
        <w:rPr>
          <w:bCs/>
          <w:lang w:eastAsia="pt-BR"/>
        </w:rPr>
        <w:t xml:space="preserve"> DE GRADUAÇÃO FORA DE SEDE.</w:t>
      </w:r>
    </w:p>
    <w:p w:rsidR="00BF3912" w:rsidRPr="00A40F4E" w:rsidRDefault="00BF3912">
      <w:pPr>
        <w:suppressAutoHyphens w:val="0"/>
        <w:rPr>
          <w:b/>
          <w:bCs/>
          <w:lang w:eastAsia="pt-BR"/>
        </w:rPr>
      </w:pPr>
    </w:p>
    <w:p w:rsidR="00BF3912" w:rsidRPr="00996118" w:rsidRDefault="00BF3912" w:rsidP="00F27466">
      <w:pPr>
        <w:suppressAutoHyphens w:val="0"/>
        <w:spacing w:line="360" w:lineRule="auto"/>
        <w:jc w:val="both"/>
        <w:rPr>
          <w:bCs/>
          <w:lang w:eastAsia="pt-BR"/>
        </w:rPr>
      </w:pPr>
      <w:r w:rsidRPr="00A40F4E">
        <w:rPr>
          <w:b/>
          <w:bCs/>
          <w:lang w:eastAsia="pt-BR"/>
        </w:rPr>
        <w:tab/>
      </w:r>
      <w:r w:rsidRPr="00A40F4E">
        <w:rPr>
          <w:bCs/>
          <w:lang w:eastAsia="pt-BR"/>
        </w:rPr>
        <w:t xml:space="preserve">As tabelas com duração de curso, retenção e pesos estão no </w:t>
      </w:r>
      <w:r w:rsidRPr="00996118">
        <w:rPr>
          <w:bCs/>
          <w:lang w:eastAsia="pt-BR"/>
        </w:rPr>
        <w:t>Anexo B.</w:t>
      </w:r>
    </w:p>
    <w:p w:rsidR="00BF3912" w:rsidRPr="00A40F4E" w:rsidRDefault="00BF3912" w:rsidP="00F27466">
      <w:pPr>
        <w:tabs>
          <w:tab w:val="left" w:pos="709"/>
        </w:tabs>
        <w:suppressAutoHyphens w:val="0"/>
        <w:spacing w:line="360" w:lineRule="auto"/>
        <w:jc w:val="both"/>
        <w:rPr>
          <w:b/>
          <w:bCs/>
          <w:lang w:eastAsia="pt-BR"/>
        </w:rPr>
      </w:pPr>
      <w:r w:rsidRPr="00A40F4E">
        <w:rPr>
          <w:bCs/>
          <w:lang w:eastAsia="pt-BR"/>
        </w:rPr>
        <w:tab/>
        <w:t xml:space="preserve">O total de alunos equivalentes dos cursos de graduação </w:t>
      </w:r>
      <w:proofErr w:type="gramStart"/>
      <w:r w:rsidRPr="00A40F4E">
        <w:rPr>
          <w:bCs/>
          <w:lang w:eastAsia="pt-BR"/>
        </w:rPr>
        <w:t>presencial novos</w:t>
      </w:r>
      <w:proofErr w:type="gramEnd"/>
      <w:r w:rsidRPr="00A40F4E">
        <w:rPr>
          <w:rStyle w:val="Refdenotaderodap"/>
          <w:bCs/>
          <w:lang w:eastAsia="pt-BR"/>
        </w:rPr>
        <w:footnoteReference w:id="2"/>
      </w:r>
      <w:r w:rsidRPr="00A40F4E">
        <w:rPr>
          <w:bCs/>
          <w:lang w:eastAsia="pt-BR"/>
        </w:rPr>
        <w:t xml:space="preserve"> da UNIR (TAEG</w:t>
      </w:r>
      <w:r w:rsidRPr="00A40F4E">
        <w:rPr>
          <w:bCs/>
          <w:vertAlign w:val="superscript"/>
          <w:lang w:eastAsia="pt-BR"/>
        </w:rPr>
        <w:t>U</w:t>
      </w:r>
      <w:r w:rsidRPr="00A40F4E">
        <w:rPr>
          <w:bCs/>
          <w:lang w:eastAsia="pt-BR"/>
        </w:rPr>
        <w:t xml:space="preserve">) será obtido através da seguinte expressão: </w:t>
      </w:r>
    </w:p>
    <w:p w:rsidR="00BF3912" w:rsidRPr="00A40F4E" w:rsidRDefault="00996118">
      <w:pPr>
        <w:suppressAutoHyphens w:val="0"/>
        <w:jc w:val="both"/>
        <w:rPr>
          <w:b/>
          <w:bCs/>
          <w:lang w:eastAsia="pt-BR"/>
        </w:rPr>
      </w:pPr>
      <w:r>
        <w:pict>
          <v:shape id="_x0000_s1053" type="#_x0000_t75" style="position:absolute;left:0;text-align:left;margin-left:-9pt;margin-top:10.25pt;width:192.15pt;height:34pt;z-index:251655168;mso-wrap-distance-left:9.05pt;mso-wrap-distance-right:9.05pt" filled="t">
            <v:fill color2="black"/>
            <v:imagedata r:id="rId25" o:title=""/>
          </v:shape>
          <o:OLEObject Type="Embed" ProgID="Equation.3" ShapeID="_x0000_s1053" DrawAspect="Content" ObjectID="_1501399157" r:id="rId26"/>
        </w:pict>
      </w:r>
    </w:p>
    <w:p w:rsidR="00BF3912" w:rsidRPr="00A40F4E" w:rsidRDefault="00BF3912">
      <w:pPr>
        <w:suppressAutoHyphens w:val="0"/>
        <w:jc w:val="both"/>
        <w:rPr>
          <w:b/>
          <w:bCs/>
          <w:lang w:eastAsia="pt-BR"/>
        </w:rPr>
      </w:pPr>
    </w:p>
    <w:p w:rsidR="00BF3912" w:rsidRPr="00A40F4E" w:rsidRDefault="00BF3912">
      <w:pPr>
        <w:suppressAutoHyphens w:val="0"/>
        <w:jc w:val="both"/>
        <w:rPr>
          <w:b/>
          <w:bCs/>
          <w:lang w:eastAsia="pt-BR"/>
        </w:rPr>
      </w:pPr>
    </w:p>
    <w:p w:rsidR="00BF3912" w:rsidRPr="00A40F4E" w:rsidRDefault="00BF3912">
      <w:pPr>
        <w:suppressAutoHyphens w:val="0"/>
        <w:jc w:val="both"/>
        <w:rPr>
          <w:b/>
          <w:bCs/>
          <w:lang w:eastAsia="pt-BR"/>
        </w:rPr>
      </w:pPr>
      <w:r w:rsidRPr="00A40F4E">
        <w:rPr>
          <w:b/>
          <w:bCs/>
          <w:lang w:eastAsia="pt-BR"/>
        </w:rPr>
        <w:t>Onde:</w:t>
      </w:r>
    </w:p>
    <w:p w:rsidR="00BF3912" w:rsidRPr="00A40F4E" w:rsidRDefault="00BF3912">
      <w:pPr>
        <w:suppressAutoHyphens w:val="0"/>
        <w:jc w:val="both"/>
        <w:rPr>
          <w:bCs/>
          <w:lang w:eastAsia="pt-BR"/>
        </w:rPr>
      </w:pPr>
      <w:proofErr w:type="spellStart"/>
      <w:proofErr w:type="gramStart"/>
      <w:r w:rsidRPr="00A40F4E">
        <w:rPr>
          <w:bCs/>
          <w:lang w:eastAsia="pt-BR"/>
        </w:rPr>
        <w:t>NMG</w:t>
      </w:r>
      <w:r w:rsidRPr="00A40F4E">
        <w:rPr>
          <w:bCs/>
          <w:vertAlign w:val="subscript"/>
          <w:lang w:eastAsia="pt-BR"/>
        </w:rPr>
        <w:t>i</w:t>
      </w:r>
      <w:proofErr w:type="spellEnd"/>
      <w:proofErr w:type="gramEnd"/>
      <w:r w:rsidRPr="00A40F4E">
        <w:rPr>
          <w:bCs/>
          <w:lang w:eastAsia="pt-BR"/>
        </w:rPr>
        <w:t xml:space="preserve"> = NÚMERO DE ALUNOS MATRICULADOS NO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proofErr w:type="spellStart"/>
      <w:proofErr w:type="gramStart"/>
      <w:r w:rsidRPr="00A40F4E">
        <w:rPr>
          <w:bCs/>
          <w:lang w:eastAsia="pt-BR"/>
        </w:rPr>
        <w:t>PG</w:t>
      </w:r>
      <w:r w:rsidRPr="00A40F4E">
        <w:rPr>
          <w:bCs/>
          <w:vertAlign w:val="subscript"/>
          <w:lang w:eastAsia="pt-BR"/>
        </w:rPr>
        <w:t>i</w:t>
      </w:r>
      <w:proofErr w:type="spellEnd"/>
      <w:proofErr w:type="gramEnd"/>
      <w:r w:rsidRPr="00A40F4E">
        <w:rPr>
          <w:bCs/>
          <w:lang w:eastAsia="pt-BR"/>
        </w:rPr>
        <w:t xml:space="preserve"> = PESO DO GRUPO  DO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 xml:space="preserve"> (TABELA CNPQ) ;</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r w:rsidRPr="00A40F4E">
        <w:rPr>
          <w:bCs/>
          <w:lang w:eastAsia="pt-BR"/>
        </w:rPr>
        <w:t>BT</w:t>
      </w:r>
      <w:r w:rsidRPr="00A40F4E">
        <w:rPr>
          <w:rStyle w:val="Refdenotaderodap"/>
          <w:bCs/>
          <w:lang w:eastAsia="pt-BR"/>
        </w:rPr>
        <w:footnoteReference w:id="3"/>
      </w:r>
      <w:r w:rsidRPr="00A40F4E">
        <w:rPr>
          <w:bCs/>
          <w:vertAlign w:val="subscript"/>
          <w:lang w:eastAsia="pt-BR"/>
        </w:rPr>
        <w:t>i</w:t>
      </w:r>
      <w:r w:rsidRPr="00A40F4E">
        <w:rPr>
          <w:bCs/>
          <w:lang w:eastAsia="pt-BR"/>
        </w:rPr>
        <w:t xml:space="preserve"> = BÔNUS POR TURNO NOTURNO DO CURSO DE </w:t>
      </w:r>
      <w:proofErr w:type="spellStart"/>
      <w:proofErr w:type="gramStart"/>
      <w:r w:rsidRPr="00A40F4E">
        <w:rPr>
          <w:bCs/>
          <w:lang w:eastAsia="pt-BR"/>
        </w:rPr>
        <w:t>GRADUAÇÃO</w:t>
      </w:r>
      <w:r w:rsidRPr="00A40F4E">
        <w:rPr>
          <w:bCs/>
          <w:vertAlign w:val="subscript"/>
          <w:lang w:eastAsia="pt-BR"/>
        </w:rPr>
        <w:t>i</w:t>
      </w:r>
      <w:proofErr w:type="spellEnd"/>
      <w:proofErr w:type="gramEnd"/>
      <w:r w:rsidRPr="00A40F4E">
        <w:rPr>
          <w:bCs/>
          <w:lang w:eastAsia="pt-BR"/>
        </w:rPr>
        <w:t>;</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r w:rsidRPr="00A40F4E">
        <w:rPr>
          <w:bCs/>
          <w:lang w:eastAsia="pt-BR"/>
        </w:rPr>
        <w:t>BFS</w:t>
      </w:r>
      <w:r w:rsidRPr="00A40F4E">
        <w:rPr>
          <w:rStyle w:val="Refdenotaderodap"/>
          <w:bCs/>
          <w:lang w:eastAsia="pt-BR"/>
        </w:rPr>
        <w:footnoteReference w:id="4"/>
      </w:r>
      <w:r w:rsidRPr="00A40F4E">
        <w:rPr>
          <w:bCs/>
          <w:lang w:eastAsia="pt-BR"/>
        </w:rPr>
        <w:t xml:space="preserve"> = BÔNUS POR </w:t>
      </w:r>
      <w:proofErr w:type="spellStart"/>
      <w:proofErr w:type="gramStart"/>
      <w:r w:rsidRPr="00A40F4E">
        <w:rPr>
          <w:bCs/>
          <w:lang w:eastAsia="pt-BR"/>
        </w:rPr>
        <w:t>CURSO</w:t>
      </w:r>
      <w:r w:rsidRPr="00A40F4E">
        <w:rPr>
          <w:bCs/>
          <w:vertAlign w:val="subscript"/>
          <w:lang w:eastAsia="pt-BR"/>
        </w:rPr>
        <w:t>i</w:t>
      </w:r>
      <w:proofErr w:type="spellEnd"/>
      <w:proofErr w:type="gramEnd"/>
      <w:r w:rsidRPr="00A40F4E">
        <w:rPr>
          <w:bCs/>
          <w:lang w:eastAsia="pt-BR"/>
        </w:rPr>
        <w:t xml:space="preserve"> DE GRADUAÇÃO FORA DE SEDE.</w:t>
      </w:r>
    </w:p>
    <w:p w:rsidR="00BF3912" w:rsidRPr="00A40F4E" w:rsidRDefault="00BF3912">
      <w:pPr>
        <w:suppressAutoHyphens w:val="0"/>
        <w:jc w:val="both"/>
        <w:rPr>
          <w:bCs/>
          <w:lang w:eastAsia="pt-BR"/>
        </w:rPr>
      </w:pPr>
    </w:p>
    <w:p w:rsidR="00BF3912" w:rsidRPr="00A40F4E" w:rsidRDefault="00BF3912" w:rsidP="00F27466">
      <w:pPr>
        <w:suppressAutoHyphens w:val="0"/>
        <w:spacing w:line="360" w:lineRule="auto"/>
        <w:ind w:firstLine="708"/>
        <w:jc w:val="both"/>
        <w:rPr>
          <w:bCs/>
          <w:lang w:eastAsia="pt-BR"/>
        </w:rPr>
      </w:pPr>
      <w:r w:rsidRPr="00A40F4E">
        <w:rPr>
          <w:bCs/>
          <w:lang w:eastAsia="pt-BR"/>
        </w:rPr>
        <w:t>O total de alunos equivalentes dos cursos de graduação presencial que não apresentarem ingressantes no exercício (</w:t>
      </w:r>
      <w:proofErr w:type="spellStart"/>
      <w:r w:rsidRPr="00A40F4E">
        <w:rPr>
          <w:bCs/>
          <w:lang w:eastAsia="pt-BR"/>
        </w:rPr>
        <w:t>N</w:t>
      </w:r>
      <w:r w:rsidRPr="00A40F4E">
        <w:rPr>
          <w:bCs/>
          <w:vertAlign w:val="subscript"/>
          <w:lang w:eastAsia="pt-BR"/>
        </w:rPr>
        <w:t>i</w:t>
      </w:r>
      <w:proofErr w:type="spellEnd"/>
      <w:r w:rsidRPr="00A40F4E">
        <w:rPr>
          <w:bCs/>
          <w:lang w:eastAsia="pt-BR"/>
        </w:rPr>
        <w:t xml:space="preserve"> = 0) e cursos de graduação que apresentarem número de ingressantes menor que o número de concluintes (</w:t>
      </w:r>
      <w:proofErr w:type="spellStart"/>
      <w:r w:rsidRPr="00A40F4E">
        <w:rPr>
          <w:bCs/>
          <w:lang w:eastAsia="pt-BR"/>
        </w:rPr>
        <w:t>N</w:t>
      </w:r>
      <w:r w:rsidRPr="00A40F4E">
        <w:rPr>
          <w:bCs/>
          <w:vertAlign w:val="subscript"/>
          <w:lang w:eastAsia="pt-BR"/>
        </w:rPr>
        <w:t>i</w:t>
      </w:r>
      <w:proofErr w:type="spellEnd"/>
      <w:r w:rsidRPr="00A40F4E">
        <w:rPr>
          <w:bCs/>
          <w:lang w:eastAsia="pt-BR"/>
        </w:rPr>
        <w:t xml:space="preserve"> &lt; </w:t>
      </w:r>
      <w:proofErr w:type="spellStart"/>
      <w:proofErr w:type="gramStart"/>
      <w:r w:rsidRPr="00A40F4E">
        <w:rPr>
          <w:bCs/>
          <w:lang w:eastAsia="pt-BR"/>
        </w:rPr>
        <w:t>NACG</w:t>
      </w:r>
      <w:r w:rsidRPr="00A40F4E">
        <w:rPr>
          <w:bCs/>
          <w:vertAlign w:val="subscript"/>
          <w:lang w:eastAsia="pt-BR"/>
        </w:rPr>
        <w:t>i</w:t>
      </w:r>
      <w:proofErr w:type="spellEnd"/>
      <w:proofErr w:type="gramEnd"/>
      <w:r w:rsidRPr="00A40F4E">
        <w:rPr>
          <w:bCs/>
          <w:lang w:eastAsia="pt-BR"/>
        </w:rPr>
        <w:t xml:space="preserve">) será obtido excluindo-se a segunda parcela da fórmula, através da seguinte expressão: </w:t>
      </w:r>
    </w:p>
    <w:p w:rsidR="00BF3912" w:rsidRPr="00A40F4E" w:rsidRDefault="00996118">
      <w:pPr>
        <w:suppressAutoHyphens w:val="0"/>
        <w:rPr>
          <w:bCs/>
          <w:lang w:eastAsia="pt-BR"/>
        </w:rPr>
      </w:pPr>
      <w:r>
        <w:pict>
          <v:shape id="_x0000_s1054" type="#_x0000_t75" style="position:absolute;margin-left:0;margin-top:0;width:281.3pt;height:34pt;z-index:251656192;mso-wrap-distance-left:9.05pt;mso-wrap-distance-right:9.05pt" filled="t">
            <v:fill color2="black"/>
            <v:imagedata r:id="rId27" o:title=""/>
          </v:shape>
          <o:OLEObject Type="Embed" ProgID="Equation.3" ShapeID="_x0000_s1054" DrawAspect="Content" ObjectID="_1501399158" r:id="rId28"/>
        </w:pict>
      </w:r>
    </w:p>
    <w:p w:rsidR="00BF3912" w:rsidRPr="00A40F4E" w:rsidRDefault="00BF3912">
      <w:pPr>
        <w:suppressAutoHyphens w:val="0"/>
        <w:rPr>
          <w:bCs/>
          <w:lang w:eastAsia="pt-BR"/>
        </w:rPr>
      </w:pPr>
    </w:p>
    <w:p w:rsidR="00BF3912" w:rsidRPr="00A40F4E" w:rsidRDefault="00BF3912">
      <w:pPr>
        <w:suppressAutoHyphens w:val="0"/>
        <w:rPr>
          <w:bCs/>
          <w:lang w:eastAsia="pt-BR"/>
        </w:rPr>
      </w:pPr>
    </w:p>
    <w:p w:rsidR="008A4582" w:rsidRDefault="008A4582">
      <w:pPr>
        <w:suppressAutoHyphens w:val="0"/>
        <w:rPr>
          <w:b/>
          <w:bCs/>
          <w:lang w:eastAsia="pt-BR"/>
        </w:rPr>
      </w:pPr>
      <w:r>
        <w:rPr>
          <w:b/>
          <w:bCs/>
          <w:lang w:eastAsia="pt-BR"/>
        </w:rPr>
        <w:br w:type="page"/>
      </w:r>
    </w:p>
    <w:p w:rsidR="00BF3912" w:rsidRPr="00A40F4E" w:rsidRDefault="00BF3912">
      <w:pPr>
        <w:suppressAutoHyphens w:val="0"/>
        <w:rPr>
          <w:b/>
          <w:bCs/>
          <w:lang w:eastAsia="pt-BR"/>
        </w:rPr>
      </w:pPr>
      <w:r w:rsidRPr="00A40F4E">
        <w:rPr>
          <w:b/>
          <w:bCs/>
          <w:lang w:eastAsia="pt-BR"/>
        </w:rPr>
        <w:lastRenderedPageBreak/>
        <w:t xml:space="preserve">Onde: </w:t>
      </w:r>
    </w:p>
    <w:p w:rsidR="00BF3912" w:rsidRPr="00A40F4E" w:rsidRDefault="00BF3912">
      <w:pPr>
        <w:suppressAutoHyphens w:val="0"/>
        <w:rPr>
          <w:bCs/>
          <w:lang w:eastAsia="pt-BR"/>
        </w:rPr>
      </w:pPr>
    </w:p>
    <w:p w:rsidR="00BF3912" w:rsidRPr="00A40F4E" w:rsidRDefault="00BF3912">
      <w:pPr>
        <w:suppressAutoHyphens w:val="0"/>
        <w:jc w:val="both"/>
        <w:rPr>
          <w:bCs/>
          <w:lang w:eastAsia="pt-BR"/>
        </w:rPr>
      </w:pPr>
      <w:proofErr w:type="spellStart"/>
      <w:proofErr w:type="gramStart"/>
      <w:r w:rsidRPr="00A40F4E">
        <w:rPr>
          <w:bCs/>
          <w:lang w:eastAsia="pt-BR"/>
        </w:rPr>
        <w:t>NACG</w:t>
      </w:r>
      <w:r w:rsidRPr="00A40F4E">
        <w:rPr>
          <w:bCs/>
          <w:vertAlign w:val="subscript"/>
          <w:lang w:eastAsia="pt-BR"/>
        </w:rPr>
        <w:t>i</w:t>
      </w:r>
      <w:proofErr w:type="spellEnd"/>
      <w:proofErr w:type="gramEnd"/>
      <w:r w:rsidRPr="00A40F4E">
        <w:rPr>
          <w:bCs/>
          <w:vertAlign w:val="subscript"/>
          <w:lang w:eastAsia="pt-BR"/>
        </w:rPr>
        <w:t xml:space="preserve"> </w:t>
      </w:r>
      <w:r w:rsidRPr="00A40F4E">
        <w:rPr>
          <w:bCs/>
          <w:lang w:eastAsia="pt-BR"/>
        </w:rPr>
        <w:t xml:space="preserve">= NÚMERO DE ALUNOS CONCLUINTES NO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proofErr w:type="spellStart"/>
      <w:proofErr w:type="gramStart"/>
      <w:r w:rsidRPr="00A40F4E">
        <w:rPr>
          <w:bCs/>
          <w:lang w:eastAsia="pt-BR"/>
        </w:rPr>
        <w:t>DG</w:t>
      </w:r>
      <w:r w:rsidRPr="00A40F4E">
        <w:rPr>
          <w:bCs/>
          <w:vertAlign w:val="subscript"/>
          <w:lang w:eastAsia="pt-BR"/>
        </w:rPr>
        <w:t>i</w:t>
      </w:r>
      <w:proofErr w:type="spellEnd"/>
      <w:proofErr w:type="gramEnd"/>
      <w:r w:rsidRPr="00A40F4E">
        <w:rPr>
          <w:bCs/>
          <w:lang w:eastAsia="pt-BR"/>
        </w:rPr>
        <w:t xml:space="preserve"> = DURAÇÃO-PADRÃO DO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 xml:space="preserve"> ;</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proofErr w:type="spellStart"/>
      <w:proofErr w:type="gramStart"/>
      <w:r w:rsidRPr="00A40F4E">
        <w:rPr>
          <w:bCs/>
          <w:lang w:eastAsia="pt-BR"/>
        </w:rPr>
        <w:t>PG</w:t>
      </w:r>
      <w:r w:rsidRPr="00A40F4E">
        <w:rPr>
          <w:bCs/>
          <w:vertAlign w:val="subscript"/>
          <w:lang w:eastAsia="pt-BR"/>
        </w:rPr>
        <w:t>i</w:t>
      </w:r>
      <w:proofErr w:type="spellEnd"/>
      <w:proofErr w:type="gramEnd"/>
      <w:r w:rsidRPr="00A40F4E">
        <w:rPr>
          <w:bCs/>
          <w:lang w:eastAsia="pt-BR"/>
        </w:rPr>
        <w:t xml:space="preserve"> = PESO DO GRUPO  DO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 xml:space="preserve"> (TABELA CNPQ) ;</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r w:rsidRPr="00A40F4E">
        <w:rPr>
          <w:bCs/>
          <w:lang w:eastAsia="pt-BR"/>
        </w:rPr>
        <w:t>R</w:t>
      </w:r>
      <w:r w:rsidRPr="00A40F4E">
        <w:rPr>
          <w:bCs/>
          <w:vertAlign w:val="subscript"/>
          <w:lang w:eastAsia="pt-BR"/>
        </w:rPr>
        <w:t>i</w:t>
      </w:r>
      <w:r w:rsidRPr="00A40F4E">
        <w:rPr>
          <w:bCs/>
          <w:lang w:eastAsia="pt-BR"/>
        </w:rPr>
        <w:t xml:space="preserve"> = RETENÇÃO-PADRÃO DO CURSO DE </w:t>
      </w:r>
      <w:proofErr w:type="spellStart"/>
      <w:proofErr w:type="gramStart"/>
      <w:r w:rsidRPr="00A40F4E">
        <w:rPr>
          <w:bCs/>
          <w:lang w:eastAsia="pt-BR"/>
        </w:rPr>
        <w:t>GRADUAÇÃO</w:t>
      </w:r>
      <w:r w:rsidRPr="00A40F4E">
        <w:rPr>
          <w:bCs/>
          <w:vertAlign w:val="subscript"/>
          <w:lang w:eastAsia="pt-BR"/>
        </w:rPr>
        <w:t>i</w:t>
      </w:r>
      <w:proofErr w:type="spellEnd"/>
      <w:proofErr w:type="gramEnd"/>
      <w:r w:rsidRPr="00A40F4E">
        <w:rPr>
          <w:bCs/>
          <w:lang w:eastAsia="pt-BR"/>
        </w:rPr>
        <w:t xml:space="preserve"> (TABELA CNPQ) ;</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proofErr w:type="spellStart"/>
      <w:proofErr w:type="gramStart"/>
      <w:r w:rsidRPr="00A40F4E">
        <w:rPr>
          <w:bCs/>
          <w:lang w:eastAsia="pt-BR"/>
        </w:rPr>
        <w:t>BT</w:t>
      </w:r>
      <w:r w:rsidRPr="00A40F4E">
        <w:rPr>
          <w:bCs/>
          <w:vertAlign w:val="subscript"/>
          <w:lang w:eastAsia="pt-BR"/>
        </w:rPr>
        <w:t>i</w:t>
      </w:r>
      <w:proofErr w:type="spellEnd"/>
      <w:proofErr w:type="gramEnd"/>
      <w:r w:rsidRPr="00A40F4E">
        <w:rPr>
          <w:bCs/>
          <w:vertAlign w:val="subscript"/>
          <w:lang w:eastAsia="pt-BR"/>
        </w:rPr>
        <w:t xml:space="preserve"> </w:t>
      </w:r>
      <w:r w:rsidRPr="00A40F4E">
        <w:rPr>
          <w:bCs/>
          <w:lang w:eastAsia="pt-BR"/>
        </w:rPr>
        <w:t xml:space="preserve">= BÔNUS POR TURNO NOTURNO DO CURSO DE </w:t>
      </w:r>
      <w:proofErr w:type="spellStart"/>
      <w:r w:rsidRPr="00A40F4E">
        <w:rPr>
          <w:bCs/>
          <w:lang w:eastAsia="pt-BR"/>
        </w:rPr>
        <w:t>GRADUAÇÃO</w:t>
      </w:r>
      <w:r w:rsidRPr="00A40F4E">
        <w:rPr>
          <w:bCs/>
          <w:vertAlign w:val="subscript"/>
          <w:lang w:eastAsia="pt-BR"/>
        </w:rPr>
        <w:t>i</w:t>
      </w:r>
      <w:proofErr w:type="spellEnd"/>
      <w:r w:rsidRPr="00A40F4E">
        <w:rPr>
          <w:bCs/>
          <w:lang w:eastAsia="pt-BR"/>
        </w:rPr>
        <w:t>;</w:t>
      </w:r>
    </w:p>
    <w:p w:rsidR="00BF3912" w:rsidRPr="00A40F4E" w:rsidRDefault="00BF3912">
      <w:pPr>
        <w:suppressAutoHyphens w:val="0"/>
        <w:jc w:val="both"/>
        <w:rPr>
          <w:bCs/>
          <w:lang w:eastAsia="pt-BR"/>
        </w:rPr>
      </w:pPr>
    </w:p>
    <w:p w:rsidR="00BF3912" w:rsidRPr="00A40F4E" w:rsidRDefault="00BF3912">
      <w:pPr>
        <w:suppressAutoHyphens w:val="0"/>
        <w:jc w:val="both"/>
        <w:rPr>
          <w:bCs/>
          <w:lang w:eastAsia="pt-BR"/>
        </w:rPr>
      </w:pPr>
      <w:r w:rsidRPr="00A40F4E">
        <w:rPr>
          <w:bCs/>
          <w:lang w:eastAsia="pt-BR"/>
        </w:rPr>
        <w:t xml:space="preserve">BFS = BÔNUS POR </w:t>
      </w:r>
      <w:proofErr w:type="spellStart"/>
      <w:proofErr w:type="gramStart"/>
      <w:r w:rsidRPr="00A40F4E">
        <w:rPr>
          <w:bCs/>
          <w:lang w:eastAsia="pt-BR"/>
        </w:rPr>
        <w:t>CURSO</w:t>
      </w:r>
      <w:r w:rsidRPr="00A40F4E">
        <w:rPr>
          <w:bCs/>
          <w:vertAlign w:val="subscript"/>
          <w:lang w:eastAsia="pt-BR"/>
        </w:rPr>
        <w:t>i</w:t>
      </w:r>
      <w:proofErr w:type="spellEnd"/>
      <w:proofErr w:type="gramEnd"/>
      <w:r w:rsidRPr="00A40F4E">
        <w:rPr>
          <w:bCs/>
          <w:lang w:eastAsia="pt-BR"/>
        </w:rPr>
        <w:t xml:space="preserve"> DE GRADUAÇÃO CÂMPUS</w:t>
      </w:r>
      <w:r w:rsidR="008F02EE">
        <w:rPr>
          <w:bCs/>
          <w:lang w:eastAsia="pt-BR"/>
        </w:rPr>
        <w:t xml:space="preserve"> FORA DE</w:t>
      </w:r>
      <w:r w:rsidRPr="00A40F4E">
        <w:rPr>
          <w:bCs/>
          <w:lang w:eastAsia="pt-BR"/>
        </w:rPr>
        <w:t xml:space="preserve"> SEDE.</w:t>
      </w:r>
    </w:p>
    <w:p w:rsidR="00BF3912" w:rsidRPr="00A40F4E" w:rsidRDefault="00BF3912">
      <w:pPr>
        <w:suppressAutoHyphens w:val="0"/>
        <w:jc w:val="both"/>
        <w:rPr>
          <w:bCs/>
          <w:lang w:eastAsia="pt-BR"/>
        </w:rPr>
      </w:pPr>
    </w:p>
    <w:p w:rsidR="00BF3912" w:rsidRDefault="008F02EE" w:rsidP="008A4582">
      <w:pPr>
        <w:suppressAutoHyphens w:val="0"/>
        <w:spacing w:line="360" w:lineRule="auto"/>
        <w:ind w:firstLine="708"/>
        <w:jc w:val="both"/>
        <w:rPr>
          <w:bCs/>
          <w:lang w:eastAsia="pt-BR"/>
        </w:rPr>
      </w:pPr>
      <w:r w:rsidRPr="00A40F4E">
        <w:rPr>
          <w:bCs/>
          <w:lang w:eastAsia="pt-BR"/>
        </w:rPr>
        <w:t>O total de alunos equivalentes dos cursos de mestrado consolidados da UNIR (TAEM</w:t>
      </w:r>
      <w:r w:rsidRPr="00A40F4E">
        <w:rPr>
          <w:bCs/>
          <w:vertAlign w:val="superscript"/>
          <w:lang w:eastAsia="pt-BR"/>
        </w:rPr>
        <w:t>U</w:t>
      </w:r>
      <w:r w:rsidRPr="00A40F4E">
        <w:rPr>
          <w:bCs/>
          <w:lang w:eastAsia="pt-BR"/>
        </w:rPr>
        <w:t>) é calculado conforme segue:</w:t>
      </w:r>
    </w:p>
    <w:p w:rsidR="008F02EE" w:rsidRPr="00A40F4E" w:rsidRDefault="00996118">
      <w:pPr>
        <w:suppressAutoHyphens w:val="0"/>
        <w:jc w:val="both"/>
        <w:rPr>
          <w:bCs/>
          <w:lang w:eastAsia="pt-BR"/>
        </w:rPr>
      </w:pPr>
      <w:r>
        <w:rPr>
          <w:bCs/>
          <w:noProof/>
          <w:lang w:eastAsia="pt-BR"/>
        </w:rPr>
        <w:pict>
          <v:shape id="_x0000_s1067" type="#_x0000_t75" style="position:absolute;left:0;text-align:left;margin-left:14.15pt;margin-top:6.55pt;width:206.05pt;height:34pt;z-index:251682816;mso-wrap-distance-left:9.05pt;mso-wrap-distance-right:9.05pt" filled="t">
            <v:fill color2="black"/>
            <v:imagedata r:id="rId29" o:title=""/>
          </v:shape>
          <o:OLEObject Type="Embed" ProgID="Equation.3" ShapeID="_x0000_s1067" DrawAspect="Content" ObjectID="_1501399159" r:id="rId30"/>
        </w:pict>
      </w:r>
    </w:p>
    <w:p w:rsidR="00BF3912" w:rsidRDefault="00BF3912">
      <w:pPr>
        <w:suppressAutoHyphens w:val="0"/>
        <w:jc w:val="both"/>
        <w:rPr>
          <w:bCs/>
          <w:lang w:eastAsia="pt-BR"/>
        </w:rPr>
      </w:pPr>
    </w:p>
    <w:p w:rsidR="008F02EE" w:rsidRDefault="008F02EE">
      <w:pPr>
        <w:suppressAutoHyphens w:val="0"/>
        <w:jc w:val="both"/>
        <w:rPr>
          <w:bCs/>
          <w:lang w:eastAsia="pt-BR"/>
        </w:rPr>
      </w:pPr>
    </w:p>
    <w:p w:rsidR="008F02EE" w:rsidRPr="00A40F4E" w:rsidRDefault="008F02EE" w:rsidP="008F02EE">
      <w:pPr>
        <w:suppressAutoHyphens w:val="0"/>
        <w:jc w:val="both"/>
        <w:rPr>
          <w:b/>
          <w:bCs/>
          <w:lang w:eastAsia="pt-BR"/>
        </w:rPr>
      </w:pPr>
      <w:r w:rsidRPr="00A40F4E">
        <w:rPr>
          <w:b/>
          <w:bCs/>
          <w:lang w:eastAsia="pt-BR"/>
        </w:rPr>
        <w:t>Onde:</w:t>
      </w:r>
    </w:p>
    <w:p w:rsidR="008F02EE" w:rsidRPr="00A40F4E" w:rsidRDefault="008F02EE" w:rsidP="008F02EE">
      <w:pPr>
        <w:suppressAutoHyphens w:val="0"/>
        <w:jc w:val="both"/>
        <w:rPr>
          <w:b/>
          <w:bCs/>
          <w:lang w:eastAsia="pt-BR"/>
        </w:rPr>
      </w:pPr>
    </w:p>
    <w:p w:rsidR="008F02EE" w:rsidRPr="00A40F4E" w:rsidRDefault="008F02EE" w:rsidP="008F02EE">
      <w:pPr>
        <w:suppressAutoHyphens w:val="0"/>
        <w:jc w:val="both"/>
        <w:rPr>
          <w:bCs/>
          <w:lang w:eastAsia="pt-BR"/>
        </w:rPr>
      </w:pPr>
      <w:proofErr w:type="spellStart"/>
      <w:proofErr w:type="gramStart"/>
      <w:r w:rsidRPr="00A40F4E">
        <w:rPr>
          <w:bCs/>
          <w:lang w:eastAsia="pt-BR"/>
        </w:rPr>
        <w:t>NACM</w:t>
      </w:r>
      <w:r w:rsidRPr="00A40F4E">
        <w:rPr>
          <w:bCs/>
          <w:vertAlign w:val="subscript"/>
          <w:lang w:eastAsia="pt-BR"/>
        </w:rPr>
        <w:t>i</w:t>
      </w:r>
      <w:proofErr w:type="spellEnd"/>
      <w:proofErr w:type="gramEnd"/>
      <w:r w:rsidRPr="00A40F4E">
        <w:rPr>
          <w:bCs/>
          <w:lang w:eastAsia="pt-BR"/>
        </w:rPr>
        <w:t xml:space="preserve"> = NÚMERO DE ALUNOS CONCLUINTES NO CURSO DE </w:t>
      </w:r>
      <w:proofErr w:type="spellStart"/>
      <w:r w:rsidRPr="00A40F4E">
        <w:rPr>
          <w:bCs/>
          <w:lang w:eastAsia="pt-BR"/>
        </w:rPr>
        <w:t>MESTRADO</w:t>
      </w:r>
      <w:r w:rsidRPr="00A40F4E">
        <w:rPr>
          <w:bCs/>
          <w:vertAlign w:val="subscript"/>
          <w:lang w:eastAsia="pt-BR"/>
        </w:rPr>
        <w:t>i</w:t>
      </w:r>
      <w:proofErr w:type="spellEnd"/>
      <w:r w:rsidRPr="00A40F4E">
        <w:rPr>
          <w:bCs/>
          <w:lang w:eastAsia="pt-BR"/>
        </w:rPr>
        <w:t xml:space="preserve">; </w:t>
      </w:r>
    </w:p>
    <w:p w:rsidR="008F02EE" w:rsidRPr="00A40F4E" w:rsidRDefault="008F02EE" w:rsidP="008F02EE">
      <w:pPr>
        <w:suppressAutoHyphens w:val="0"/>
        <w:jc w:val="both"/>
        <w:rPr>
          <w:bCs/>
          <w:lang w:eastAsia="pt-BR"/>
        </w:rPr>
      </w:pPr>
    </w:p>
    <w:p w:rsidR="008F02EE" w:rsidRPr="00A40F4E" w:rsidRDefault="008F02EE" w:rsidP="008F02EE">
      <w:pPr>
        <w:suppressAutoHyphens w:val="0"/>
        <w:jc w:val="both"/>
        <w:rPr>
          <w:bCs/>
          <w:lang w:eastAsia="pt-BR"/>
        </w:rPr>
      </w:pPr>
      <w:proofErr w:type="spellStart"/>
      <w:proofErr w:type="gramStart"/>
      <w:r w:rsidRPr="00A40F4E">
        <w:rPr>
          <w:bCs/>
          <w:lang w:eastAsia="pt-BR"/>
        </w:rPr>
        <w:t>DM</w:t>
      </w:r>
      <w:r w:rsidRPr="00A40F4E">
        <w:rPr>
          <w:bCs/>
          <w:vertAlign w:val="subscript"/>
          <w:lang w:eastAsia="pt-BR"/>
        </w:rPr>
        <w:t>i</w:t>
      </w:r>
      <w:proofErr w:type="spellEnd"/>
      <w:proofErr w:type="gramEnd"/>
      <w:r w:rsidRPr="00A40F4E">
        <w:rPr>
          <w:bCs/>
          <w:lang w:eastAsia="pt-BR"/>
        </w:rPr>
        <w:t xml:space="preserve"> = DURAÇÃO-PADRÃO DO CURSO DE </w:t>
      </w:r>
      <w:proofErr w:type="spellStart"/>
      <w:r w:rsidRPr="00A40F4E">
        <w:rPr>
          <w:bCs/>
          <w:lang w:eastAsia="pt-BR"/>
        </w:rPr>
        <w:t>MESTRADO</w:t>
      </w:r>
      <w:r w:rsidRPr="00A40F4E">
        <w:rPr>
          <w:bCs/>
          <w:vertAlign w:val="subscript"/>
          <w:lang w:eastAsia="pt-BR"/>
        </w:rPr>
        <w:t>i</w:t>
      </w:r>
      <w:proofErr w:type="spellEnd"/>
      <w:r w:rsidRPr="00A40F4E">
        <w:rPr>
          <w:bCs/>
          <w:lang w:eastAsia="pt-BR"/>
        </w:rPr>
        <w:t>;</w:t>
      </w:r>
    </w:p>
    <w:p w:rsidR="008F02EE" w:rsidRPr="00A40F4E" w:rsidRDefault="008F02EE" w:rsidP="008F02EE">
      <w:pPr>
        <w:suppressAutoHyphens w:val="0"/>
        <w:jc w:val="both"/>
        <w:rPr>
          <w:bCs/>
          <w:lang w:eastAsia="pt-BR"/>
        </w:rPr>
      </w:pPr>
    </w:p>
    <w:p w:rsidR="008F02EE" w:rsidRPr="00A40F4E" w:rsidRDefault="008F02EE" w:rsidP="008F02EE">
      <w:pPr>
        <w:suppressAutoHyphens w:val="0"/>
        <w:jc w:val="both"/>
        <w:rPr>
          <w:bCs/>
          <w:lang w:eastAsia="pt-BR"/>
        </w:rPr>
      </w:pPr>
      <w:proofErr w:type="spellStart"/>
      <w:proofErr w:type="gramStart"/>
      <w:r w:rsidRPr="00A40F4E">
        <w:rPr>
          <w:bCs/>
          <w:lang w:eastAsia="pt-BR"/>
        </w:rPr>
        <w:t>PM</w:t>
      </w:r>
      <w:r w:rsidRPr="00A40F4E">
        <w:rPr>
          <w:bCs/>
          <w:vertAlign w:val="subscript"/>
          <w:lang w:eastAsia="pt-BR"/>
        </w:rPr>
        <w:t>i</w:t>
      </w:r>
      <w:proofErr w:type="spellEnd"/>
      <w:proofErr w:type="gramEnd"/>
      <w:r w:rsidRPr="00A40F4E">
        <w:rPr>
          <w:bCs/>
          <w:lang w:eastAsia="pt-BR"/>
        </w:rPr>
        <w:t xml:space="preserve"> = PESO DO GRUPO DO CURSO DE </w:t>
      </w:r>
      <w:proofErr w:type="spellStart"/>
      <w:r w:rsidRPr="00A40F4E">
        <w:rPr>
          <w:bCs/>
          <w:lang w:eastAsia="pt-BR"/>
        </w:rPr>
        <w:t>MESTRADO</w:t>
      </w:r>
      <w:r w:rsidRPr="00A40F4E">
        <w:rPr>
          <w:bCs/>
          <w:vertAlign w:val="subscript"/>
          <w:lang w:eastAsia="pt-BR"/>
        </w:rPr>
        <w:t>i</w:t>
      </w:r>
      <w:proofErr w:type="spellEnd"/>
      <w:r w:rsidRPr="00A40F4E">
        <w:rPr>
          <w:bCs/>
          <w:lang w:eastAsia="pt-BR"/>
        </w:rPr>
        <w:t>.</w:t>
      </w:r>
    </w:p>
    <w:p w:rsidR="008F02EE" w:rsidRDefault="008F02EE">
      <w:pPr>
        <w:suppressAutoHyphens w:val="0"/>
        <w:jc w:val="both"/>
        <w:rPr>
          <w:bCs/>
          <w:lang w:eastAsia="pt-BR"/>
        </w:rPr>
      </w:pPr>
    </w:p>
    <w:p w:rsidR="000C201C" w:rsidRDefault="000C201C">
      <w:pPr>
        <w:suppressAutoHyphens w:val="0"/>
        <w:jc w:val="both"/>
        <w:rPr>
          <w:bCs/>
          <w:lang w:eastAsia="pt-BR"/>
        </w:rPr>
      </w:pPr>
    </w:p>
    <w:p w:rsidR="000C201C" w:rsidRPr="00A40F4E" w:rsidRDefault="000C201C" w:rsidP="008A4582">
      <w:pPr>
        <w:suppressAutoHyphens w:val="0"/>
        <w:spacing w:line="360" w:lineRule="auto"/>
        <w:ind w:firstLine="708"/>
        <w:jc w:val="both"/>
      </w:pPr>
      <w:r w:rsidRPr="00A40F4E">
        <w:rPr>
          <w:bCs/>
          <w:lang w:eastAsia="pt-BR"/>
        </w:rPr>
        <w:t>O total de alunos equivalentes dos cursos novos</w:t>
      </w:r>
      <w:r w:rsidRPr="00A40F4E">
        <w:rPr>
          <w:rStyle w:val="Refdenotaderodap"/>
          <w:bCs/>
          <w:lang w:eastAsia="pt-BR"/>
        </w:rPr>
        <w:footnoteReference w:id="5"/>
      </w:r>
      <w:r w:rsidRPr="00A40F4E">
        <w:rPr>
          <w:bCs/>
          <w:lang w:eastAsia="pt-BR"/>
        </w:rPr>
        <w:t xml:space="preserve"> de mestrado da UNIR (TAEM</w:t>
      </w:r>
      <w:r w:rsidRPr="00A40F4E">
        <w:rPr>
          <w:bCs/>
          <w:vertAlign w:val="superscript"/>
          <w:lang w:eastAsia="pt-BR"/>
        </w:rPr>
        <w:t>U</w:t>
      </w:r>
      <w:r w:rsidRPr="00A40F4E">
        <w:rPr>
          <w:bCs/>
          <w:lang w:eastAsia="pt-BR"/>
        </w:rPr>
        <w:t>) é calculado conforme segue:</w:t>
      </w:r>
    </w:p>
    <w:p w:rsidR="000C201C" w:rsidRDefault="000C201C" w:rsidP="000C201C">
      <w:pPr>
        <w:suppressAutoHyphens w:val="0"/>
        <w:ind w:firstLine="360"/>
        <w:jc w:val="both"/>
        <w:rPr>
          <w:bCs/>
          <w:lang w:eastAsia="pt-BR"/>
        </w:rPr>
      </w:pPr>
    </w:p>
    <w:p w:rsidR="000C201C" w:rsidRPr="00A40F4E" w:rsidRDefault="00996118" w:rsidP="000C201C">
      <w:pPr>
        <w:suppressAutoHyphens w:val="0"/>
        <w:ind w:firstLine="360"/>
        <w:jc w:val="both"/>
        <w:rPr>
          <w:bCs/>
          <w:lang w:eastAsia="pt-BR"/>
        </w:rPr>
      </w:pPr>
      <w:r>
        <w:rPr>
          <w:bCs/>
          <w:noProof/>
          <w:lang w:eastAsia="pt-BR"/>
        </w:rPr>
        <w:pict>
          <v:shape id="_x0000_s1068" type="#_x0000_t75" style="position:absolute;left:0;text-align:left;margin-left:0;margin-top:2.2pt;width:165pt;height:34pt;z-index:251684864;mso-wrap-distance-left:9.05pt;mso-wrap-distance-right:9.05pt" filled="t">
            <v:fill color2="black"/>
            <v:imagedata r:id="rId31" o:title=""/>
          </v:shape>
          <o:OLEObject Type="Embed" ProgID="Equation.3" ShapeID="_x0000_s1068" DrawAspect="Content" ObjectID="_1501399160" r:id="rId32"/>
        </w:pict>
      </w:r>
    </w:p>
    <w:p w:rsidR="000C201C" w:rsidRPr="00A40F4E" w:rsidRDefault="000C201C" w:rsidP="000C201C">
      <w:pPr>
        <w:suppressAutoHyphens w:val="0"/>
        <w:ind w:firstLine="360"/>
        <w:jc w:val="both"/>
        <w:rPr>
          <w:bCs/>
          <w:lang w:eastAsia="pt-BR"/>
        </w:rPr>
      </w:pPr>
    </w:p>
    <w:p w:rsidR="000C201C" w:rsidRPr="00A40F4E" w:rsidRDefault="000C201C" w:rsidP="000C201C">
      <w:pPr>
        <w:suppressAutoHyphens w:val="0"/>
        <w:ind w:firstLine="360"/>
        <w:jc w:val="both"/>
        <w:rPr>
          <w:bCs/>
          <w:lang w:eastAsia="pt-BR"/>
        </w:rPr>
      </w:pPr>
    </w:p>
    <w:p w:rsidR="000C201C" w:rsidRDefault="000C201C" w:rsidP="000C201C">
      <w:pPr>
        <w:suppressAutoHyphens w:val="0"/>
        <w:jc w:val="both"/>
        <w:rPr>
          <w:bCs/>
          <w:lang w:eastAsia="pt-BR"/>
        </w:rPr>
      </w:pPr>
    </w:p>
    <w:p w:rsidR="008A4582" w:rsidRDefault="008A4582">
      <w:pPr>
        <w:suppressAutoHyphens w:val="0"/>
        <w:rPr>
          <w:b/>
          <w:bCs/>
          <w:lang w:eastAsia="pt-BR"/>
        </w:rPr>
      </w:pPr>
      <w:r>
        <w:rPr>
          <w:b/>
          <w:bCs/>
          <w:lang w:eastAsia="pt-BR"/>
        </w:rPr>
        <w:br w:type="page"/>
      </w:r>
    </w:p>
    <w:p w:rsidR="000C201C" w:rsidRPr="00A40F4E" w:rsidRDefault="000C201C" w:rsidP="000C201C">
      <w:pPr>
        <w:suppressAutoHyphens w:val="0"/>
        <w:jc w:val="both"/>
        <w:rPr>
          <w:b/>
          <w:bCs/>
          <w:lang w:eastAsia="pt-BR"/>
        </w:rPr>
      </w:pPr>
      <w:r w:rsidRPr="00A40F4E">
        <w:rPr>
          <w:b/>
          <w:bCs/>
          <w:lang w:eastAsia="pt-BR"/>
        </w:rPr>
        <w:lastRenderedPageBreak/>
        <w:t>Onde:</w:t>
      </w:r>
    </w:p>
    <w:p w:rsidR="000C201C" w:rsidRPr="00A40F4E" w:rsidRDefault="000C201C" w:rsidP="000C201C">
      <w:pPr>
        <w:suppressAutoHyphens w:val="0"/>
        <w:jc w:val="both"/>
        <w:rPr>
          <w:bCs/>
          <w:lang w:eastAsia="pt-BR"/>
        </w:rPr>
      </w:pPr>
    </w:p>
    <w:p w:rsidR="000C201C" w:rsidRPr="00A40F4E" w:rsidRDefault="000C201C" w:rsidP="000C201C">
      <w:pPr>
        <w:suppressAutoHyphens w:val="0"/>
        <w:jc w:val="both"/>
        <w:rPr>
          <w:bCs/>
          <w:lang w:eastAsia="pt-BR"/>
        </w:rPr>
      </w:pPr>
      <w:proofErr w:type="spellStart"/>
      <w:proofErr w:type="gramStart"/>
      <w:r w:rsidRPr="00A40F4E">
        <w:rPr>
          <w:bCs/>
          <w:lang w:eastAsia="pt-BR"/>
        </w:rPr>
        <w:t>NAMM</w:t>
      </w:r>
      <w:r w:rsidRPr="00A40F4E">
        <w:rPr>
          <w:bCs/>
          <w:vertAlign w:val="subscript"/>
          <w:lang w:eastAsia="pt-BR"/>
        </w:rPr>
        <w:t>i</w:t>
      </w:r>
      <w:proofErr w:type="spellEnd"/>
      <w:proofErr w:type="gramEnd"/>
      <w:r w:rsidRPr="00A40F4E">
        <w:rPr>
          <w:bCs/>
          <w:lang w:eastAsia="pt-BR"/>
        </w:rPr>
        <w:t xml:space="preserve"> = NÚMERO DE ALUNOS MATRICULADOS NO CURSO DE </w:t>
      </w:r>
      <w:proofErr w:type="spellStart"/>
      <w:r w:rsidRPr="00A40F4E">
        <w:rPr>
          <w:bCs/>
          <w:lang w:eastAsia="pt-BR"/>
        </w:rPr>
        <w:t>MESTRADO</w:t>
      </w:r>
      <w:r w:rsidRPr="00A40F4E">
        <w:rPr>
          <w:bCs/>
          <w:vertAlign w:val="subscript"/>
          <w:lang w:eastAsia="pt-BR"/>
        </w:rPr>
        <w:t>i</w:t>
      </w:r>
      <w:proofErr w:type="spellEnd"/>
      <w:r w:rsidRPr="00A40F4E">
        <w:rPr>
          <w:bCs/>
          <w:lang w:eastAsia="pt-BR"/>
        </w:rPr>
        <w:t xml:space="preserve">; </w:t>
      </w:r>
    </w:p>
    <w:p w:rsidR="000C201C" w:rsidRPr="00A40F4E" w:rsidRDefault="000C201C" w:rsidP="000C201C">
      <w:pPr>
        <w:suppressAutoHyphens w:val="0"/>
        <w:jc w:val="both"/>
        <w:rPr>
          <w:bCs/>
          <w:lang w:eastAsia="pt-BR"/>
        </w:rPr>
      </w:pPr>
    </w:p>
    <w:p w:rsidR="000C201C" w:rsidRDefault="000C201C" w:rsidP="000C201C">
      <w:pPr>
        <w:suppressAutoHyphens w:val="0"/>
        <w:jc w:val="both"/>
        <w:rPr>
          <w:bCs/>
          <w:lang w:eastAsia="pt-BR"/>
        </w:rPr>
      </w:pPr>
      <w:proofErr w:type="spellStart"/>
      <w:proofErr w:type="gramStart"/>
      <w:r w:rsidRPr="00A40F4E">
        <w:rPr>
          <w:bCs/>
          <w:lang w:eastAsia="pt-BR"/>
        </w:rPr>
        <w:t>PM</w:t>
      </w:r>
      <w:r w:rsidRPr="00A40F4E">
        <w:rPr>
          <w:bCs/>
          <w:vertAlign w:val="subscript"/>
          <w:lang w:eastAsia="pt-BR"/>
        </w:rPr>
        <w:t>i</w:t>
      </w:r>
      <w:proofErr w:type="spellEnd"/>
      <w:proofErr w:type="gramEnd"/>
      <w:r w:rsidRPr="00A40F4E">
        <w:rPr>
          <w:bCs/>
          <w:lang w:eastAsia="pt-BR"/>
        </w:rPr>
        <w:t xml:space="preserve"> = PESO DO GRUPO DO CURSO DE </w:t>
      </w:r>
      <w:proofErr w:type="spellStart"/>
      <w:r w:rsidRPr="00A40F4E">
        <w:rPr>
          <w:bCs/>
          <w:lang w:eastAsia="pt-BR"/>
        </w:rPr>
        <w:t>MESTRADO</w:t>
      </w:r>
      <w:r w:rsidRPr="00A40F4E">
        <w:rPr>
          <w:bCs/>
          <w:vertAlign w:val="subscript"/>
          <w:lang w:eastAsia="pt-BR"/>
        </w:rPr>
        <w:t>i</w:t>
      </w:r>
      <w:proofErr w:type="spellEnd"/>
      <w:r w:rsidRPr="00A40F4E">
        <w:rPr>
          <w:bCs/>
          <w:lang w:eastAsia="pt-BR"/>
        </w:rPr>
        <w:t>.</w:t>
      </w:r>
    </w:p>
    <w:p w:rsidR="008F02EE" w:rsidRDefault="008F02EE">
      <w:pPr>
        <w:suppressAutoHyphens w:val="0"/>
        <w:jc w:val="both"/>
        <w:rPr>
          <w:bCs/>
          <w:lang w:eastAsia="pt-BR"/>
        </w:rPr>
      </w:pPr>
    </w:p>
    <w:p w:rsidR="000C201C" w:rsidRDefault="000C201C" w:rsidP="000C201C">
      <w:pPr>
        <w:suppressAutoHyphens w:val="0"/>
        <w:ind w:firstLine="708"/>
        <w:jc w:val="both"/>
        <w:rPr>
          <w:bCs/>
          <w:lang w:eastAsia="pt-BR"/>
        </w:rPr>
      </w:pPr>
      <w:r w:rsidRPr="00A40F4E">
        <w:rPr>
          <w:bCs/>
          <w:lang w:eastAsia="pt-BR"/>
        </w:rPr>
        <w:t>O total de alunos equivalentes dos cursos de doutorado consolidados da UNIR (TAED</w:t>
      </w:r>
      <w:r w:rsidRPr="00A40F4E">
        <w:rPr>
          <w:bCs/>
          <w:vertAlign w:val="superscript"/>
          <w:lang w:eastAsia="pt-BR"/>
        </w:rPr>
        <w:t>U</w:t>
      </w:r>
      <w:r w:rsidRPr="00A40F4E">
        <w:rPr>
          <w:bCs/>
          <w:lang w:eastAsia="pt-BR"/>
        </w:rPr>
        <w:t>) é calculado conforme segue:</w:t>
      </w:r>
    </w:p>
    <w:p w:rsidR="000C201C" w:rsidRPr="00A40F4E" w:rsidRDefault="000C201C" w:rsidP="000C201C">
      <w:pPr>
        <w:suppressAutoHyphens w:val="0"/>
        <w:ind w:firstLine="708"/>
        <w:jc w:val="both"/>
      </w:pPr>
    </w:p>
    <w:p w:rsidR="000C201C" w:rsidRPr="00A40F4E" w:rsidRDefault="00996118" w:rsidP="000C201C">
      <w:pPr>
        <w:suppressAutoHyphens w:val="0"/>
        <w:ind w:firstLine="360"/>
        <w:jc w:val="both"/>
        <w:rPr>
          <w:bCs/>
          <w:lang w:eastAsia="pt-BR"/>
        </w:rPr>
      </w:pPr>
      <w:r>
        <w:pict>
          <v:shape id="_x0000_s1070" type="#_x0000_t75" style="position:absolute;left:0;text-align:left;margin-left:0;margin-top:2.65pt;width:196.7pt;height:34pt;z-index:251687936;mso-wrap-distance-left:9.05pt;mso-wrap-distance-right:9.05pt" filled="t">
            <v:fill color2="black"/>
            <v:imagedata r:id="rId33" o:title=""/>
          </v:shape>
          <o:OLEObject Type="Embed" ProgID="Equation.3" ShapeID="_x0000_s1070" DrawAspect="Content" ObjectID="_1501399161" r:id="rId34"/>
        </w:pict>
      </w:r>
    </w:p>
    <w:p w:rsidR="000C201C" w:rsidRPr="00A40F4E" w:rsidRDefault="000C201C" w:rsidP="000C201C">
      <w:pPr>
        <w:suppressAutoHyphens w:val="0"/>
        <w:ind w:firstLine="360"/>
        <w:jc w:val="both"/>
        <w:rPr>
          <w:bCs/>
          <w:lang w:eastAsia="pt-BR"/>
        </w:rPr>
      </w:pPr>
    </w:p>
    <w:p w:rsidR="000C201C" w:rsidRPr="00A40F4E" w:rsidRDefault="000C201C" w:rsidP="000C201C">
      <w:pPr>
        <w:suppressAutoHyphens w:val="0"/>
        <w:ind w:firstLine="360"/>
        <w:jc w:val="both"/>
        <w:rPr>
          <w:bCs/>
          <w:lang w:eastAsia="pt-BR"/>
        </w:rPr>
      </w:pPr>
    </w:p>
    <w:p w:rsidR="000C201C" w:rsidRPr="00A40F4E" w:rsidRDefault="000C201C" w:rsidP="000C201C">
      <w:pPr>
        <w:suppressAutoHyphens w:val="0"/>
        <w:jc w:val="both"/>
        <w:rPr>
          <w:b/>
          <w:bCs/>
          <w:lang w:eastAsia="pt-BR"/>
        </w:rPr>
      </w:pPr>
      <w:r w:rsidRPr="00A40F4E">
        <w:rPr>
          <w:b/>
          <w:bCs/>
          <w:lang w:eastAsia="pt-BR"/>
        </w:rPr>
        <w:t>Onde:</w:t>
      </w:r>
    </w:p>
    <w:p w:rsidR="000C201C" w:rsidRPr="00A40F4E" w:rsidRDefault="000C201C" w:rsidP="000C201C">
      <w:pPr>
        <w:suppressAutoHyphens w:val="0"/>
        <w:jc w:val="both"/>
        <w:rPr>
          <w:b/>
          <w:bCs/>
          <w:lang w:eastAsia="pt-BR"/>
        </w:rPr>
      </w:pPr>
    </w:p>
    <w:p w:rsidR="000C201C" w:rsidRPr="00A40F4E" w:rsidRDefault="000C201C" w:rsidP="000C201C">
      <w:pPr>
        <w:suppressAutoHyphens w:val="0"/>
        <w:jc w:val="both"/>
        <w:rPr>
          <w:bCs/>
          <w:lang w:eastAsia="pt-BR"/>
        </w:rPr>
      </w:pPr>
      <w:proofErr w:type="spellStart"/>
      <w:proofErr w:type="gramStart"/>
      <w:r w:rsidRPr="00A40F4E">
        <w:rPr>
          <w:bCs/>
          <w:lang w:eastAsia="pt-BR"/>
        </w:rPr>
        <w:t>NACD</w:t>
      </w:r>
      <w:r w:rsidRPr="00A40F4E">
        <w:rPr>
          <w:bCs/>
          <w:vertAlign w:val="subscript"/>
          <w:lang w:eastAsia="pt-BR"/>
        </w:rPr>
        <w:t>i</w:t>
      </w:r>
      <w:proofErr w:type="spellEnd"/>
      <w:proofErr w:type="gramEnd"/>
      <w:r w:rsidRPr="00A40F4E">
        <w:rPr>
          <w:bCs/>
          <w:lang w:eastAsia="pt-BR"/>
        </w:rPr>
        <w:t xml:space="preserve"> = NÚMERO DE ALUNOS CONCLUINTES NO CURSO DE </w:t>
      </w:r>
      <w:proofErr w:type="spellStart"/>
      <w:r>
        <w:rPr>
          <w:bCs/>
          <w:lang w:eastAsia="pt-BR"/>
        </w:rPr>
        <w:t>DOUTORADO</w:t>
      </w:r>
      <w:r w:rsidRPr="00A40F4E">
        <w:rPr>
          <w:bCs/>
          <w:vertAlign w:val="subscript"/>
          <w:lang w:eastAsia="pt-BR"/>
        </w:rPr>
        <w:t>i</w:t>
      </w:r>
      <w:proofErr w:type="spellEnd"/>
      <w:r w:rsidRPr="00A40F4E">
        <w:rPr>
          <w:bCs/>
          <w:lang w:eastAsia="pt-BR"/>
        </w:rPr>
        <w:t xml:space="preserve">; </w:t>
      </w:r>
    </w:p>
    <w:p w:rsidR="000C201C" w:rsidRPr="00A40F4E" w:rsidRDefault="000C201C" w:rsidP="000C201C">
      <w:pPr>
        <w:suppressAutoHyphens w:val="0"/>
        <w:jc w:val="both"/>
        <w:rPr>
          <w:bCs/>
          <w:lang w:eastAsia="pt-BR"/>
        </w:rPr>
      </w:pPr>
    </w:p>
    <w:p w:rsidR="000C201C" w:rsidRPr="00A40F4E" w:rsidRDefault="000C201C" w:rsidP="000C201C">
      <w:pPr>
        <w:suppressAutoHyphens w:val="0"/>
        <w:jc w:val="both"/>
        <w:rPr>
          <w:bCs/>
          <w:lang w:eastAsia="pt-BR"/>
        </w:rPr>
      </w:pPr>
      <w:proofErr w:type="spellStart"/>
      <w:proofErr w:type="gramStart"/>
      <w:r w:rsidRPr="00A40F4E">
        <w:rPr>
          <w:bCs/>
          <w:lang w:eastAsia="pt-BR"/>
        </w:rPr>
        <w:t>DM</w:t>
      </w:r>
      <w:r w:rsidRPr="00A40F4E">
        <w:rPr>
          <w:bCs/>
          <w:vertAlign w:val="subscript"/>
          <w:lang w:eastAsia="pt-BR"/>
        </w:rPr>
        <w:t>i</w:t>
      </w:r>
      <w:proofErr w:type="spellEnd"/>
      <w:proofErr w:type="gramEnd"/>
      <w:r w:rsidRPr="00A40F4E">
        <w:rPr>
          <w:bCs/>
          <w:lang w:eastAsia="pt-BR"/>
        </w:rPr>
        <w:t xml:space="preserve"> = DURAÇÃO-PADRÃO DO CURSO DE </w:t>
      </w:r>
      <w:proofErr w:type="spellStart"/>
      <w:r>
        <w:rPr>
          <w:bCs/>
          <w:lang w:eastAsia="pt-BR"/>
        </w:rPr>
        <w:t>DOUTORADO</w:t>
      </w:r>
      <w:r w:rsidRPr="00A40F4E">
        <w:rPr>
          <w:bCs/>
          <w:vertAlign w:val="subscript"/>
          <w:lang w:eastAsia="pt-BR"/>
        </w:rPr>
        <w:t>i</w:t>
      </w:r>
      <w:proofErr w:type="spellEnd"/>
      <w:r w:rsidRPr="00A40F4E">
        <w:rPr>
          <w:bCs/>
          <w:lang w:eastAsia="pt-BR"/>
        </w:rPr>
        <w:t>;</w:t>
      </w:r>
    </w:p>
    <w:p w:rsidR="000C201C" w:rsidRPr="00A40F4E" w:rsidRDefault="000C201C" w:rsidP="000C201C">
      <w:pPr>
        <w:suppressAutoHyphens w:val="0"/>
        <w:jc w:val="both"/>
        <w:rPr>
          <w:bCs/>
          <w:lang w:eastAsia="pt-BR"/>
        </w:rPr>
      </w:pPr>
    </w:p>
    <w:p w:rsidR="000C201C" w:rsidRPr="00A40F4E" w:rsidRDefault="000C201C" w:rsidP="000C201C">
      <w:pPr>
        <w:suppressAutoHyphens w:val="0"/>
        <w:jc w:val="both"/>
        <w:rPr>
          <w:bCs/>
          <w:lang w:eastAsia="pt-BR"/>
        </w:rPr>
      </w:pPr>
      <w:proofErr w:type="spellStart"/>
      <w:proofErr w:type="gramStart"/>
      <w:r w:rsidRPr="00A40F4E">
        <w:rPr>
          <w:bCs/>
          <w:lang w:eastAsia="pt-BR"/>
        </w:rPr>
        <w:t>PD</w:t>
      </w:r>
      <w:r w:rsidRPr="00A40F4E">
        <w:rPr>
          <w:bCs/>
          <w:vertAlign w:val="subscript"/>
          <w:lang w:eastAsia="pt-BR"/>
        </w:rPr>
        <w:t>i</w:t>
      </w:r>
      <w:proofErr w:type="spellEnd"/>
      <w:proofErr w:type="gramEnd"/>
      <w:r w:rsidRPr="00A40F4E">
        <w:rPr>
          <w:bCs/>
          <w:lang w:eastAsia="pt-BR"/>
        </w:rPr>
        <w:t xml:space="preserve"> = PESO DO GRUPO DO CURSO DE </w:t>
      </w:r>
      <w:proofErr w:type="spellStart"/>
      <w:r>
        <w:rPr>
          <w:bCs/>
          <w:lang w:eastAsia="pt-BR"/>
        </w:rPr>
        <w:t>DOUTORADO</w:t>
      </w:r>
      <w:r w:rsidRPr="00A40F4E">
        <w:rPr>
          <w:bCs/>
          <w:vertAlign w:val="subscript"/>
          <w:lang w:eastAsia="pt-BR"/>
        </w:rPr>
        <w:t>i</w:t>
      </w:r>
      <w:proofErr w:type="spellEnd"/>
      <w:r w:rsidRPr="00A40F4E">
        <w:rPr>
          <w:bCs/>
          <w:lang w:eastAsia="pt-BR"/>
        </w:rPr>
        <w:t>.</w:t>
      </w:r>
    </w:p>
    <w:p w:rsidR="000C201C" w:rsidRDefault="000C201C" w:rsidP="000C201C">
      <w:pPr>
        <w:suppressAutoHyphens w:val="0"/>
        <w:ind w:firstLine="708"/>
        <w:jc w:val="both"/>
        <w:rPr>
          <w:bCs/>
          <w:lang w:eastAsia="pt-BR"/>
        </w:rPr>
      </w:pPr>
    </w:p>
    <w:p w:rsidR="000C201C" w:rsidRDefault="000C201C" w:rsidP="000C201C">
      <w:pPr>
        <w:suppressAutoHyphens w:val="0"/>
        <w:ind w:firstLine="708"/>
        <w:jc w:val="both"/>
        <w:rPr>
          <w:bCs/>
          <w:lang w:eastAsia="pt-BR"/>
        </w:rPr>
      </w:pPr>
    </w:p>
    <w:p w:rsidR="000C201C" w:rsidRPr="00A40F4E" w:rsidRDefault="000C201C" w:rsidP="008A4582">
      <w:pPr>
        <w:suppressAutoHyphens w:val="0"/>
        <w:spacing w:line="360" w:lineRule="auto"/>
        <w:ind w:firstLine="708"/>
        <w:jc w:val="both"/>
        <w:rPr>
          <w:bCs/>
          <w:lang w:eastAsia="pt-BR"/>
        </w:rPr>
      </w:pPr>
      <w:r w:rsidRPr="00A40F4E">
        <w:rPr>
          <w:bCs/>
          <w:lang w:eastAsia="pt-BR"/>
        </w:rPr>
        <w:t>O total de alunos equivalentes dos cursos novos</w:t>
      </w:r>
      <w:r w:rsidRPr="00A40F4E">
        <w:rPr>
          <w:rStyle w:val="Refdenotaderodap"/>
          <w:bCs/>
          <w:lang w:eastAsia="pt-BR"/>
        </w:rPr>
        <w:footnoteReference w:id="6"/>
      </w:r>
      <w:r w:rsidRPr="00A40F4E">
        <w:rPr>
          <w:bCs/>
          <w:lang w:eastAsia="pt-BR"/>
        </w:rPr>
        <w:t xml:space="preserve"> de doutorado da UNIR (TAED</w:t>
      </w:r>
      <w:r w:rsidRPr="00A40F4E">
        <w:rPr>
          <w:bCs/>
          <w:vertAlign w:val="superscript"/>
          <w:lang w:eastAsia="pt-BR"/>
        </w:rPr>
        <w:t>U</w:t>
      </w:r>
      <w:r w:rsidRPr="00A40F4E">
        <w:rPr>
          <w:bCs/>
          <w:lang w:eastAsia="pt-BR"/>
        </w:rPr>
        <w:t>) é calculado conforme segue:</w:t>
      </w:r>
    </w:p>
    <w:p w:rsidR="000C201C" w:rsidRPr="00A40F4E" w:rsidRDefault="000C201C" w:rsidP="000C201C">
      <w:pPr>
        <w:suppressAutoHyphens w:val="0"/>
        <w:ind w:firstLine="708"/>
        <w:jc w:val="both"/>
      </w:pPr>
    </w:p>
    <w:p w:rsidR="000C201C" w:rsidRPr="00A40F4E" w:rsidRDefault="00996118" w:rsidP="000C201C">
      <w:pPr>
        <w:suppressAutoHyphens w:val="0"/>
        <w:jc w:val="both"/>
        <w:rPr>
          <w:bCs/>
          <w:lang w:eastAsia="pt-BR"/>
        </w:rPr>
      </w:pPr>
      <w:r>
        <w:pict>
          <v:shape id="_x0000_s1069" type="#_x0000_t75" style="position:absolute;left:0;text-align:left;margin-left:3pt;margin-top:4.2pt;width:155.65pt;height:34pt;z-index:251686912;mso-wrap-distance-left:9.05pt;mso-wrap-distance-right:9.05pt" filled="t">
            <v:fill color2="black"/>
            <v:imagedata r:id="rId35" o:title=""/>
          </v:shape>
          <o:OLEObject Type="Embed" ProgID="Equation.3" ShapeID="_x0000_s1069" DrawAspect="Content" ObjectID="_1501399162" r:id="rId36"/>
        </w:pict>
      </w:r>
    </w:p>
    <w:p w:rsidR="000C201C" w:rsidRPr="00A40F4E" w:rsidRDefault="000C201C" w:rsidP="000C201C">
      <w:pPr>
        <w:suppressAutoHyphens w:val="0"/>
        <w:jc w:val="both"/>
        <w:rPr>
          <w:bCs/>
          <w:lang w:eastAsia="pt-BR"/>
        </w:rPr>
      </w:pPr>
    </w:p>
    <w:p w:rsidR="000C201C" w:rsidRPr="00A40F4E" w:rsidRDefault="000C201C" w:rsidP="000C201C">
      <w:pPr>
        <w:suppressAutoHyphens w:val="0"/>
        <w:jc w:val="both"/>
        <w:rPr>
          <w:bCs/>
          <w:lang w:eastAsia="pt-BR"/>
        </w:rPr>
      </w:pPr>
    </w:p>
    <w:p w:rsidR="000C201C" w:rsidRPr="00A40F4E" w:rsidRDefault="000C201C" w:rsidP="000C201C">
      <w:pPr>
        <w:suppressAutoHyphens w:val="0"/>
        <w:jc w:val="both"/>
        <w:rPr>
          <w:b/>
          <w:bCs/>
          <w:lang w:eastAsia="pt-BR"/>
        </w:rPr>
      </w:pPr>
      <w:r w:rsidRPr="00A40F4E">
        <w:rPr>
          <w:b/>
          <w:bCs/>
          <w:lang w:eastAsia="pt-BR"/>
        </w:rPr>
        <w:t>Onde:</w:t>
      </w:r>
    </w:p>
    <w:p w:rsidR="000C201C" w:rsidRPr="00A40F4E" w:rsidRDefault="000C201C" w:rsidP="000C201C">
      <w:pPr>
        <w:suppressAutoHyphens w:val="0"/>
        <w:jc w:val="both"/>
        <w:rPr>
          <w:bCs/>
          <w:lang w:eastAsia="pt-BR"/>
        </w:rPr>
      </w:pPr>
    </w:p>
    <w:p w:rsidR="000C201C" w:rsidRPr="00A40F4E" w:rsidRDefault="000C201C" w:rsidP="000C201C">
      <w:pPr>
        <w:suppressAutoHyphens w:val="0"/>
        <w:jc w:val="both"/>
        <w:rPr>
          <w:bCs/>
          <w:lang w:eastAsia="pt-BR"/>
        </w:rPr>
      </w:pPr>
      <w:proofErr w:type="spellStart"/>
      <w:proofErr w:type="gramStart"/>
      <w:r w:rsidRPr="00A40F4E">
        <w:rPr>
          <w:bCs/>
          <w:lang w:eastAsia="pt-BR"/>
        </w:rPr>
        <w:t>NAMD</w:t>
      </w:r>
      <w:r w:rsidRPr="00A40F4E">
        <w:rPr>
          <w:bCs/>
          <w:vertAlign w:val="subscript"/>
          <w:lang w:eastAsia="pt-BR"/>
        </w:rPr>
        <w:t>i</w:t>
      </w:r>
      <w:proofErr w:type="spellEnd"/>
      <w:proofErr w:type="gramEnd"/>
      <w:r w:rsidRPr="00A40F4E">
        <w:rPr>
          <w:bCs/>
          <w:lang w:eastAsia="pt-BR"/>
        </w:rPr>
        <w:t xml:space="preserve"> = NÚMERO DE ALUNOS MATRICULADOS NO CURSO DE </w:t>
      </w:r>
      <w:proofErr w:type="spellStart"/>
      <w:r w:rsidRPr="00A40F4E">
        <w:rPr>
          <w:bCs/>
          <w:lang w:eastAsia="pt-BR"/>
        </w:rPr>
        <w:t>DOUTORADO</w:t>
      </w:r>
      <w:r w:rsidRPr="00A40F4E">
        <w:rPr>
          <w:bCs/>
          <w:vertAlign w:val="subscript"/>
          <w:lang w:eastAsia="pt-BR"/>
        </w:rPr>
        <w:t>i</w:t>
      </w:r>
      <w:proofErr w:type="spellEnd"/>
      <w:r w:rsidRPr="00A40F4E">
        <w:rPr>
          <w:bCs/>
          <w:lang w:eastAsia="pt-BR"/>
        </w:rPr>
        <w:t xml:space="preserve">; </w:t>
      </w:r>
    </w:p>
    <w:p w:rsidR="000C201C" w:rsidRPr="00A40F4E" w:rsidRDefault="000C201C" w:rsidP="000C201C">
      <w:pPr>
        <w:suppressAutoHyphens w:val="0"/>
        <w:jc w:val="both"/>
        <w:rPr>
          <w:bCs/>
          <w:lang w:eastAsia="pt-BR"/>
        </w:rPr>
      </w:pPr>
    </w:p>
    <w:p w:rsidR="000C201C" w:rsidRPr="00A40F4E" w:rsidRDefault="000C201C" w:rsidP="000C201C">
      <w:pPr>
        <w:suppressAutoHyphens w:val="0"/>
        <w:jc w:val="both"/>
        <w:rPr>
          <w:bCs/>
          <w:lang w:eastAsia="pt-BR"/>
        </w:rPr>
      </w:pPr>
      <w:proofErr w:type="spellStart"/>
      <w:proofErr w:type="gramStart"/>
      <w:r w:rsidRPr="00A40F4E">
        <w:rPr>
          <w:bCs/>
          <w:lang w:eastAsia="pt-BR"/>
        </w:rPr>
        <w:t>PD</w:t>
      </w:r>
      <w:r w:rsidRPr="00A40F4E">
        <w:rPr>
          <w:bCs/>
          <w:vertAlign w:val="subscript"/>
          <w:lang w:eastAsia="pt-BR"/>
        </w:rPr>
        <w:t>i</w:t>
      </w:r>
      <w:proofErr w:type="spellEnd"/>
      <w:proofErr w:type="gramEnd"/>
      <w:r w:rsidRPr="00A40F4E">
        <w:rPr>
          <w:bCs/>
          <w:lang w:eastAsia="pt-BR"/>
        </w:rPr>
        <w:t xml:space="preserve"> = PESO DO GRUPO DO CURSO DE </w:t>
      </w:r>
      <w:proofErr w:type="spellStart"/>
      <w:r w:rsidRPr="00A40F4E">
        <w:rPr>
          <w:bCs/>
          <w:lang w:eastAsia="pt-BR"/>
        </w:rPr>
        <w:t>DOUTORADO</w:t>
      </w:r>
      <w:r w:rsidRPr="00A40F4E">
        <w:rPr>
          <w:bCs/>
          <w:vertAlign w:val="subscript"/>
          <w:lang w:eastAsia="pt-BR"/>
        </w:rPr>
        <w:t>i</w:t>
      </w:r>
      <w:proofErr w:type="spellEnd"/>
      <w:r w:rsidRPr="00A40F4E">
        <w:rPr>
          <w:bCs/>
          <w:lang w:eastAsia="pt-BR"/>
        </w:rPr>
        <w:t>.</w:t>
      </w:r>
    </w:p>
    <w:p w:rsidR="008F02EE" w:rsidRDefault="008F02EE">
      <w:pPr>
        <w:suppressAutoHyphens w:val="0"/>
        <w:jc w:val="both"/>
        <w:rPr>
          <w:bCs/>
          <w:lang w:eastAsia="pt-BR"/>
        </w:rPr>
      </w:pPr>
    </w:p>
    <w:p w:rsidR="008F02EE" w:rsidRPr="00A40F4E" w:rsidRDefault="008F02EE">
      <w:pPr>
        <w:suppressAutoHyphens w:val="0"/>
        <w:jc w:val="both"/>
        <w:rPr>
          <w:bCs/>
          <w:lang w:eastAsia="pt-BR"/>
        </w:rPr>
      </w:pPr>
    </w:p>
    <w:p w:rsidR="00BF3912" w:rsidRPr="00A40F4E" w:rsidRDefault="00BF3912" w:rsidP="000C201C">
      <w:pPr>
        <w:suppressAutoHyphens w:val="0"/>
        <w:ind w:firstLine="708"/>
        <w:jc w:val="both"/>
        <w:rPr>
          <w:lang w:eastAsia="pt-BR"/>
        </w:rPr>
      </w:pPr>
      <w:r w:rsidRPr="00A40F4E">
        <w:rPr>
          <w:bCs/>
          <w:lang w:eastAsia="pt-BR"/>
        </w:rPr>
        <w:t xml:space="preserve">A dimensão da eficiência e qualidade do </w:t>
      </w:r>
      <w:proofErr w:type="spellStart"/>
      <w:r w:rsidRPr="00A40F4E">
        <w:rPr>
          <w:bCs/>
          <w:lang w:eastAsia="pt-BR"/>
        </w:rPr>
        <w:t>Câmpus</w:t>
      </w:r>
      <w:proofErr w:type="spellEnd"/>
      <w:r w:rsidRPr="00A40F4E">
        <w:rPr>
          <w:bCs/>
          <w:lang w:eastAsia="pt-BR"/>
        </w:rPr>
        <w:t xml:space="preserve"> (DEQ</w:t>
      </w:r>
      <w:r w:rsidRPr="00A40F4E">
        <w:rPr>
          <w:bCs/>
          <w:vertAlign w:val="superscript"/>
          <w:lang w:eastAsia="pt-BR"/>
        </w:rPr>
        <w:t>C</w:t>
      </w:r>
      <w:r w:rsidR="00F8652C">
        <w:rPr>
          <w:bCs/>
          <w:lang w:eastAsia="pt-BR"/>
        </w:rPr>
        <w:t xml:space="preserve">) é </w:t>
      </w:r>
      <w:r w:rsidRPr="00A40F4E">
        <w:rPr>
          <w:bCs/>
          <w:lang w:eastAsia="pt-BR"/>
        </w:rPr>
        <w:t>dada pela expressão:</w:t>
      </w:r>
      <w:proofErr w:type="gramStart"/>
      <w:r w:rsidRPr="00A40F4E">
        <w:rPr>
          <w:bCs/>
          <w:lang w:eastAsia="pt-BR"/>
        </w:rPr>
        <w:t xml:space="preserve">   </w:t>
      </w:r>
    </w:p>
    <w:p w:rsidR="00BF3912" w:rsidRPr="00A40F4E" w:rsidRDefault="00BF3912">
      <w:pPr>
        <w:suppressAutoHyphens w:val="0"/>
        <w:jc w:val="both"/>
        <w:rPr>
          <w:lang w:eastAsia="pt-BR"/>
        </w:rPr>
      </w:pPr>
      <w:proofErr w:type="gramEnd"/>
    </w:p>
    <w:p w:rsidR="00BF3912" w:rsidRPr="00A40F4E" w:rsidRDefault="00BF3912">
      <w:pPr>
        <w:suppressAutoHyphens w:val="0"/>
        <w:ind w:firstLine="360"/>
        <w:jc w:val="both"/>
        <w:rPr>
          <w:lang w:eastAsia="pt-BR"/>
        </w:rPr>
      </w:pPr>
      <w:r w:rsidRPr="00A40F4E">
        <w:rPr>
          <w:lang w:eastAsia="pt-BR"/>
        </w:rPr>
        <w:t>DEQ</w:t>
      </w:r>
      <w:r w:rsidRPr="00A40F4E">
        <w:rPr>
          <w:vertAlign w:val="superscript"/>
          <w:lang w:eastAsia="pt-BR"/>
        </w:rPr>
        <w:t>C</w:t>
      </w:r>
      <w:r w:rsidRPr="00A40F4E">
        <w:rPr>
          <w:lang w:eastAsia="pt-BR"/>
        </w:rPr>
        <w:t xml:space="preserve"> = (DEAE</w:t>
      </w:r>
      <w:r w:rsidRPr="00A40F4E">
        <w:rPr>
          <w:vertAlign w:val="superscript"/>
          <w:lang w:eastAsia="pt-BR"/>
        </w:rPr>
        <w:t>C</w:t>
      </w:r>
      <w:r w:rsidRPr="00A40F4E">
        <w:rPr>
          <w:lang w:eastAsia="pt-BR"/>
        </w:rPr>
        <w:t>) + (DQG</w:t>
      </w:r>
      <w:r w:rsidRPr="00A40F4E">
        <w:rPr>
          <w:vertAlign w:val="superscript"/>
          <w:lang w:eastAsia="pt-BR"/>
        </w:rPr>
        <w:t>C</w:t>
      </w:r>
      <w:r w:rsidRPr="00A40F4E">
        <w:rPr>
          <w:lang w:eastAsia="pt-BR"/>
        </w:rPr>
        <w:t>) + (DQM</w:t>
      </w:r>
      <w:r w:rsidRPr="00A40F4E">
        <w:rPr>
          <w:vertAlign w:val="superscript"/>
          <w:lang w:eastAsia="pt-BR"/>
        </w:rPr>
        <w:t>C</w:t>
      </w:r>
      <w:r w:rsidRPr="00A40F4E">
        <w:rPr>
          <w:lang w:eastAsia="pt-BR"/>
        </w:rPr>
        <w:t>) + (DQD</w:t>
      </w:r>
      <w:r w:rsidRPr="00A40F4E">
        <w:rPr>
          <w:vertAlign w:val="superscript"/>
          <w:lang w:eastAsia="pt-BR"/>
        </w:rPr>
        <w:t>C</w:t>
      </w:r>
      <w:r w:rsidRPr="00A40F4E">
        <w:rPr>
          <w:lang w:eastAsia="pt-BR"/>
        </w:rPr>
        <w:t xml:space="preserve">) </w: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
    <w:p w:rsidR="008A4582" w:rsidRDefault="008A4582">
      <w:pPr>
        <w:suppressAutoHyphens w:val="0"/>
        <w:rPr>
          <w:bCs/>
          <w:lang w:eastAsia="pt-BR"/>
        </w:rPr>
      </w:pPr>
      <w:r>
        <w:rPr>
          <w:bCs/>
          <w:lang w:eastAsia="pt-BR"/>
        </w:rPr>
        <w:br w:type="page"/>
      </w:r>
    </w:p>
    <w:p w:rsidR="00BF3912" w:rsidRPr="00A40F4E" w:rsidRDefault="00BF3912" w:rsidP="008A4582">
      <w:pPr>
        <w:suppressAutoHyphens w:val="0"/>
        <w:spacing w:line="360" w:lineRule="auto"/>
        <w:ind w:firstLine="708"/>
        <w:jc w:val="both"/>
        <w:rPr>
          <w:b/>
          <w:bCs/>
          <w:lang w:eastAsia="pt-BR"/>
        </w:rPr>
      </w:pPr>
      <w:r w:rsidRPr="00A40F4E">
        <w:rPr>
          <w:bCs/>
          <w:lang w:eastAsia="pt-BR"/>
        </w:rPr>
        <w:lastRenderedPageBreak/>
        <w:t xml:space="preserve">A dimensão eficiência das atividades de ensino do </w:t>
      </w:r>
      <w:proofErr w:type="spellStart"/>
      <w:r w:rsidRPr="00A40F4E">
        <w:rPr>
          <w:bCs/>
          <w:lang w:eastAsia="pt-BR"/>
        </w:rPr>
        <w:t>Câmpus</w:t>
      </w:r>
      <w:proofErr w:type="spellEnd"/>
      <w:r w:rsidRPr="00A40F4E">
        <w:rPr>
          <w:bCs/>
          <w:lang w:eastAsia="pt-BR"/>
        </w:rPr>
        <w:t xml:space="preserve"> (DEAE</w:t>
      </w:r>
      <w:r w:rsidRPr="00A40F4E">
        <w:rPr>
          <w:bCs/>
          <w:vertAlign w:val="superscript"/>
          <w:lang w:eastAsia="pt-BR"/>
        </w:rPr>
        <w:t>C</w:t>
      </w:r>
      <w:r w:rsidRPr="00A40F4E">
        <w:rPr>
          <w:bCs/>
          <w:lang w:eastAsia="pt-BR"/>
        </w:rPr>
        <w:t>) é obtida pela expressão:</w:t>
      </w:r>
    </w:p>
    <w:p w:rsidR="00BF3912" w:rsidRPr="00A40F4E" w:rsidRDefault="00BF3912">
      <w:pPr>
        <w:suppressAutoHyphens w:val="0"/>
        <w:jc w:val="both"/>
        <w:rPr>
          <w:b/>
          <w:bCs/>
          <w:lang w:eastAsia="pt-BR"/>
        </w:rPr>
      </w:pPr>
    </w:p>
    <w:p w:rsidR="00BF3912" w:rsidRPr="00A40F4E" w:rsidRDefault="00BF3912">
      <w:pPr>
        <w:suppressAutoHyphens w:val="0"/>
        <w:jc w:val="both"/>
        <w:rPr>
          <w:lang w:eastAsia="pt-BR"/>
        </w:rPr>
      </w:pPr>
      <w:r w:rsidRPr="00A40F4E">
        <w:rPr>
          <w:lang w:eastAsia="pt-BR"/>
        </w:rPr>
        <w:t>DEAE</w:t>
      </w:r>
      <w:r w:rsidRPr="00A40F4E">
        <w:rPr>
          <w:vertAlign w:val="superscript"/>
          <w:lang w:eastAsia="pt-BR"/>
        </w:rPr>
        <w:t>C</w:t>
      </w:r>
      <w:r w:rsidRPr="00A40F4E">
        <w:rPr>
          <w:lang w:eastAsia="pt-BR"/>
        </w:rPr>
        <w:t xml:space="preserve"> = FRAP</w:t>
      </w:r>
      <w:r w:rsidRPr="00A40F4E">
        <w:rPr>
          <w:vertAlign w:val="superscript"/>
          <w:lang w:eastAsia="pt-BR"/>
        </w:rPr>
        <w:t>C</w:t>
      </w:r>
    </w:p>
    <w:p w:rsidR="00BF3912" w:rsidRPr="00A40F4E" w:rsidRDefault="00996118">
      <w:pPr>
        <w:suppressAutoHyphens w:val="0"/>
        <w:jc w:val="both"/>
        <w:rPr>
          <w:lang w:eastAsia="pt-BR"/>
        </w:rPr>
      </w:pPr>
      <w:r>
        <w:pict>
          <v:shape id="_x0000_s1059" type="#_x0000_t75" style="position:absolute;left:0;text-align:left;margin-left:63.35pt;margin-top:13.3pt;width:333pt;height:65.35pt;z-index:251661312;mso-wrap-distance-left:9.05pt;mso-wrap-distance-right:9.05pt" filled="t">
            <v:fill color2="black"/>
            <v:imagedata r:id="rId37" o:title=""/>
          </v:shape>
          <o:OLEObject Type="Embed" ProgID="Equation.3" ShapeID="_x0000_s1059" DrawAspect="Content" ObjectID="_1501399163" r:id="rId38"/>
        </w:pict>
      </w:r>
    </w:p>
    <w:p w:rsidR="00BF3912" w:rsidRPr="00A40F4E" w:rsidRDefault="00BF3912">
      <w:pPr>
        <w:suppressAutoHyphens w:val="0"/>
        <w:jc w:val="both"/>
        <w:rPr>
          <w:b/>
          <w:lang w:eastAsia="pt-BR"/>
        </w:rPr>
      </w:pPr>
      <w:r w:rsidRPr="00A40F4E">
        <w:rPr>
          <w:b/>
          <w:lang w:eastAsia="pt-BR"/>
        </w:rPr>
        <w:t>Onde:</w:t>
      </w:r>
    </w:p>
    <w:p w:rsidR="00015B89" w:rsidRPr="00A40F4E" w:rsidRDefault="00015B89">
      <w:pPr>
        <w:suppressAutoHyphens w:val="0"/>
        <w:jc w:val="both"/>
      </w:pP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
    <w:p w:rsidR="00015B89" w:rsidRPr="00A40F4E" w:rsidRDefault="00015B89">
      <w:pPr>
        <w:suppressAutoHyphens w:val="0"/>
        <w:ind w:firstLine="708"/>
        <w:jc w:val="both"/>
        <w:rPr>
          <w:bCs/>
          <w:lang w:eastAsia="pt-BR"/>
        </w:rPr>
      </w:pPr>
    </w:p>
    <w:p w:rsidR="00BF3912" w:rsidRPr="00A40F4E" w:rsidRDefault="00573B10">
      <w:pPr>
        <w:suppressAutoHyphens w:val="0"/>
        <w:ind w:firstLine="708"/>
        <w:jc w:val="both"/>
        <w:rPr>
          <w:bCs/>
          <w:lang w:eastAsia="pt-BR"/>
        </w:rPr>
      </w:pPr>
      <w:r w:rsidRPr="00A40F4E">
        <w:rPr>
          <w:bCs/>
          <w:lang w:eastAsia="pt-BR"/>
        </w:rPr>
        <w:t xml:space="preserve">A </w:t>
      </w:r>
      <w:r w:rsidR="00BF3912" w:rsidRPr="00A40F4E">
        <w:rPr>
          <w:bCs/>
          <w:lang w:eastAsia="pt-BR"/>
        </w:rPr>
        <w:t xml:space="preserve">Dimensão qualidade dos cursos de graduação de um </w:t>
      </w:r>
      <w:proofErr w:type="spellStart"/>
      <w:r w:rsidR="00BF3912" w:rsidRPr="00A40F4E">
        <w:rPr>
          <w:bCs/>
          <w:lang w:eastAsia="pt-BR"/>
        </w:rPr>
        <w:t>Câmpus</w:t>
      </w:r>
      <w:proofErr w:type="spellEnd"/>
      <w:r w:rsidR="00BF3912" w:rsidRPr="00A40F4E">
        <w:rPr>
          <w:bCs/>
          <w:lang w:eastAsia="pt-BR"/>
        </w:rPr>
        <w:t xml:space="preserve"> (DQG</w:t>
      </w:r>
      <w:r w:rsidR="00BF3912" w:rsidRPr="00A40F4E">
        <w:rPr>
          <w:bCs/>
          <w:vertAlign w:val="superscript"/>
          <w:lang w:eastAsia="pt-BR"/>
        </w:rPr>
        <w:t>C</w:t>
      </w:r>
      <w:r w:rsidR="00BF3912" w:rsidRPr="00A40F4E">
        <w:rPr>
          <w:bCs/>
          <w:lang w:eastAsia="pt-BR"/>
        </w:rPr>
        <w:t>)</w:t>
      </w:r>
      <w:proofErr w:type="gramStart"/>
      <w:r w:rsidR="00BF3912" w:rsidRPr="00A40F4E">
        <w:rPr>
          <w:bCs/>
          <w:lang w:eastAsia="pt-BR"/>
        </w:rPr>
        <w:t xml:space="preserve"> </w:t>
      </w:r>
      <w:r w:rsidR="00015B89" w:rsidRPr="00A40F4E">
        <w:rPr>
          <w:bCs/>
          <w:lang w:eastAsia="pt-BR"/>
        </w:rPr>
        <w:t xml:space="preserve"> </w:t>
      </w:r>
      <w:proofErr w:type="gramEnd"/>
      <w:r w:rsidR="00015B89" w:rsidRPr="00A40F4E">
        <w:rPr>
          <w:bCs/>
          <w:lang w:eastAsia="pt-BR"/>
        </w:rPr>
        <w:t xml:space="preserve">é </w:t>
      </w:r>
      <w:r w:rsidR="00BF3912" w:rsidRPr="00A40F4E">
        <w:rPr>
          <w:bCs/>
          <w:lang w:eastAsia="pt-BR"/>
        </w:rPr>
        <w:t>dada pela expressão:</w:t>
      </w:r>
    </w:p>
    <w:p w:rsidR="00CB2A35" w:rsidRPr="00A40F4E" w:rsidRDefault="00CB2A35">
      <w:pPr>
        <w:suppressAutoHyphens w:val="0"/>
        <w:ind w:firstLine="708"/>
        <w:jc w:val="both"/>
      </w:pPr>
    </w:p>
    <w:p w:rsidR="00BF3912" w:rsidRPr="00A40F4E" w:rsidRDefault="00996118">
      <w:pPr>
        <w:suppressAutoHyphens w:val="0"/>
        <w:jc w:val="both"/>
        <w:rPr>
          <w:b/>
          <w:bCs/>
          <w:lang w:eastAsia="pt-BR"/>
        </w:rPr>
      </w:pPr>
      <w:r>
        <w:pict>
          <v:shape id="_x0000_s1060" type="#_x0000_t75" style="position:absolute;left:0;text-align:left;margin-left:78pt;margin-top:2.05pt;width:123.95pt;height:34.55pt;z-index:251662336;mso-wrap-distance-left:9.05pt;mso-wrap-distance-right:9.05pt" filled="t">
            <v:fill color2="black"/>
            <v:imagedata r:id="rId39" o:title=""/>
          </v:shape>
          <o:OLEObject Type="Embed" ProgID="Equation.3" ShapeID="_x0000_s1060" DrawAspect="Content" ObjectID="_1501399164" r:id="rId40"/>
        </w:pic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
    <w:p w:rsidR="00BF3912" w:rsidRPr="00A40F4E" w:rsidRDefault="00BF3912">
      <w:pPr>
        <w:suppressAutoHyphens w:val="0"/>
        <w:jc w:val="both"/>
        <w:rPr>
          <w:b/>
          <w:lang w:eastAsia="pt-BR"/>
        </w:rPr>
      </w:pPr>
      <w:r w:rsidRPr="00A40F4E">
        <w:rPr>
          <w:b/>
          <w:lang w:eastAsia="pt-BR"/>
        </w:rPr>
        <w:t>Onde:</w: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r w:rsidRPr="00A40F4E">
        <w:rPr>
          <w:lang w:eastAsia="pt-BR"/>
        </w:rPr>
        <w:t>NCG</w:t>
      </w:r>
      <w:r w:rsidRPr="00A40F4E">
        <w:rPr>
          <w:vertAlign w:val="superscript"/>
          <w:lang w:eastAsia="pt-BR"/>
        </w:rPr>
        <w:t>C</w:t>
      </w:r>
      <w:r w:rsidRPr="00A40F4E">
        <w:rPr>
          <w:lang w:eastAsia="pt-BR"/>
        </w:rPr>
        <w:t xml:space="preserve"> = NÚMERO DE CURSOS DE GRADUAÇÃO PRESENCIAL DO CÂMPUS</w:t>
      </w:r>
      <w:r w:rsidRPr="00A40F4E">
        <w:rPr>
          <w:vertAlign w:val="superscript"/>
          <w:lang w:eastAsia="pt-BR"/>
        </w:rPr>
        <w:t>C</w:t>
      </w:r>
      <w:r w:rsidRPr="00A40F4E">
        <w:rPr>
          <w:lang w:eastAsia="pt-BR"/>
        </w:rPr>
        <w:t>;</w:t>
      </w:r>
    </w:p>
    <w:p w:rsidR="00BF3912" w:rsidRPr="00A40F4E" w:rsidRDefault="00BF3912">
      <w:pPr>
        <w:suppressAutoHyphens w:val="0"/>
        <w:jc w:val="both"/>
        <w:rPr>
          <w:lang w:eastAsia="pt-BR"/>
        </w:rPr>
      </w:pPr>
    </w:p>
    <w:p w:rsidR="00BF3912" w:rsidRPr="00A40F4E" w:rsidRDefault="00BF3912">
      <w:pPr>
        <w:suppressAutoHyphens w:val="0"/>
        <w:jc w:val="both"/>
      </w:pPr>
      <w:proofErr w:type="spellStart"/>
      <w:proofErr w:type="gramStart"/>
      <w:r w:rsidRPr="00A40F4E">
        <w:rPr>
          <w:lang w:eastAsia="pt-BR"/>
        </w:rPr>
        <w:t>FCG</w:t>
      </w:r>
      <w:r w:rsidRPr="00A40F4E">
        <w:rPr>
          <w:vertAlign w:val="subscript"/>
          <w:lang w:eastAsia="pt-BR"/>
        </w:rPr>
        <w:t>i</w:t>
      </w:r>
      <w:r w:rsidRPr="00A40F4E">
        <w:rPr>
          <w:vertAlign w:val="superscript"/>
          <w:lang w:eastAsia="pt-BR"/>
        </w:rPr>
        <w:t>C</w:t>
      </w:r>
      <w:proofErr w:type="spellEnd"/>
      <w:proofErr w:type="gramEnd"/>
      <w:r w:rsidRPr="00A40F4E">
        <w:rPr>
          <w:vertAlign w:val="superscript"/>
          <w:lang w:eastAsia="pt-BR"/>
        </w:rPr>
        <w:t xml:space="preserve"> </w:t>
      </w:r>
      <w:r w:rsidRPr="00A40F4E">
        <w:rPr>
          <w:lang w:eastAsia="pt-BR"/>
        </w:rPr>
        <w:t xml:space="preserve">= FATOR QUALIDADE ACADÊMICO-CIENTÍFICA DO CURSO DE </w:t>
      </w:r>
      <w:proofErr w:type="spellStart"/>
      <w:r w:rsidRPr="00A40F4E">
        <w:rPr>
          <w:lang w:eastAsia="pt-BR"/>
        </w:rPr>
        <w:t>GRADUAÇÃO</w:t>
      </w:r>
      <w:r w:rsidRPr="00A40F4E">
        <w:rPr>
          <w:vertAlign w:val="subscript"/>
          <w:lang w:eastAsia="pt-BR"/>
        </w:rPr>
        <w:t>i</w:t>
      </w:r>
      <w:proofErr w:type="spellEnd"/>
      <w:r w:rsidRPr="00A40F4E">
        <w:rPr>
          <w:lang w:eastAsia="pt-BR"/>
        </w:rPr>
        <w:t xml:space="preserve"> DO CÂMPUS</w:t>
      </w:r>
      <w:r w:rsidRPr="00A40F4E">
        <w:rPr>
          <w:vertAlign w:val="superscript"/>
          <w:lang w:eastAsia="pt-BR"/>
        </w:rPr>
        <w:t>C</w:t>
      </w:r>
      <w:r w:rsidRPr="00A40F4E">
        <w:rPr>
          <w:lang w:eastAsia="pt-BR"/>
        </w:rPr>
        <w:t>;</w:t>
      </w:r>
    </w:p>
    <w:p w:rsidR="00BF3912" w:rsidRPr="00A40F4E" w:rsidRDefault="00996118">
      <w:pPr>
        <w:suppressAutoHyphens w:val="0"/>
        <w:jc w:val="both"/>
        <w:rPr>
          <w:lang w:eastAsia="pt-BR"/>
        </w:rPr>
      </w:pPr>
      <w:r>
        <w:pict>
          <v:shape id="_x0000_s1061" type="#_x0000_t75" style="position:absolute;left:0;text-align:left;margin-left:-2pt;margin-top:4.25pt;width:137pt;height:30pt;z-index:251663360;mso-wrap-distance-left:9.05pt;mso-wrap-distance-right:9.05pt" filled="t">
            <v:fill color2="black"/>
            <v:imagedata r:id="rId41" o:title=""/>
          </v:shape>
          <o:OLEObject Type="Embed" ProgID="Equation.3" ShapeID="_x0000_s1061" DrawAspect="Content" ObjectID="_1501399165" r:id="rId42"/>
        </w:pict>
      </w:r>
    </w:p>
    <w:p w:rsidR="00BF3912" w:rsidRPr="00A40F4E" w:rsidRDefault="00BF3912">
      <w:pPr>
        <w:suppressAutoHyphens w:val="0"/>
        <w:rPr>
          <w:lang w:eastAsia="pt-BR"/>
        </w:rPr>
      </w:pPr>
    </w:p>
    <w:p w:rsidR="00CB2A35" w:rsidRPr="00A40F4E" w:rsidRDefault="00CB2A35">
      <w:pPr>
        <w:suppressAutoHyphens w:val="0"/>
        <w:jc w:val="both"/>
        <w:rPr>
          <w:lang w:eastAsia="pt-BR"/>
        </w:rPr>
      </w:pPr>
    </w:p>
    <w:p w:rsidR="00BF3912" w:rsidRPr="00A40F4E" w:rsidRDefault="00BF3912">
      <w:pPr>
        <w:suppressAutoHyphens w:val="0"/>
        <w:jc w:val="both"/>
        <w:rPr>
          <w:lang w:eastAsia="pt-BR"/>
        </w:rPr>
      </w:pPr>
      <w:proofErr w:type="spellStart"/>
      <w:proofErr w:type="gramStart"/>
      <w:r w:rsidRPr="00A40F4E">
        <w:rPr>
          <w:lang w:eastAsia="pt-BR"/>
        </w:rPr>
        <w:t>CSG</w:t>
      </w:r>
      <w:r w:rsidRPr="00A40F4E">
        <w:rPr>
          <w:vertAlign w:val="subscript"/>
          <w:lang w:eastAsia="pt-BR"/>
        </w:rPr>
        <w:t>i</w:t>
      </w:r>
      <w:r w:rsidRPr="00A40F4E">
        <w:rPr>
          <w:vertAlign w:val="superscript"/>
          <w:lang w:eastAsia="pt-BR"/>
        </w:rPr>
        <w:t>C</w:t>
      </w:r>
      <w:proofErr w:type="spellEnd"/>
      <w:proofErr w:type="gramEnd"/>
      <w:r w:rsidRPr="00A40F4E">
        <w:rPr>
          <w:lang w:eastAsia="pt-BR"/>
        </w:rPr>
        <w:t xml:space="preserve"> = CONCEITO SINAES DO CURSO DE </w:t>
      </w:r>
      <w:proofErr w:type="spellStart"/>
      <w:r w:rsidRPr="00A40F4E">
        <w:rPr>
          <w:lang w:eastAsia="pt-BR"/>
        </w:rPr>
        <w:t>GRADUAÇÃO</w:t>
      </w:r>
      <w:r w:rsidRPr="00A40F4E">
        <w:rPr>
          <w:vertAlign w:val="subscript"/>
          <w:lang w:eastAsia="pt-BR"/>
        </w:rPr>
        <w:t>i</w:t>
      </w:r>
      <w:proofErr w:type="spellEnd"/>
      <w:r w:rsidRPr="00A40F4E">
        <w:rPr>
          <w:lang w:eastAsia="pt-BR"/>
        </w:rPr>
        <w:t xml:space="preserve"> DO CÂMPUS</w:t>
      </w:r>
      <w:r w:rsidRPr="00A40F4E">
        <w:rPr>
          <w:vertAlign w:val="superscript"/>
          <w:lang w:eastAsia="pt-BR"/>
        </w:rPr>
        <w:t>C</w:t>
      </w:r>
      <w:r w:rsidRPr="00A40F4E">
        <w:rPr>
          <w:lang w:eastAsia="pt-BR"/>
        </w:rPr>
        <w:t>;</w: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roofErr w:type="spellStart"/>
      <w:proofErr w:type="gramStart"/>
      <w:r w:rsidRPr="00A40F4E">
        <w:rPr>
          <w:lang w:eastAsia="pt-BR"/>
        </w:rPr>
        <w:t>CSG</w:t>
      </w:r>
      <w:r w:rsidRPr="00A40F4E">
        <w:rPr>
          <w:vertAlign w:val="subscript"/>
          <w:lang w:eastAsia="pt-BR"/>
        </w:rPr>
        <w:t>i</w:t>
      </w:r>
      <w:proofErr w:type="spellEnd"/>
      <w:proofErr w:type="gramEnd"/>
      <w:r w:rsidRPr="00A40F4E">
        <w:rPr>
          <w:lang w:eastAsia="pt-BR"/>
        </w:rPr>
        <w:t xml:space="preserve">* = CONCEITO SINAES MÉDIO DO CURSO DE </w:t>
      </w:r>
      <w:proofErr w:type="spellStart"/>
      <w:r w:rsidRPr="00A40F4E">
        <w:rPr>
          <w:lang w:eastAsia="pt-BR"/>
        </w:rPr>
        <w:t>GRADUAÇÃO</w:t>
      </w:r>
      <w:r w:rsidRPr="00A40F4E">
        <w:rPr>
          <w:vertAlign w:val="subscript"/>
          <w:lang w:eastAsia="pt-BR"/>
        </w:rPr>
        <w:t>i</w:t>
      </w:r>
      <w:proofErr w:type="spellEnd"/>
      <w:r w:rsidRPr="00A40F4E">
        <w:rPr>
          <w:lang w:eastAsia="pt-BR"/>
        </w:rPr>
        <w:t xml:space="preserve"> NO CONJUNTO DOS  CÂMPUS</w:t>
      </w:r>
      <w:r w:rsidRPr="00A40F4E">
        <w:rPr>
          <w:vertAlign w:val="superscript"/>
          <w:lang w:eastAsia="pt-BR"/>
        </w:rPr>
        <w:t>C</w:t>
      </w:r>
      <w:r w:rsidRPr="00A40F4E">
        <w:rPr>
          <w:lang w:eastAsia="pt-BR"/>
        </w:rPr>
        <w:t>;</w:t>
      </w:r>
    </w:p>
    <w:p w:rsidR="00BF3912" w:rsidRPr="00A40F4E" w:rsidRDefault="00BF3912">
      <w:pPr>
        <w:suppressAutoHyphens w:val="0"/>
        <w:rPr>
          <w:lang w:eastAsia="pt-BR"/>
        </w:rPr>
      </w:pPr>
    </w:p>
    <w:p w:rsidR="00BF3912" w:rsidRPr="00A40F4E" w:rsidRDefault="00BF3912">
      <w:pPr>
        <w:suppressAutoHyphens w:val="0"/>
        <w:rPr>
          <w:lang w:eastAsia="pt-BR"/>
        </w:rPr>
      </w:pPr>
    </w:p>
    <w:p w:rsidR="00BF3912" w:rsidRPr="00A40F4E" w:rsidRDefault="00BF3912">
      <w:pPr>
        <w:suppressAutoHyphens w:val="0"/>
        <w:ind w:firstLine="708"/>
        <w:jc w:val="both"/>
        <w:rPr>
          <w:b/>
          <w:bCs/>
          <w:lang w:eastAsia="pt-BR"/>
        </w:rPr>
      </w:pPr>
      <w:r w:rsidRPr="00A40F4E">
        <w:rPr>
          <w:bCs/>
          <w:lang w:eastAsia="pt-BR"/>
        </w:rPr>
        <w:t xml:space="preserve">Dimensão qualidade dos cursos de mestrado de um </w:t>
      </w:r>
      <w:proofErr w:type="spellStart"/>
      <w:r w:rsidRPr="00A40F4E">
        <w:rPr>
          <w:bCs/>
          <w:lang w:eastAsia="pt-BR"/>
        </w:rPr>
        <w:t>Câmpus</w:t>
      </w:r>
      <w:proofErr w:type="spellEnd"/>
      <w:r w:rsidRPr="00A40F4E">
        <w:rPr>
          <w:bCs/>
          <w:lang w:eastAsia="pt-BR"/>
        </w:rPr>
        <w:t xml:space="preserve"> (DQM</w:t>
      </w:r>
      <w:r w:rsidRPr="00A40F4E">
        <w:rPr>
          <w:bCs/>
          <w:vertAlign w:val="superscript"/>
          <w:lang w:eastAsia="pt-BR"/>
        </w:rPr>
        <w:t>C</w:t>
      </w:r>
      <w:r w:rsidRPr="00A40F4E">
        <w:rPr>
          <w:bCs/>
          <w:lang w:eastAsia="pt-BR"/>
        </w:rPr>
        <w:t>) é dada pela expressão:</w:t>
      </w:r>
    </w:p>
    <w:p w:rsidR="00BF3912" w:rsidRPr="00A40F4E" w:rsidRDefault="00BF3912">
      <w:pPr>
        <w:suppressAutoHyphens w:val="0"/>
        <w:jc w:val="both"/>
        <w:rPr>
          <w:b/>
          <w:bCs/>
          <w:lang w:eastAsia="pt-BR"/>
        </w:rPr>
      </w:pPr>
    </w:p>
    <w:p w:rsidR="00BF3912" w:rsidRPr="00A40F4E" w:rsidRDefault="00996118">
      <w:pPr>
        <w:suppressAutoHyphens w:val="0"/>
        <w:jc w:val="both"/>
        <w:rPr>
          <w:b/>
          <w:bCs/>
          <w:lang w:eastAsia="pt-BR"/>
        </w:rPr>
      </w:pPr>
      <w:r>
        <w:pict>
          <v:shape id="_x0000_s1062" type="#_x0000_t75" style="position:absolute;left:0;text-align:left;margin-left:0;margin-top:2.8pt;width:130.35pt;height:34.55pt;z-index:251664384;mso-wrap-distance-left:9.05pt;mso-wrap-distance-right:9.05pt" filled="t">
            <v:fill color2="black"/>
            <v:imagedata r:id="rId14" o:title=""/>
          </v:shape>
          <o:OLEObject Type="Embed" ProgID="Equation.3" ShapeID="_x0000_s1062" DrawAspect="Content" ObjectID="_1501399166" r:id="rId43"/>
        </w:pic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
    <w:p w:rsidR="00015B89" w:rsidRPr="00A40F4E" w:rsidRDefault="00015B89">
      <w:pPr>
        <w:suppressAutoHyphens w:val="0"/>
        <w:jc w:val="both"/>
        <w:rPr>
          <w:lang w:eastAsia="pt-BR"/>
        </w:rPr>
      </w:pPr>
    </w:p>
    <w:p w:rsidR="008A4582" w:rsidRDefault="008A4582">
      <w:pPr>
        <w:suppressAutoHyphens w:val="0"/>
        <w:rPr>
          <w:b/>
          <w:lang w:eastAsia="pt-BR"/>
        </w:rPr>
      </w:pPr>
      <w:r>
        <w:rPr>
          <w:b/>
          <w:lang w:eastAsia="pt-BR"/>
        </w:rPr>
        <w:br w:type="page"/>
      </w:r>
    </w:p>
    <w:p w:rsidR="00BF3912" w:rsidRPr="00A40F4E" w:rsidRDefault="00BF3912">
      <w:pPr>
        <w:suppressAutoHyphens w:val="0"/>
        <w:jc w:val="both"/>
        <w:rPr>
          <w:b/>
          <w:lang w:eastAsia="pt-BR"/>
        </w:rPr>
      </w:pPr>
      <w:r w:rsidRPr="00A40F4E">
        <w:rPr>
          <w:b/>
          <w:lang w:eastAsia="pt-BR"/>
        </w:rPr>
        <w:lastRenderedPageBreak/>
        <w:t>Onde:</w:t>
      </w:r>
    </w:p>
    <w:p w:rsidR="00BF3912" w:rsidRPr="00A40F4E" w:rsidRDefault="00BF3912">
      <w:pPr>
        <w:suppressAutoHyphens w:val="0"/>
        <w:jc w:val="both"/>
        <w:rPr>
          <w:lang w:eastAsia="pt-BR"/>
        </w:rPr>
      </w:pPr>
    </w:p>
    <w:p w:rsidR="00BF3912" w:rsidRPr="00A40F4E" w:rsidRDefault="00BF3912">
      <w:pPr>
        <w:suppressAutoHyphens w:val="0"/>
        <w:spacing w:after="120"/>
        <w:jc w:val="both"/>
        <w:rPr>
          <w:lang w:eastAsia="pt-BR"/>
        </w:rPr>
      </w:pPr>
      <w:proofErr w:type="spellStart"/>
      <w:proofErr w:type="gramStart"/>
      <w:r w:rsidRPr="00A40F4E">
        <w:rPr>
          <w:lang w:eastAsia="pt-BR"/>
        </w:rPr>
        <w:t>NCM</w:t>
      </w:r>
      <w:r w:rsidRPr="00A40F4E">
        <w:rPr>
          <w:vertAlign w:val="subscript"/>
          <w:lang w:eastAsia="pt-BR"/>
        </w:rPr>
        <w:t>i</w:t>
      </w:r>
      <w:r w:rsidRPr="00A40F4E">
        <w:rPr>
          <w:vertAlign w:val="superscript"/>
          <w:lang w:eastAsia="pt-BR"/>
        </w:rPr>
        <w:t>C</w:t>
      </w:r>
      <w:proofErr w:type="spellEnd"/>
      <w:proofErr w:type="gramEnd"/>
      <w:r w:rsidRPr="00A40F4E">
        <w:rPr>
          <w:lang w:eastAsia="pt-BR"/>
        </w:rPr>
        <w:t xml:space="preserve"> = NÚMERO DE CURSOS DE MESTRADO DO CÂMPUS</w:t>
      </w:r>
      <w:r w:rsidRPr="00A40F4E">
        <w:rPr>
          <w:vertAlign w:val="superscript"/>
          <w:lang w:eastAsia="pt-BR"/>
        </w:rPr>
        <w:t>C</w:t>
      </w:r>
      <w:r w:rsidRPr="00A40F4E">
        <w:rPr>
          <w:lang w:eastAsia="pt-BR"/>
        </w:rPr>
        <w:t>;</w:t>
      </w:r>
    </w:p>
    <w:p w:rsidR="00BF3912" w:rsidRPr="00A40F4E" w:rsidRDefault="00BF3912">
      <w:pPr>
        <w:suppressAutoHyphens w:val="0"/>
        <w:spacing w:after="120"/>
        <w:jc w:val="both"/>
        <w:rPr>
          <w:lang w:eastAsia="pt-BR"/>
        </w:rPr>
      </w:pPr>
      <w:proofErr w:type="spellStart"/>
      <w:proofErr w:type="gramStart"/>
      <w:r w:rsidRPr="00A40F4E">
        <w:rPr>
          <w:lang w:eastAsia="pt-BR"/>
        </w:rPr>
        <w:t>FQM</w:t>
      </w:r>
      <w:r w:rsidRPr="00A40F4E">
        <w:rPr>
          <w:vertAlign w:val="subscript"/>
          <w:lang w:eastAsia="pt-BR"/>
        </w:rPr>
        <w:t>i</w:t>
      </w:r>
      <w:r w:rsidRPr="00A40F4E">
        <w:rPr>
          <w:vertAlign w:val="superscript"/>
          <w:lang w:eastAsia="pt-BR"/>
        </w:rPr>
        <w:t>C</w:t>
      </w:r>
      <w:proofErr w:type="spellEnd"/>
      <w:proofErr w:type="gramEnd"/>
      <w:r w:rsidRPr="00A40F4E">
        <w:rPr>
          <w:vertAlign w:val="superscript"/>
          <w:lang w:eastAsia="pt-BR"/>
        </w:rPr>
        <w:t xml:space="preserve"> </w:t>
      </w:r>
      <w:r w:rsidRPr="00A40F4E">
        <w:rPr>
          <w:lang w:eastAsia="pt-BR"/>
        </w:rPr>
        <w:t xml:space="preserve">= FATOR QUALIDADE ACADÊMICO-CIENTÍFICA DO CURSO DE </w:t>
      </w:r>
      <w:proofErr w:type="spellStart"/>
      <w:r w:rsidRPr="00A40F4E">
        <w:rPr>
          <w:lang w:eastAsia="pt-BR"/>
        </w:rPr>
        <w:t>MESTRADO</w:t>
      </w:r>
      <w:r w:rsidRPr="00A40F4E">
        <w:rPr>
          <w:vertAlign w:val="subscript"/>
          <w:lang w:eastAsia="pt-BR"/>
        </w:rPr>
        <w:t>i</w:t>
      </w:r>
      <w:proofErr w:type="spellEnd"/>
      <w:r w:rsidRPr="00A40F4E">
        <w:rPr>
          <w:lang w:eastAsia="pt-BR"/>
        </w:rPr>
        <w:t xml:space="preserve"> DO CÂMPUS</w:t>
      </w:r>
      <w:r w:rsidRPr="00A40F4E">
        <w:rPr>
          <w:vertAlign w:val="superscript"/>
          <w:lang w:eastAsia="pt-BR"/>
        </w:rPr>
        <w:t>C</w:t>
      </w:r>
      <w:r w:rsidRPr="00A40F4E">
        <w:rPr>
          <w:lang w:eastAsia="pt-BR"/>
        </w:rPr>
        <w:t>;</w:t>
      </w:r>
    </w:p>
    <w:p w:rsidR="00BF3912" w:rsidRPr="00A40F4E" w:rsidRDefault="00BF3912">
      <w:pPr>
        <w:suppressAutoHyphens w:val="0"/>
        <w:jc w:val="both"/>
        <w:rPr>
          <w:lang w:eastAsia="pt-BR"/>
        </w:rPr>
      </w:pPr>
    </w:p>
    <w:p w:rsidR="00BF3912" w:rsidRPr="00A40F4E" w:rsidRDefault="00996118">
      <w:pPr>
        <w:suppressAutoHyphens w:val="0"/>
        <w:jc w:val="both"/>
        <w:rPr>
          <w:lang w:eastAsia="pt-BR"/>
        </w:rPr>
      </w:pPr>
      <w:r>
        <w:pict>
          <v:shape id="_x0000_s1063" type="#_x0000_t75" style="position:absolute;left:0;text-align:left;margin-left:0;margin-top:.8pt;width:149pt;height:30pt;z-index:251665408;mso-wrap-distance-left:9.05pt;mso-wrap-distance-right:9.05pt" filled="t">
            <v:fill color2="black"/>
            <v:imagedata r:id="rId44" o:title=""/>
          </v:shape>
          <o:OLEObject Type="Embed" ProgID="Equation.3" ShapeID="_x0000_s1063" DrawAspect="Content" ObjectID="_1501399167" r:id="rId45"/>
        </w:pic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roofErr w:type="spellStart"/>
      <w:proofErr w:type="gramStart"/>
      <w:r w:rsidRPr="00A40F4E">
        <w:rPr>
          <w:lang w:eastAsia="pt-BR"/>
        </w:rPr>
        <w:t>CCM</w:t>
      </w:r>
      <w:r w:rsidRPr="00A40F4E">
        <w:rPr>
          <w:vertAlign w:val="subscript"/>
          <w:lang w:eastAsia="pt-BR"/>
        </w:rPr>
        <w:t>i</w:t>
      </w:r>
      <w:r w:rsidRPr="00A40F4E">
        <w:rPr>
          <w:vertAlign w:val="superscript"/>
          <w:lang w:eastAsia="pt-BR"/>
        </w:rPr>
        <w:t>C</w:t>
      </w:r>
      <w:proofErr w:type="spellEnd"/>
      <w:proofErr w:type="gramEnd"/>
      <w:r w:rsidRPr="00A40F4E">
        <w:rPr>
          <w:vertAlign w:val="superscript"/>
          <w:lang w:eastAsia="pt-BR"/>
        </w:rPr>
        <w:t xml:space="preserve"> </w:t>
      </w:r>
      <w:r w:rsidRPr="00A40F4E">
        <w:rPr>
          <w:lang w:eastAsia="pt-BR"/>
        </w:rPr>
        <w:t xml:space="preserve">= CONCEITO CAPES DO CURSO DE </w:t>
      </w:r>
      <w:proofErr w:type="spellStart"/>
      <w:r w:rsidRPr="00A40F4E">
        <w:rPr>
          <w:lang w:eastAsia="pt-BR"/>
        </w:rPr>
        <w:t>MESTRADO</w:t>
      </w:r>
      <w:r w:rsidRPr="00A40F4E">
        <w:rPr>
          <w:vertAlign w:val="subscript"/>
          <w:lang w:eastAsia="pt-BR"/>
        </w:rPr>
        <w:t>i</w:t>
      </w:r>
      <w:proofErr w:type="spellEnd"/>
      <w:r w:rsidRPr="00A40F4E">
        <w:rPr>
          <w:lang w:eastAsia="pt-BR"/>
        </w:rPr>
        <w:t xml:space="preserve"> DO CÂMPUS</w:t>
      </w:r>
      <w:r w:rsidRPr="00A40F4E">
        <w:rPr>
          <w:vertAlign w:val="superscript"/>
          <w:lang w:eastAsia="pt-BR"/>
        </w:rPr>
        <w:t>C</w:t>
      </w:r>
      <w:r w:rsidRPr="00A40F4E">
        <w:rPr>
          <w:lang w:eastAsia="pt-BR"/>
        </w:rPr>
        <w:t>;</w: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roofErr w:type="spellStart"/>
      <w:proofErr w:type="gramStart"/>
      <w:r w:rsidRPr="00A40F4E">
        <w:rPr>
          <w:lang w:eastAsia="pt-BR"/>
        </w:rPr>
        <w:t>CCM</w:t>
      </w:r>
      <w:r w:rsidRPr="00A40F4E">
        <w:rPr>
          <w:vertAlign w:val="subscript"/>
          <w:lang w:eastAsia="pt-BR"/>
        </w:rPr>
        <w:t>i</w:t>
      </w:r>
      <w:proofErr w:type="spellEnd"/>
      <w:proofErr w:type="gramEnd"/>
      <w:r w:rsidRPr="00A40F4E">
        <w:rPr>
          <w:vertAlign w:val="superscript"/>
          <w:lang w:eastAsia="pt-BR"/>
        </w:rPr>
        <w:t>*</w:t>
      </w:r>
      <w:r w:rsidRPr="00A40F4E">
        <w:rPr>
          <w:lang w:eastAsia="pt-BR"/>
        </w:rPr>
        <w:t xml:space="preserve"> = CONCEITO CAPES MÉDIO NO CONJUNTO DOS CÂMPUS DOS CURSOS DA ÁREA DE CONHECIMENTO NA QUAL SE ENQUADRA O CURSO DE </w:t>
      </w:r>
      <w:proofErr w:type="spellStart"/>
      <w:r w:rsidRPr="00A40F4E">
        <w:rPr>
          <w:lang w:eastAsia="pt-BR"/>
        </w:rPr>
        <w:t>MESTRADO</w:t>
      </w:r>
      <w:r w:rsidRPr="00A40F4E">
        <w:rPr>
          <w:vertAlign w:val="subscript"/>
          <w:lang w:eastAsia="pt-BR"/>
        </w:rPr>
        <w:t>i</w:t>
      </w:r>
      <w:proofErr w:type="spellEnd"/>
      <w:r w:rsidRPr="00A40F4E">
        <w:rPr>
          <w:lang w:eastAsia="pt-BR"/>
        </w:rPr>
        <w:t xml:space="preserve"> .</w: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
    <w:p w:rsidR="00076967" w:rsidRPr="00A40F4E" w:rsidRDefault="00BF3912">
      <w:pPr>
        <w:suppressAutoHyphens w:val="0"/>
        <w:spacing w:line="360" w:lineRule="auto"/>
        <w:jc w:val="both"/>
        <w:rPr>
          <w:b/>
          <w:bCs/>
          <w:lang w:eastAsia="pt-BR"/>
        </w:rPr>
      </w:pPr>
      <w:r w:rsidRPr="00A40F4E">
        <w:rPr>
          <w:b/>
          <w:bCs/>
          <w:lang w:eastAsia="pt-BR"/>
        </w:rPr>
        <w:tab/>
      </w:r>
    </w:p>
    <w:p w:rsidR="00BF3912" w:rsidRPr="00A40F4E" w:rsidRDefault="00BF3912" w:rsidP="007B6BB1">
      <w:pPr>
        <w:suppressAutoHyphens w:val="0"/>
        <w:spacing w:line="360" w:lineRule="auto"/>
        <w:ind w:firstLine="709"/>
        <w:jc w:val="both"/>
        <w:rPr>
          <w:lang w:eastAsia="pt-BR"/>
        </w:rPr>
      </w:pPr>
      <w:r w:rsidRPr="00A40F4E">
        <w:rPr>
          <w:bCs/>
          <w:lang w:eastAsia="pt-BR"/>
        </w:rPr>
        <w:t xml:space="preserve">Dimensão qualidade dos cursos de doutorado de um </w:t>
      </w:r>
      <w:proofErr w:type="spellStart"/>
      <w:r w:rsidRPr="00A40F4E">
        <w:rPr>
          <w:bCs/>
          <w:lang w:eastAsia="pt-BR"/>
        </w:rPr>
        <w:t>Câmpus</w:t>
      </w:r>
      <w:proofErr w:type="spellEnd"/>
      <w:r w:rsidRPr="00A40F4E">
        <w:rPr>
          <w:bCs/>
          <w:lang w:eastAsia="pt-BR"/>
        </w:rPr>
        <w:t xml:space="preserve"> (DQD</w:t>
      </w:r>
      <w:r w:rsidRPr="00A40F4E">
        <w:rPr>
          <w:bCs/>
          <w:vertAlign w:val="superscript"/>
          <w:lang w:eastAsia="pt-BR"/>
        </w:rPr>
        <w:t>C</w:t>
      </w:r>
      <w:r w:rsidRPr="00A40F4E">
        <w:rPr>
          <w:bCs/>
          <w:lang w:eastAsia="pt-BR"/>
        </w:rPr>
        <w:t>) é dada pela expressão:</w:t>
      </w:r>
    </w:p>
    <w:p w:rsidR="00BF3912" w:rsidRPr="00A40F4E" w:rsidRDefault="00BF3912">
      <w:pPr>
        <w:suppressAutoHyphens w:val="0"/>
        <w:jc w:val="both"/>
        <w:rPr>
          <w:lang w:eastAsia="pt-BR"/>
        </w:rPr>
      </w:pPr>
    </w:p>
    <w:p w:rsidR="00BF3912" w:rsidRPr="00A40F4E" w:rsidRDefault="00996118">
      <w:pPr>
        <w:suppressAutoHyphens w:val="0"/>
        <w:jc w:val="both"/>
        <w:rPr>
          <w:lang w:eastAsia="pt-BR"/>
        </w:rPr>
      </w:pPr>
      <w:r>
        <w:pict>
          <v:shape id="_x0000_s1064" type="#_x0000_t75" style="position:absolute;left:0;text-align:left;margin-left:0;margin-top:-.55pt;width:124.1pt;height:34.55pt;z-index:251666432;mso-wrap-distance-left:9.05pt;mso-wrap-distance-right:9.05pt" filled="t">
            <v:fill color2="black"/>
            <v:imagedata r:id="rId46" o:title=""/>
          </v:shape>
          <o:OLEObject Type="Embed" ProgID="Equation.3" ShapeID="_x0000_s1064" DrawAspect="Content" ObjectID="_1501399168" r:id="rId47"/>
        </w:pic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
    <w:p w:rsidR="00BF3912" w:rsidRPr="00A40F4E" w:rsidRDefault="00BF3912">
      <w:pPr>
        <w:suppressAutoHyphens w:val="0"/>
        <w:jc w:val="both"/>
        <w:rPr>
          <w:b/>
          <w:lang w:eastAsia="pt-BR"/>
        </w:rPr>
      </w:pPr>
      <w:r w:rsidRPr="00A40F4E">
        <w:rPr>
          <w:b/>
          <w:lang w:eastAsia="pt-BR"/>
        </w:rPr>
        <w:t>Onde:</w:t>
      </w:r>
    </w:p>
    <w:p w:rsidR="00BF3912" w:rsidRPr="00A40F4E" w:rsidRDefault="00BF3912">
      <w:pPr>
        <w:suppressAutoHyphens w:val="0"/>
        <w:jc w:val="both"/>
        <w:rPr>
          <w:lang w:eastAsia="pt-BR"/>
        </w:rPr>
      </w:pPr>
    </w:p>
    <w:p w:rsidR="00BF3912" w:rsidRPr="00A40F4E" w:rsidRDefault="00BF3912" w:rsidP="00195BF8">
      <w:pPr>
        <w:suppressAutoHyphens w:val="0"/>
        <w:jc w:val="both"/>
        <w:rPr>
          <w:lang w:eastAsia="pt-BR"/>
        </w:rPr>
      </w:pPr>
      <w:r w:rsidRPr="00A40F4E">
        <w:rPr>
          <w:lang w:eastAsia="pt-BR"/>
        </w:rPr>
        <w:t>NCD</w:t>
      </w:r>
      <w:r w:rsidRPr="00A40F4E">
        <w:rPr>
          <w:vertAlign w:val="superscript"/>
          <w:lang w:eastAsia="pt-BR"/>
        </w:rPr>
        <w:t>C</w:t>
      </w:r>
      <w:r w:rsidRPr="00A40F4E">
        <w:rPr>
          <w:lang w:eastAsia="pt-BR"/>
        </w:rPr>
        <w:t xml:space="preserve"> = NÚMERO DE CURSOS DE DOUTORADO DO CÂMPUS</w:t>
      </w:r>
      <w:r w:rsidRPr="00A40F4E">
        <w:rPr>
          <w:vertAlign w:val="superscript"/>
          <w:lang w:eastAsia="pt-BR"/>
        </w:rPr>
        <w:t>C</w:t>
      </w:r>
      <w:r w:rsidRPr="00A40F4E">
        <w:rPr>
          <w:lang w:eastAsia="pt-BR"/>
        </w:rPr>
        <w:t>;</w:t>
      </w:r>
    </w:p>
    <w:p w:rsidR="00BF3912" w:rsidRPr="00A40F4E" w:rsidRDefault="00BF3912" w:rsidP="00195BF8">
      <w:pPr>
        <w:suppressAutoHyphens w:val="0"/>
        <w:jc w:val="both"/>
        <w:rPr>
          <w:lang w:eastAsia="pt-BR"/>
        </w:rPr>
      </w:pPr>
    </w:p>
    <w:p w:rsidR="00BF3912" w:rsidRPr="00A40F4E" w:rsidRDefault="00BF3912" w:rsidP="00195BF8">
      <w:pPr>
        <w:suppressAutoHyphens w:val="0"/>
        <w:jc w:val="both"/>
        <w:rPr>
          <w:lang w:eastAsia="pt-BR"/>
        </w:rPr>
      </w:pPr>
      <w:proofErr w:type="spellStart"/>
      <w:proofErr w:type="gramStart"/>
      <w:r w:rsidRPr="00A40F4E">
        <w:rPr>
          <w:lang w:eastAsia="pt-BR"/>
        </w:rPr>
        <w:t>FQD</w:t>
      </w:r>
      <w:r w:rsidRPr="00A40F4E">
        <w:rPr>
          <w:vertAlign w:val="subscript"/>
          <w:lang w:eastAsia="pt-BR"/>
        </w:rPr>
        <w:t>i</w:t>
      </w:r>
      <w:r w:rsidRPr="00A40F4E">
        <w:rPr>
          <w:vertAlign w:val="superscript"/>
          <w:lang w:eastAsia="pt-BR"/>
        </w:rPr>
        <w:t>C</w:t>
      </w:r>
      <w:proofErr w:type="spellEnd"/>
      <w:proofErr w:type="gramEnd"/>
      <w:r w:rsidRPr="00A40F4E">
        <w:rPr>
          <w:lang w:eastAsia="pt-BR"/>
        </w:rPr>
        <w:t xml:space="preserve"> = FATOR QUALIDADE ACADÊMICO-CIENTÍFICA DO CURSO DE </w:t>
      </w:r>
      <w:proofErr w:type="spellStart"/>
      <w:r w:rsidRPr="00A40F4E">
        <w:rPr>
          <w:lang w:eastAsia="pt-BR"/>
        </w:rPr>
        <w:t>DOUTORADO</w:t>
      </w:r>
      <w:r w:rsidRPr="00A40F4E">
        <w:rPr>
          <w:vertAlign w:val="subscript"/>
          <w:lang w:eastAsia="pt-BR"/>
        </w:rPr>
        <w:t>i</w:t>
      </w:r>
      <w:proofErr w:type="spellEnd"/>
      <w:r w:rsidRPr="00A40F4E">
        <w:rPr>
          <w:lang w:eastAsia="pt-BR"/>
        </w:rPr>
        <w:t xml:space="preserve"> DO CÂMPUS</w:t>
      </w:r>
      <w:r w:rsidRPr="00A40F4E">
        <w:rPr>
          <w:vertAlign w:val="superscript"/>
          <w:lang w:eastAsia="pt-BR"/>
        </w:rPr>
        <w:t>C</w:t>
      </w:r>
      <w:r w:rsidRPr="00A40F4E">
        <w:rPr>
          <w:lang w:eastAsia="pt-BR"/>
        </w:rPr>
        <w:t>;</w:t>
      </w:r>
    </w:p>
    <w:p w:rsidR="00BF3912" w:rsidRPr="00A40F4E" w:rsidRDefault="00BF3912">
      <w:pPr>
        <w:suppressAutoHyphens w:val="0"/>
        <w:jc w:val="both"/>
        <w:rPr>
          <w:lang w:eastAsia="pt-BR"/>
        </w:rPr>
      </w:pPr>
    </w:p>
    <w:p w:rsidR="00BF3912" w:rsidRPr="00A40F4E" w:rsidRDefault="00996118">
      <w:pPr>
        <w:suppressAutoHyphens w:val="0"/>
        <w:jc w:val="both"/>
        <w:rPr>
          <w:lang w:eastAsia="pt-BR"/>
        </w:rPr>
      </w:pPr>
      <w:r>
        <w:pict>
          <v:shape id="_x0000_s1065" type="#_x0000_t75" style="position:absolute;left:0;text-align:left;margin-left:0;margin-top:1.25pt;width:141pt;height:30pt;z-index:251667456;mso-wrap-distance-left:9.05pt;mso-wrap-distance-right:9.05pt" filled="t">
            <v:fill color2="black"/>
            <v:imagedata r:id="rId48" o:title=""/>
          </v:shape>
          <o:OLEObject Type="Embed" ProgID="Equation.3" ShapeID="_x0000_s1065" DrawAspect="Content" ObjectID="_1501399169" r:id="rId49"/>
        </w:pic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roofErr w:type="spellStart"/>
      <w:proofErr w:type="gramStart"/>
      <w:r w:rsidRPr="00A40F4E">
        <w:rPr>
          <w:lang w:eastAsia="pt-BR"/>
        </w:rPr>
        <w:t>CCD</w:t>
      </w:r>
      <w:r w:rsidRPr="00A40F4E">
        <w:rPr>
          <w:vertAlign w:val="subscript"/>
          <w:lang w:eastAsia="pt-BR"/>
        </w:rPr>
        <w:t>i</w:t>
      </w:r>
      <w:r w:rsidRPr="00A40F4E">
        <w:rPr>
          <w:vertAlign w:val="superscript"/>
          <w:lang w:eastAsia="pt-BR"/>
        </w:rPr>
        <w:t>C</w:t>
      </w:r>
      <w:proofErr w:type="spellEnd"/>
      <w:proofErr w:type="gramEnd"/>
      <w:r w:rsidRPr="00A40F4E">
        <w:rPr>
          <w:lang w:eastAsia="pt-BR"/>
        </w:rPr>
        <w:t xml:space="preserve"> = CONCEITO CAPES DO CURSO DE </w:t>
      </w:r>
      <w:proofErr w:type="spellStart"/>
      <w:r w:rsidRPr="00A40F4E">
        <w:rPr>
          <w:lang w:eastAsia="pt-BR"/>
        </w:rPr>
        <w:t>DOUTORADO</w:t>
      </w:r>
      <w:r w:rsidRPr="00A40F4E">
        <w:rPr>
          <w:vertAlign w:val="subscript"/>
          <w:lang w:eastAsia="pt-BR"/>
        </w:rPr>
        <w:t>i</w:t>
      </w:r>
      <w:proofErr w:type="spellEnd"/>
      <w:r w:rsidRPr="00A40F4E">
        <w:rPr>
          <w:lang w:eastAsia="pt-BR"/>
        </w:rPr>
        <w:t xml:space="preserve"> DO CÂMPUS</w:t>
      </w:r>
      <w:r w:rsidRPr="00A40F4E">
        <w:rPr>
          <w:vertAlign w:val="superscript"/>
          <w:lang w:eastAsia="pt-BR"/>
        </w:rPr>
        <w:t>C</w:t>
      </w:r>
      <w:r w:rsidRPr="00A40F4E">
        <w:rPr>
          <w:lang w:eastAsia="pt-BR"/>
        </w:rPr>
        <w:t>;</w:t>
      </w:r>
    </w:p>
    <w:p w:rsidR="00BF3912" w:rsidRPr="00A40F4E" w:rsidRDefault="00BF3912">
      <w:pPr>
        <w:suppressAutoHyphens w:val="0"/>
        <w:jc w:val="both"/>
        <w:rPr>
          <w:lang w:eastAsia="pt-BR"/>
        </w:rPr>
      </w:pPr>
    </w:p>
    <w:p w:rsidR="00BF3912" w:rsidRPr="00A40F4E" w:rsidRDefault="00BF3912">
      <w:pPr>
        <w:suppressAutoHyphens w:val="0"/>
        <w:jc w:val="both"/>
        <w:rPr>
          <w:lang w:eastAsia="pt-BR"/>
        </w:rPr>
      </w:pPr>
      <w:proofErr w:type="spellStart"/>
      <w:proofErr w:type="gramStart"/>
      <w:r w:rsidRPr="00A40F4E">
        <w:rPr>
          <w:lang w:eastAsia="pt-BR"/>
        </w:rPr>
        <w:t>CCD</w:t>
      </w:r>
      <w:r w:rsidRPr="00A40F4E">
        <w:rPr>
          <w:vertAlign w:val="subscript"/>
          <w:lang w:eastAsia="pt-BR"/>
        </w:rPr>
        <w:t>i</w:t>
      </w:r>
      <w:proofErr w:type="spellEnd"/>
      <w:proofErr w:type="gramEnd"/>
      <w:r w:rsidRPr="00A40F4E">
        <w:rPr>
          <w:lang w:eastAsia="pt-BR"/>
        </w:rPr>
        <w:t xml:space="preserve">* = CONCEITO CAPES MÉDIO NO CONJUNTO DOS CÂMPUS DOS CURSOS DA ÁREA DE CONHECIMENTO NA QUAL SE ENQUADRA O CURSO DE </w:t>
      </w:r>
      <w:proofErr w:type="spellStart"/>
      <w:r w:rsidRPr="00A40F4E">
        <w:rPr>
          <w:lang w:eastAsia="pt-BR"/>
        </w:rPr>
        <w:t>DOUTORADO</w:t>
      </w:r>
      <w:r w:rsidRPr="00A40F4E">
        <w:rPr>
          <w:vertAlign w:val="subscript"/>
          <w:lang w:eastAsia="pt-BR"/>
        </w:rPr>
        <w:t>i</w:t>
      </w:r>
      <w:proofErr w:type="spellEnd"/>
      <w:r w:rsidRPr="00A40F4E">
        <w:rPr>
          <w:lang w:eastAsia="pt-BR"/>
        </w:rPr>
        <w:t xml:space="preserve"> .</w:t>
      </w:r>
    </w:p>
    <w:p w:rsidR="002340A6" w:rsidRPr="00A40F4E" w:rsidRDefault="002340A6" w:rsidP="007322B6">
      <w:pPr>
        <w:pStyle w:val="Ttulo2"/>
        <w:spacing w:before="120"/>
        <w:rPr>
          <w:rFonts w:ascii="Times New Roman" w:hAnsi="Times New Roman" w:cs="Times New Roman"/>
          <w:color w:val="auto"/>
          <w:sz w:val="24"/>
          <w:szCs w:val="24"/>
          <w:lang w:eastAsia="pt-BR"/>
        </w:rPr>
      </w:pPr>
    </w:p>
    <w:p w:rsidR="008A4582" w:rsidRDefault="008A4582">
      <w:pPr>
        <w:suppressAutoHyphens w:val="0"/>
        <w:rPr>
          <w:b/>
          <w:bCs/>
          <w:lang w:eastAsia="pt-BR"/>
        </w:rPr>
      </w:pPr>
      <w:bookmarkStart w:id="8" w:name="_Toc403051387"/>
      <w:bookmarkStart w:id="9" w:name="_Toc404326332"/>
      <w:r>
        <w:rPr>
          <w:b/>
          <w:bCs/>
          <w:lang w:eastAsia="pt-BR"/>
        </w:rPr>
        <w:br w:type="page"/>
      </w:r>
    </w:p>
    <w:p w:rsidR="00FD6319" w:rsidRDefault="00FD6319" w:rsidP="00900ADE">
      <w:pPr>
        <w:keepNext/>
        <w:keepLines/>
        <w:tabs>
          <w:tab w:val="num" w:pos="576"/>
        </w:tabs>
        <w:spacing w:before="120"/>
        <w:ind w:left="576" w:hanging="576"/>
        <w:outlineLvl w:val="1"/>
        <w:rPr>
          <w:b/>
          <w:bCs/>
          <w:lang w:eastAsia="pt-BR"/>
        </w:rPr>
      </w:pPr>
    </w:p>
    <w:p w:rsidR="00900ADE" w:rsidRPr="00181A35" w:rsidRDefault="00996118" w:rsidP="00181A35">
      <w:pPr>
        <w:pStyle w:val="Ttulo2"/>
        <w:rPr>
          <w:rFonts w:ascii="Times New Roman" w:hAnsi="Times New Roman" w:cs="Times New Roman"/>
          <w:bCs w:val="0"/>
          <w:color w:val="auto"/>
          <w:sz w:val="24"/>
          <w:szCs w:val="24"/>
          <w:lang w:eastAsia="pt-BR"/>
        </w:rPr>
      </w:pPr>
      <w:bookmarkStart w:id="10" w:name="_Toc427655113"/>
      <w:r w:rsidRPr="00181A35">
        <w:rPr>
          <w:rFonts w:ascii="Times New Roman" w:hAnsi="Times New Roman" w:cs="Times New Roman"/>
          <w:bCs w:val="0"/>
          <w:color w:val="auto"/>
          <w:sz w:val="24"/>
          <w:szCs w:val="24"/>
          <w:lang w:eastAsia="pt-BR"/>
        </w:rPr>
        <w:t>2</w:t>
      </w:r>
      <w:r w:rsidR="00900ADE" w:rsidRPr="00181A35">
        <w:rPr>
          <w:rFonts w:ascii="Times New Roman" w:hAnsi="Times New Roman" w:cs="Times New Roman"/>
          <w:bCs w:val="0"/>
          <w:color w:val="auto"/>
          <w:sz w:val="24"/>
          <w:szCs w:val="24"/>
          <w:lang w:eastAsia="pt-BR"/>
        </w:rPr>
        <w:t xml:space="preserve">.2 Indicadores dos </w:t>
      </w:r>
      <w:proofErr w:type="spellStart"/>
      <w:r w:rsidR="00900ADE" w:rsidRPr="00181A35">
        <w:rPr>
          <w:rFonts w:ascii="Times New Roman" w:hAnsi="Times New Roman" w:cs="Times New Roman"/>
          <w:bCs w:val="0"/>
          <w:color w:val="auto"/>
          <w:sz w:val="24"/>
          <w:szCs w:val="24"/>
          <w:lang w:eastAsia="pt-BR"/>
        </w:rPr>
        <w:t>Câmpus</w:t>
      </w:r>
      <w:proofErr w:type="spellEnd"/>
      <w:r w:rsidR="00900ADE" w:rsidRPr="00181A35">
        <w:rPr>
          <w:rFonts w:ascii="Times New Roman" w:hAnsi="Times New Roman" w:cs="Times New Roman"/>
          <w:bCs w:val="0"/>
          <w:color w:val="auto"/>
          <w:sz w:val="24"/>
          <w:szCs w:val="24"/>
          <w:lang w:eastAsia="pt-BR"/>
        </w:rPr>
        <w:t xml:space="preserve"> - </w:t>
      </w:r>
      <w:proofErr w:type="gramStart"/>
      <w:r w:rsidR="00900ADE" w:rsidRPr="00181A35">
        <w:rPr>
          <w:rFonts w:ascii="Times New Roman" w:hAnsi="Times New Roman" w:cs="Times New Roman"/>
          <w:bCs w:val="0"/>
          <w:color w:val="auto"/>
          <w:sz w:val="24"/>
          <w:szCs w:val="24"/>
          <w:lang w:eastAsia="pt-BR"/>
        </w:rPr>
        <w:t>UNIR</w:t>
      </w:r>
      <w:bookmarkEnd w:id="8"/>
      <w:bookmarkEnd w:id="9"/>
      <w:bookmarkEnd w:id="10"/>
      <w:proofErr w:type="gramEnd"/>
    </w:p>
    <w:p w:rsidR="00900ADE" w:rsidRPr="00A40F4E" w:rsidRDefault="00900ADE" w:rsidP="00900ADE">
      <w:pPr>
        <w:suppressAutoHyphens w:val="0"/>
        <w:jc w:val="both"/>
        <w:rPr>
          <w:lang w:eastAsia="pt-BR"/>
        </w:rPr>
      </w:pPr>
    </w:p>
    <w:p w:rsidR="00900ADE" w:rsidRPr="00A40F4E" w:rsidRDefault="004C29C9" w:rsidP="00F27466">
      <w:pPr>
        <w:suppressAutoHyphens w:val="0"/>
        <w:spacing w:line="360" w:lineRule="auto"/>
        <w:jc w:val="both"/>
        <w:rPr>
          <w:lang w:eastAsia="pt-BR"/>
        </w:rPr>
      </w:pPr>
      <w:r>
        <w:rPr>
          <w:lang w:eastAsia="pt-BR"/>
        </w:rPr>
        <w:tab/>
        <w:t>A tabela 1</w:t>
      </w:r>
      <w:r w:rsidR="00900ADE" w:rsidRPr="00A40F4E">
        <w:rPr>
          <w:lang w:eastAsia="pt-BR"/>
        </w:rPr>
        <w:t xml:space="preserve"> apresenta o resumo dos resultados obtidos para o Relatório de Indi</w:t>
      </w:r>
      <w:r w:rsidR="00F8652C">
        <w:rPr>
          <w:lang w:eastAsia="pt-BR"/>
        </w:rPr>
        <w:t>cadores Agregado – ano base 2014</w:t>
      </w:r>
      <w:r w:rsidR="00900ADE" w:rsidRPr="00A40F4E">
        <w:rPr>
          <w:lang w:eastAsia="pt-BR"/>
        </w:rPr>
        <w:t xml:space="preserve"> para o</w:t>
      </w:r>
      <w:r w:rsidR="00F8652C">
        <w:rPr>
          <w:lang w:eastAsia="pt-BR"/>
        </w:rPr>
        <w:t xml:space="preserve"> rateio de 2016</w:t>
      </w:r>
      <w:r w:rsidR="00900ADE" w:rsidRPr="00A40F4E">
        <w:rPr>
          <w:lang w:eastAsia="pt-BR"/>
        </w:rPr>
        <w:t>.</w:t>
      </w:r>
    </w:p>
    <w:p w:rsidR="00900ADE" w:rsidRPr="00860472" w:rsidRDefault="00900ADE" w:rsidP="00F27466">
      <w:pPr>
        <w:suppressAutoHyphens w:val="0"/>
        <w:spacing w:line="360" w:lineRule="auto"/>
        <w:ind w:firstLine="708"/>
        <w:jc w:val="both"/>
        <w:rPr>
          <w:lang w:eastAsia="pt-BR"/>
        </w:rPr>
      </w:pPr>
      <w:r w:rsidRPr="00860472">
        <w:rPr>
          <w:lang w:eastAsia="pt-BR"/>
        </w:rPr>
        <w:t>No Apêndice B consta planilha com a base de dados do ano de 201</w:t>
      </w:r>
      <w:r w:rsidR="00F8652C" w:rsidRPr="00860472">
        <w:rPr>
          <w:lang w:eastAsia="pt-BR"/>
        </w:rPr>
        <w:t>4</w:t>
      </w:r>
      <w:r w:rsidRPr="00860472">
        <w:rPr>
          <w:lang w:eastAsia="pt-BR"/>
        </w:rPr>
        <w:t>. Na página da PROPLAN constam as planilhas de cálculo em Excel para simulação.</w:t>
      </w:r>
    </w:p>
    <w:p w:rsidR="00900ADE" w:rsidRPr="00A40F4E" w:rsidRDefault="00F27466" w:rsidP="008D4357">
      <w:pPr>
        <w:suppressAutoHyphens w:val="0"/>
        <w:rPr>
          <w:lang w:eastAsia="pt-BR"/>
        </w:rPr>
      </w:pPr>
      <w:r w:rsidRPr="00A40F4E">
        <w:rPr>
          <w:lang w:eastAsia="pt-BR"/>
        </w:rPr>
        <w:br w:type="page"/>
      </w:r>
    </w:p>
    <w:p w:rsidR="00BC234F" w:rsidRDefault="00BC234F" w:rsidP="00BC234F">
      <w:pPr>
        <w:pStyle w:val="Legenda"/>
        <w:keepNext/>
        <w:jc w:val="center"/>
      </w:pPr>
    </w:p>
    <w:p w:rsidR="00BC234F" w:rsidRPr="00BC234F" w:rsidRDefault="00BC234F" w:rsidP="00BC234F">
      <w:pPr>
        <w:pStyle w:val="Legenda"/>
        <w:keepNext/>
        <w:jc w:val="center"/>
        <w:rPr>
          <w:color w:val="auto"/>
          <w:sz w:val="24"/>
          <w:szCs w:val="24"/>
        </w:rPr>
      </w:pPr>
      <w:bookmarkStart w:id="11" w:name="_Toc427656653"/>
      <w:r w:rsidRPr="00BC234F">
        <w:rPr>
          <w:color w:val="auto"/>
          <w:sz w:val="24"/>
          <w:szCs w:val="24"/>
        </w:rPr>
        <w:t xml:space="preserve">Tabela </w:t>
      </w:r>
      <w:r w:rsidRPr="00BC234F">
        <w:rPr>
          <w:color w:val="auto"/>
          <w:sz w:val="24"/>
          <w:szCs w:val="24"/>
        </w:rPr>
        <w:fldChar w:fldCharType="begin"/>
      </w:r>
      <w:r w:rsidRPr="00BC234F">
        <w:rPr>
          <w:color w:val="auto"/>
          <w:sz w:val="24"/>
          <w:szCs w:val="24"/>
        </w:rPr>
        <w:instrText xml:space="preserve"> SEQ Tabela \* ARABIC </w:instrText>
      </w:r>
      <w:r w:rsidRPr="00BC234F">
        <w:rPr>
          <w:color w:val="auto"/>
          <w:sz w:val="24"/>
          <w:szCs w:val="24"/>
        </w:rPr>
        <w:fldChar w:fldCharType="separate"/>
      </w:r>
      <w:r>
        <w:rPr>
          <w:noProof/>
          <w:color w:val="auto"/>
          <w:sz w:val="24"/>
          <w:szCs w:val="24"/>
        </w:rPr>
        <w:t>1</w:t>
      </w:r>
      <w:r w:rsidRPr="00BC234F">
        <w:rPr>
          <w:color w:val="auto"/>
          <w:sz w:val="24"/>
          <w:szCs w:val="24"/>
        </w:rPr>
        <w:fldChar w:fldCharType="end"/>
      </w:r>
      <w:r w:rsidRPr="00BC234F">
        <w:rPr>
          <w:color w:val="auto"/>
          <w:sz w:val="24"/>
          <w:szCs w:val="24"/>
        </w:rPr>
        <w:t xml:space="preserve"> - Resumo da aplicação da Matriz de rateio orçamentário para o ano de 2016.</w:t>
      </w:r>
      <w:bookmarkEnd w:id="11"/>
    </w:p>
    <w:tbl>
      <w:tblPr>
        <w:tblW w:w="0" w:type="auto"/>
        <w:jc w:val="center"/>
        <w:tblInd w:w="70" w:type="dxa"/>
        <w:tblLayout w:type="fixed"/>
        <w:tblCellMar>
          <w:left w:w="70" w:type="dxa"/>
          <w:right w:w="70" w:type="dxa"/>
        </w:tblCellMar>
        <w:tblLook w:val="04A0" w:firstRow="1" w:lastRow="0" w:firstColumn="1" w:lastColumn="0" w:noHBand="0" w:noVBand="1"/>
      </w:tblPr>
      <w:tblGrid>
        <w:gridCol w:w="1917"/>
        <w:gridCol w:w="963"/>
        <w:gridCol w:w="1208"/>
        <w:gridCol w:w="941"/>
        <w:gridCol w:w="976"/>
        <w:gridCol w:w="941"/>
        <w:gridCol w:w="35"/>
      </w:tblGrid>
      <w:tr w:rsidR="00900ADE" w:rsidRPr="00A40F4E" w:rsidTr="00900ADE">
        <w:trPr>
          <w:gridAfter w:val="1"/>
          <w:wAfter w:w="35" w:type="dxa"/>
          <w:trHeight w:val="20"/>
          <w:jc w:val="center"/>
        </w:trPr>
        <w:tc>
          <w:tcPr>
            <w:tcW w:w="2880" w:type="dxa"/>
            <w:gridSpan w:val="2"/>
            <w:tcBorders>
              <w:top w:val="single" w:sz="12" w:space="0" w:color="000000"/>
              <w:left w:val="single" w:sz="12" w:space="0" w:color="000000"/>
              <w:bottom w:val="single" w:sz="12" w:space="0" w:color="000000"/>
              <w:right w:val="nil"/>
            </w:tcBorders>
            <w:shd w:val="clear" w:color="auto" w:fill="E6E6E6"/>
            <w:vAlign w:val="center"/>
            <w:hideMark/>
          </w:tcPr>
          <w:p w:rsidR="00900ADE" w:rsidRPr="00A40F4E" w:rsidRDefault="00900ADE" w:rsidP="00900ADE">
            <w:pPr>
              <w:suppressAutoHyphens w:val="0"/>
              <w:jc w:val="center"/>
              <w:rPr>
                <w:b/>
                <w:bCs/>
              </w:rPr>
            </w:pPr>
            <w:r w:rsidRPr="00A40F4E">
              <w:rPr>
                <w:rFonts w:eastAsia="MS Mincho"/>
                <w:b/>
                <w:bCs/>
                <w:lang w:eastAsia="ja-JP"/>
              </w:rPr>
              <w:t>CÂMPUS</w:t>
            </w:r>
          </w:p>
        </w:tc>
        <w:tc>
          <w:tcPr>
            <w:tcW w:w="1208" w:type="dxa"/>
            <w:tcBorders>
              <w:top w:val="single" w:sz="12" w:space="0" w:color="000000"/>
              <w:left w:val="single" w:sz="12" w:space="0" w:color="000000"/>
              <w:bottom w:val="single" w:sz="12" w:space="0" w:color="000000"/>
              <w:right w:val="nil"/>
            </w:tcBorders>
            <w:shd w:val="clear" w:color="auto" w:fill="E6E6E6"/>
            <w:vAlign w:val="center"/>
            <w:hideMark/>
          </w:tcPr>
          <w:p w:rsidR="00900ADE" w:rsidRPr="00A40F4E" w:rsidRDefault="00900ADE" w:rsidP="00900ADE">
            <w:pPr>
              <w:jc w:val="center"/>
              <w:rPr>
                <w:b/>
                <w:bCs/>
              </w:rPr>
            </w:pPr>
            <w:r w:rsidRPr="00A40F4E">
              <w:rPr>
                <w:b/>
                <w:bCs/>
              </w:rPr>
              <w:t>% TAE</w:t>
            </w:r>
            <w:r w:rsidRPr="00A40F4E">
              <w:rPr>
                <w:b/>
                <w:bCs/>
                <w:vertAlign w:val="subscript"/>
              </w:rPr>
              <w:t>U</w:t>
            </w:r>
          </w:p>
        </w:tc>
        <w:tc>
          <w:tcPr>
            <w:tcW w:w="941" w:type="dxa"/>
            <w:tcBorders>
              <w:top w:val="single" w:sz="12" w:space="0" w:color="000000"/>
              <w:left w:val="single" w:sz="12" w:space="0" w:color="000000"/>
              <w:bottom w:val="single" w:sz="12" w:space="0" w:color="000000"/>
              <w:right w:val="nil"/>
            </w:tcBorders>
            <w:shd w:val="clear" w:color="auto" w:fill="E6E6E6"/>
            <w:vAlign w:val="center"/>
            <w:hideMark/>
          </w:tcPr>
          <w:p w:rsidR="00900ADE" w:rsidRPr="00A40F4E" w:rsidRDefault="00900ADE" w:rsidP="00900ADE">
            <w:pPr>
              <w:jc w:val="center"/>
              <w:rPr>
                <w:b/>
                <w:bCs/>
              </w:rPr>
            </w:pPr>
            <w:r w:rsidRPr="00A40F4E">
              <w:rPr>
                <w:b/>
                <w:bCs/>
              </w:rPr>
              <w:t>%EQR</w:t>
            </w:r>
          </w:p>
        </w:tc>
        <w:tc>
          <w:tcPr>
            <w:tcW w:w="1917" w:type="dxa"/>
            <w:gridSpan w:val="2"/>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900ADE" w:rsidRPr="00A40F4E" w:rsidRDefault="00900ADE" w:rsidP="00900ADE">
            <w:pPr>
              <w:jc w:val="center"/>
              <w:rPr>
                <w:rFonts w:eastAsia="Calibri"/>
              </w:rPr>
            </w:pPr>
            <w:r w:rsidRPr="00A40F4E">
              <w:rPr>
                <w:b/>
                <w:bCs/>
              </w:rPr>
              <w:t>% PART</w:t>
            </w:r>
          </w:p>
        </w:tc>
      </w:tr>
      <w:tr w:rsidR="00900ADE" w:rsidRPr="00A40F4E" w:rsidTr="00900ADE">
        <w:trPr>
          <w:trHeight w:val="20"/>
          <w:jc w:val="center"/>
        </w:trPr>
        <w:tc>
          <w:tcPr>
            <w:tcW w:w="2880" w:type="dxa"/>
            <w:gridSpan w:val="2"/>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900ADE" w:rsidP="00900ADE">
            <w:pPr>
              <w:suppressAutoHyphens w:val="0"/>
              <w:jc w:val="center"/>
              <w:rPr>
                <w:rFonts w:eastAsia="MS Mincho"/>
                <w:bCs/>
                <w:lang w:eastAsia="ja-JP"/>
              </w:rPr>
            </w:pPr>
            <w:r w:rsidRPr="00A40F4E">
              <w:rPr>
                <w:rFonts w:eastAsia="MS Mincho"/>
                <w:bCs/>
                <w:lang w:eastAsia="ja-JP"/>
              </w:rPr>
              <w:t>CACOAL</w:t>
            </w:r>
          </w:p>
        </w:tc>
        <w:tc>
          <w:tcPr>
            <w:tcW w:w="1208" w:type="dxa"/>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2068D7" w:rsidP="002068D7">
            <w:pPr>
              <w:suppressLineNumbers/>
              <w:suppressAutoHyphens w:val="0"/>
              <w:jc w:val="center"/>
              <w:rPr>
                <w:rFonts w:eastAsia="MS Mincho"/>
                <w:lang w:eastAsia="ja-JP"/>
              </w:rPr>
            </w:pPr>
            <w:r w:rsidRPr="00A40F4E">
              <w:rPr>
                <w:rFonts w:eastAsia="MS Mincho"/>
                <w:bCs/>
                <w:lang w:eastAsia="ja-JP"/>
              </w:rPr>
              <w:t>10</w:t>
            </w:r>
            <w:r w:rsidR="00900ADE" w:rsidRPr="00A40F4E">
              <w:rPr>
                <w:rFonts w:eastAsia="MS Mincho"/>
                <w:bCs/>
                <w:lang w:eastAsia="ja-JP"/>
              </w:rPr>
              <w:t>,</w:t>
            </w:r>
            <w:r w:rsidR="00295871">
              <w:rPr>
                <w:rFonts w:eastAsia="MS Mincho"/>
                <w:bCs/>
                <w:lang w:eastAsia="ja-JP"/>
              </w:rPr>
              <w:t>16</w:t>
            </w:r>
            <w:r w:rsidR="00900ADE" w:rsidRPr="00A40F4E">
              <w:rPr>
                <w:rFonts w:eastAsia="MS Mincho"/>
                <w:bCs/>
                <w:lang w:eastAsia="ja-JP"/>
              </w:rPr>
              <w:t>%</w:t>
            </w:r>
          </w:p>
        </w:tc>
        <w:tc>
          <w:tcPr>
            <w:tcW w:w="941" w:type="dxa"/>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900ADE" w:rsidP="002068D7">
            <w:pPr>
              <w:suppressLineNumbers/>
              <w:suppressAutoHyphens w:val="0"/>
              <w:jc w:val="center"/>
              <w:rPr>
                <w:rFonts w:eastAsia="MS Mincho"/>
                <w:lang w:eastAsia="ja-JP"/>
              </w:rPr>
            </w:pPr>
            <w:r w:rsidRPr="00A40F4E">
              <w:rPr>
                <w:rFonts w:eastAsia="MS Mincho"/>
                <w:lang w:eastAsia="ja-JP"/>
              </w:rPr>
              <w:t>11,</w:t>
            </w:r>
            <w:r w:rsidR="00295871">
              <w:rPr>
                <w:rFonts w:eastAsia="MS Mincho"/>
                <w:lang w:eastAsia="ja-JP"/>
              </w:rPr>
              <w:t>72</w:t>
            </w:r>
            <w:r w:rsidRPr="00A40F4E">
              <w:rPr>
                <w:rFonts w:eastAsia="MS Mincho"/>
                <w:lang w:eastAsia="ja-JP"/>
              </w:rPr>
              <w:t>%</w:t>
            </w:r>
          </w:p>
        </w:tc>
        <w:tc>
          <w:tcPr>
            <w:tcW w:w="1917" w:type="dxa"/>
            <w:gridSpan w:val="2"/>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900ADE" w:rsidRPr="00A40F4E" w:rsidRDefault="002068D7" w:rsidP="002068D7">
            <w:pPr>
              <w:suppressLineNumbers/>
              <w:suppressAutoHyphens w:val="0"/>
              <w:jc w:val="center"/>
              <w:rPr>
                <w:rFonts w:eastAsia="MS Mincho"/>
                <w:bCs/>
                <w:lang w:eastAsia="ja-JP"/>
              </w:rPr>
            </w:pPr>
            <w:r w:rsidRPr="00A40F4E">
              <w:rPr>
                <w:rFonts w:eastAsia="MS Mincho"/>
                <w:lang w:eastAsia="ja-JP"/>
              </w:rPr>
              <w:t>10</w:t>
            </w:r>
            <w:r w:rsidR="00900ADE" w:rsidRPr="00A40F4E">
              <w:rPr>
                <w:rFonts w:eastAsia="MS Mincho"/>
                <w:lang w:eastAsia="ja-JP"/>
              </w:rPr>
              <w:t>,3</w:t>
            </w:r>
            <w:r w:rsidR="00295871">
              <w:rPr>
                <w:rFonts w:eastAsia="MS Mincho"/>
                <w:lang w:eastAsia="ja-JP"/>
              </w:rPr>
              <w:t>2</w:t>
            </w:r>
            <w:r w:rsidR="00900ADE" w:rsidRPr="00A40F4E">
              <w:rPr>
                <w:rFonts w:eastAsia="MS Mincho"/>
                <w:lang w:eastAsia="ja-JP"/>
              </w:rPr>
              <w:t>%</w:t>
            </w:r>
          </w:p>
        </w:tc>
        <w:tc>
          <w:tcPr>
            <w:tcW w:w="35"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bCs/>
                <w:color w:val="0070C0"/>
                <w:lang w:eastAsia="ja-JP"/>
              </w:rPr>
            </w:pPr>
          </w:p>
        </w:tc>
      </w:tr>
      <w:tr w:rsidR="00900ADE" w:rsidRPr="00A40F4E" w:rsidTr="00900ADE">
        <w:trPr>
          <w:trHeight w:val="20"/>
          <w:jc w:val="center"/>
        </w:trPr>
        <w:tc>
          <w:tcPr>
            <w:tcW w:w="2880" w:type="dxa"/>
            <w:gridSpan w:val="2"/>
            <w:tcBorders>
              <w:top w:val="single" w:sz="12" w:space="0" w:color="000000"/>
              <w:left w:val="single" w:sz="12" w:space="0" w:color="000000"/>
              <w:bottom w:val="single" w:sz="12" w:space="0" w:color="000000"/>
              <w:right w:val="nil"/>
            </w:tcBorders>
            <w:shd w:val="clear" w:color="auto" w:fill="E6E6E6"/>
            <w:tcMar>
              <w:top w:w="0" w:type="dxa"/>
              <w:left w:w="0" w:type="dxa"/>
              <w:bottom w:w="0" w:type="dxa"/>
              <w:right w:w="0" w:type="dxa"/>
            </w:tcMar>
            <w:vAlign w:val="center"/>
            <w:hideMark/>
          </w:tcPr>
          <w:p w:rsidR="00900ADE" w:rsidRPr="00A40F4E" w:rsidRDefault="00900ADE" w:rsidP="00900ADE">
            <w:pPr>
              <w:suppressAutoHyphens w:val="0"/>
              <w:jc w:val="center"/>
              <w:rPr>
                <w:rFonts w:eastAsia="MS Mincho"/>
                <w:bCs/>
                <w:lang w:eastAsia="ja-JP"/>
              </w:rPr>
            </w:pPr>
            <w:r w:rsidRPr="00A40F4E">
              <w:rPr>
                <w:rFonts w:eastAsia="MS Mincho"/>
                <w:bCs/>
                <w:lang w:eastAsia="ja-JP"/>
              </w:rPr>
              <w:t>GUAJARÁ-MIRIM</w:t>
            </w:r>
          </w:p>
        </w:tc>
        <w:tc>
          <w:tcPr>
            <w:tcW w:w="1208" w:type="dxa"/>
            <w:tcBorders>
              <w:top w:val="single" w:sz="12" w:space="0" w:color="000000"/>
              <w:left w:val="single" w:sz="12" w:space="0" w:color="000000"/>
              <w:bottom w:val="single" w:sz="12" w:space="0" w:color="000000"/>
              <w:right w:val="nil"/>
            </w:tcBorders>
            <w:shd w:val="clear" w:color="auto" w:fill="E6E6E6"/>
            <w:tcMar>
              <w:top w:w="0" w:type="dxa"/>
              <w:left w:w="0" w:type="dxa"/>
              <w:bottom w:w="0" w:type="dxa"/>
              <w:right w:w="0" w:type="dxa"/>
            </w:tcMar>
            <w:vAlign w:val="center"/>
            <w:hideMark/>
          </w:tcPr>
          <w:p w:rsidR="00900ADE" w:rsidRPr="00A40F4E" w:rsidRDefault="002068D7" w:rsidP="002068D7">
            <w:pPr>
              <w:suppressLineNumbers/>
              <w:suppressAutoHyphens w:val="0"/>
              <w:jc w:val="center"/>
              <w:rPr>
                <w:rFonts w:eastAsia="MS Mincho"/>
                <w:lang w:eastAsia="ja-JP"/>
              </w:rPr>
            </w:pPr>
            <w:r w:rsidRPr="00A40F4E">
              <w:rPr>
                <w:rFonts w:eastAsia="MS Mincho"/>
                <w:bCs/>
                <w:lang w:eastAsia="ja-JP"/>
              </w:rPr>
              <w:t>6</w:t>
            </w:r>
            <w:r w:rsidR="00900ADE" w:rsidRPr="00A40F4E">
              <w:rPr>
                <w:rFonts w:eastAsia="MS Mincho"/>
                <w:bCs/>
                <w:lang w:eastAsia="ja-JP"/>
              </w:rPr>
              <w:t>,</w:t>
            </w:r>
            <w:r w:rsidR="00295871">
              <w:rPr>
                <w:rFonts w:eastAsia="MS Mincho"/>
                <w:bCs/>
                <w:lang w:eastAsia="ja-JP"/>
              </w:rPr>
              <w:t>08</w:t>
            </w:r>
            <w:r w:rsidR="00900ADE" w:rsidRPr="00A40F4E">
              <w:rPr>
                <w:rFonts w:eastAsia="MS Mincho"/>
                <w:bCs/>
                <w:lang w:eastAsia="ja-JP"/>
              </w:rPr>
              <w:t>%</w:t>
            </w:r>
          </w:p>
        </w:tc>
        <w:tc>
          <w:tcPr>
            <w:tcW w:w="941" w:type="dxa"/>
            <w:tcBorders>
              <w:top w:val="single" w:sz="12" w:space="0" w:color="000000"/>
              <w:left w:val="single" w:sz="12" w:space="0" w:color="000000"/>
              <w:bottom w:val="single" w:sz="12" w:space="0" w:color="000000"/>
              <w:right w:val="nil"/>
            </w:tcBorders>
            <w:shd w:val="clear" w:color="auto" w:fill="E6E6E6"/>
            <w:tcMar>
              <w:top w:w="0" w:type="dxa"/>
              <w:left w:w="0" w:type="dxa"/>
              <w:bottom w:w="0" w:type="dxa"/>
              <w:right w:w="0" w:type="dxa"/>
            </w:tcMar>
            <w:vAlign w:val="center"/>
            <w:hideMark/>
          </w:tcPr>
          <w:p w:rsidR="00900ADE" w:rsidRPr="00A40F4E" w:rsidRDefault="00295871" w:rsidP="002068D7">
            <w:pPr>
              <w:suppressLineNumbers/>
              <w:suppressAutoHyphens w:val="0"/>
              <w:jc w:val="center"/>
              <w:rPr>
                <w:rFonts w:eastAsia="MS Mincho"/>
                <w:lang w:eastAsia="ja-JP"/>
              </w:rPr>
            </w:pPr>
            <w:r>
              <w:rPr>
                <w:rFonts w:eastAsia="MS Mincho"/>
                <w:lang w:eastAsia="ja-JP"/>
              </w:rPr>
              <w:t>11</w:t>
            </w:r>
            <w:r w:rsidR="00900ADE" w:rsidRPr="00A40F4E">
              <w:rPr>
                <w:rFonts w:eastAsia="MS Mincho"/>
                <w:lang w:eastAsia="ja-JP"/>
              </w:rPr>
              <w:t>,</w:t>
            </w:r>
            <w:r>
              <w:rPr>
                <w:rFonts w:eastAsia="MS Mincho"/>
                <w:lang w:eastAsia="ja-JP"/>
              </w:rPr>
              <w:t>72</w:t>
            </w:r>
            <w:r w:rsidR="00900ADE" w:rsidRPr="00A40F4E">
              <w:rPr>
                <w:rFonts w:eastAsia="MS Mincho"/>
                <w:lang w:eastAsia="ja-JP"/>
              </w:rPr>
              <w:t>%</w:t>
            </w:r>
          </w:p>
        </w:tc>
        <w:tc>
          <w:tcPr>
            <w:tcW w:w="1917" w:type="dxa"/>
            <w:gridSpan w:val="2"/>
            <w:tcBorders>
              <w:top w:val="single" w:sz="12" w:space="0" w:color="000000"/>
              <w:left w:val="single" w:sz="12" w:space="0" w:color="000000"/>
              <w:bottom w:val="single" w:sz="12" w:space="0" w:color="000000"/>
              <w:right w:val="single" w:sz="12" w:space="0" w:color="000000"/>
            </w:tcBorders>
            <w:shd w:val="clear" w:color="auto" w:fill="E6E6E6"/>
            <w:tcMar>
              <w:top w:w="0" w:type="dxa"/>
              <w:left w:w="0" w:type="dxa"/>
              <w:bottom w:w="0" w:type="dxa"/>
              <w:right w:w="0" w:type="dxa"/>
            </w:tcMar>
            <w:vAlign w:val="center"/>
            <w:hideMark/>
          </w:tcPr>
          <w:p w:rsidR="00900ADE" w:rsidRPr="00A40F4E" w:rsidRDefault="00295871" w:rsidP="002068D7">
            <w:pPr>
              <w:suppressLineNumbers/>
              <w:suppressAutoHyphens w:val="0"/>
              <w:jc w:val="center"/>
              <w:rPr>
                <w:rFonts w:eastAsia="MS Mincho"/>
                <w:bCs/>
                <w:lang w:eastAsia="ja-JP"/>
              </w:rPr>
            </w:pPr>
            <w:r>
              <w:rPr>
                <w:rFonts w:eastAsia="MS Mincho"/>
                <w:lang w:eastAsia="ja-JP"/>
              </w:rPr>
              <w:t>6,64</w:t>
            </w:r>
            <w:r w:rsidR="00900ADE" w:rsidRPr="00A40F4E">
              <w:rPr>
                <w:rFonts w:eastAsia="MS Mincho"/>
                <w:lang w:eastAsia="ja-JP"/>
              </w:rPr>
              <w:t>%</w:t>
            </w:r>
          </w:p>
        </w:tc>
        <w:tc>
          <w:tcPr>
            <w:tcW w:w="35"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bCs/>
                <w:color w:val="0070C0"/>
                <w:lang w:eastAsia="ja-JP"/>
              </w:rPr>
            </w:pPr>
          </w:p>
        </w:tc>
      </w:tr>
      <w:tr w:rsidR="00900ADE" w:rsidRPr="00A40F4E" w:rsidTr="00900ADE">
        <w:trPr>
          <w:trHeight w:val="20"/>
          <w:jc w:val="center"/>
        </w:trPr>
        <w:tc>
          <w:tcPr>
            <w:tcW w:w="2880" w:type="dxa"/>
            <w:gridSpan w:val="2"/>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900ADE" w:rsidP="00900ADE">
            <w:pPr>
              <w:suppressLineNumbers/>
              <w:suppressAutoHyphens w:val="0"/>
              <w:jc w:val="center"/>
              <w:rPr>
                <w:rFonts w:eastAsia="MS Mincho"/>
                <w:bCs/>
                <w:lang w:eastAsia="ja-JP"/>
              </w:rPr>
            </w:pPr>
            <w:r w:rsidRPr="00A40F4E">
              <w:rPr>
                <w:rFonts w:eastAsia="MS Mincho"/>
                <w:bCs/>
                <w:lang w:eastAsia="ja-JP"/>
              </w:rPr>
              <w:t>JI-PARANÁ</w:t>
            </w:r>
          </w:p>
        </w:tc>
        <w:tc>
          <w:tcPr>
            <w:tcW w:w="1208" w:type="dxa"/>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2068D7" w:rsidP="00295871">
            <w:pPr>
              <w:suppressLineNumbers/>
              <w:suppressAutoHyphens w:val="0"/>
              <w:jc w:val="center"/>
              <w:rPr>
                <w:rFonts w:eastAsia="MS Mincho"/>
                <w:lang w:eastAsia="ja-JP"/>
              </w:rPr>
            </w:pPr>
            <w:r w:rsidRPr="00A40F4E">
              <w:rPr>
                <w:rFonts w:eastAsia="MS Mincho"/>
                <w:bCs/>
                <w:lang w:eastAsia="ja-JP"/>
              </w:rPr>
              <w:t>10</w:t>
            </w:r>
            <w:r w:rsidR="00900ADE" w:rsidRPr="00A40F4E">
              <w:rPr>
                <w:rFonts w:eastAsia="MS Mincho"/>
                <w:bCs/>
                <w:lang w:eastAsia="ja-JP"/>
              </w:rPr>
              <w:t>,</w:t>
            </w:r>
            <w:r w:rsidRPr="00A40F4E">
              <w:rPr>
                <w:rFonts w:eastAsia="MS Mincho"/>
                <w:bCs/>
                <w:lang w:eastAsia="ja-JP"/>
              </w:rPr>
              <w:t>6</w:t>
            </w:r>
            <w:r w:rsidR="00295871">
              <w:rPr>
                <w:rFonts w:eastAsia="MS Mincho"/>
                <w:bCs/>
                <w:lang w:eastAsia="ja-JP"/>
              </w:rPr>
              <w:t>3</w:t>
            </w:r>
            <w:r w:rsidR="00900ADE" w:rsidRPr="00A40F4E">
              <w:rPr>
                <w:rFonts w:eastAsia="MS Mincho"/>
                <w:bCs/>
                <w:lang w:eastAsia="ja-JP"/>
              </w:rPr>
              <w:t>%</w:t>
            </w:r>
          </w:p>
        </w:tc>
        <w:tc>
          <w:tcPr>
            <w:tcW w:w="941" w:type="dxa"/>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2068D7" w:rsidP="00295871">
            <w:pPr>
              <w:suppressLineNumbers/>
              <w:suppressAutoHyphens w:val="0"/>
              <w:jc w:val="center"/>
              <w:rPr>
                <w:rFonts w:eastAsia="MS Mincho"/>
                <w:lang w:eastAsia="ja-JP"/>
              </w:rPr>
            </w:pPr>
            <w:r w:rsidRPr="00A40F4E">
              <w:rPr>
                <w:rFonts w:eastAsia="MS Mincho"/>
                <w:lang w:eastAsia="ja-JP"/>
              </w:rPr>
              <w:t>12</w:t>
            </w:r>
            <w:r w:rsidR="00900ADE" w:rsidRPr="00A40F4E">
              <w:rPr>
                <w:rFonts w:eastAsia="MS Mincho"/>
                <w:lang w:eastAsia="ja-JP"/>
              </w:rPr>
              <w:t>,</w:t>
            </w:r>
            <w:r w:rsidR="00295871">
              <w:rPr>
                <w:rFonts w:eastAsia="MS Mincho"/>
                <w:lang w:eastAsia="ja-JP"/>
              </w:rPr>
              <w:t>73</w:t>
            </w:r>
            <w:r w:rsidR="00900ADE" w:rsidRPr="00A40F4E">
              <w:rPr>
                <w:rFonts w:eastAsia="MS Mincho"/>
                <w:lang w:eastAsia="ja-JP"/>
              </w:rPr>
              <w:t>%</w:t>
            </w:r>
          </w:p>
        </w:tc>
        <w:tc>
          <w:tcPr>
            <w:tcW w:w="1917" w:type="dxa"/>
            <w:gridSpan w:val="2"/>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900ADE" w:rsidRPr="00A40F4E" w:rsidRDefault="002068D7" w:rsidP="00295871">
            <w:pPr>
              <w:suppressLineNumbers/>
              <w:suppressAutoHyphens w:val="0"/>
              <w:jc w:val="center"/>
              <w:rPr>
                <w:rFonts w:eastAsia="MS Mincho"/>
                <w:bCs/>
                <w:lang w:eastAsia="ja-JP"/>
              </w:rPr>
            </w:pPr>
            <w:r w:rsidRPr="00A40F4E">
              <w:rPr>
                <w:rFonts w:eastAsia="MS Mincho"/>
                <w:lang w:eastAsia="ja-JP"/>
              </w:rPr>
              <w:t>10</w:t>
            </w:r>
            <w:r w:rsidR="00900ADE" w:rsidRPr="00A40F4E">
              <w:rPr>
                <w:rFonts w:eastAsia="MS Mincho"/>
                <w:lang w:eastAsia="ja-JP"/>
              </w:rPr>
              <w:t>,</w:t>
            </w:r>
            <w:r w:rsidR="00295871">
              <w:rPr>
                <w:rFonts w:eastAsia="MS Mincho"/>
                <w:lang w:eastAsia="ja-JP"/>
              </w:rPr>
              <w:t>84</w:t>
            </w:r>
            <w:r w:rsidR="00900ADE" w:rsidRPr="00A40F4E">
              <w:rPr>
                <w:rFonts w:eastAsia="MS Mincho"/>
                <w:lang w:eastAsia="ja-JP"/>
              </w:rPr>
              <w:t>%</w:t>
            </w:r>
          </w:p>
        </w:tc>
        <w:tc>
          <w:tcPr>
            <w:tcW w:w="35"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bCs/>
                <w:color w:val="0070C0"/>
                <w:lang w:eastAsia="ja-JP"/>
              </w:rPr>
            </w:pPr>
          </w:p>
        </w:tc>
      </w:tr>
      <w:tr w:rsidR="00900ADE" w:rsidRPr="00A40F4E" w:rsidTr="00900ADE">
        <w:trPr>
          <w:trHeight w:val="20"/>
          <w:jc w:val="center"/>
        </w:trPr>
        <w:tc>
          <w:tcPr>
            <w:tcW w:w="2880" w:type="dxa"/>
            <w:gridSpan w:val="2"/>
            <w:tcBorders>
              <w:top w:val="single" w:sz="12" w:space="0" w:color="000000"/>
              <w:left w:val="single" w:sz="12" w:space="0" w:color="000000"/>
              <w:bottom w:val="single" w:sz="12" w:space="0" w:color="000000"/>
              <w:right w:val="nil"/>
            </w:tcBorders>
            <w:shd w:val="clear" w:color="auto" w:fill="E6E6E6"/>
            <w:tcMar>
              <w:top w:w="0" w:type="dxa"/>
              <w:left w:w="0" w:type="dxa"/>
              <w:bottom w:w="0" w:type="dxa"/>
              <w:right w:w="0" w:type="dxa"/>
            </w:tcMar>
            <w:vAlign w:val="center"/>
            <w:hideMark/>
          </w:tcPr>
          <w:p w:rsidR="00900ADE" w:rsidRPr="00A40F4E" w:rsidRDefault="00900ADE" w:rsidP="00900ADE">
            <w:pPr>
              <w:suppressLineNumbers/>
              <w:suppressAutoHyphens w:val="0"/>
              <w:jc w:val="center"/>
              <w:rPr>
                <w:rFonts w:eastAsia="MS Mincho"/>
                <w:bCs/>
                <w:lang w:eastAsia="ja-JP"/>
              </w:rPr>
            </w:pPr>
            <w:r w:rsidRPr="00A40F4E">
              <w:rPr>
                <w:rFonts w:eastAsia="MS Mincho"/>
                <w:bCs/>
                <w:lang w:eastAsia="ja-JP"/>
              </w:rPr>
              <w:t>ROLIM DE MOURA</w:t>
            </w:r>
          </w:p>
        </w:tc>
        <w:tc>
          <w:tcPr>
            <w:tcW w:w="1208" w:type="dxa"/>
            <w:tcBorders>
              <w:top w:val="single" w:sz="12" w:space="0" w:color="000000"/>
              <w:left w:val="single" w:sz="12" w:space="0" w:color="000000"/>
              <w:bottom w:val="single" w:sz="12" w:space="0" w:color="000000"/>
              <w:right w:val="nil"/>
            </w:tcBorders>
            <w:shd w:val="clear" w:color="auto" w:fill="E6E6E6"/>
            <w:tcMar>
              <w:top w:w="0" w:type="dxa"/>
              <w:left w:w="0" w:type="dxa"/>
              <w:bottom w:w="0" w:type="dxa"/>
              <w:right w:w="0" w:type="dxa"/>
            </w:tcMar>
            <w:vAlign w:val="center"/>
            <w:hideMark/>
          </w:tcPr>
          <w:p w:rsidR="00900ADE" w:rsidRPr="00A40F4E" w:rsidRDefault="00900ADE" w:rsidP="002068D7">
            <w:pPr>
              <w:suppressLineNumbers/>
              <w:suppressAutoHyphens w:val="0"/>
              <w:jc w:val="center"/>
              <w:rPr>
                <w:rFonts w:eastAsia="MS Mincho"/>
                <w:lang w:eastAsia="ja-JP"/>
              </w:rPr>
            </w:pPr>
            <w:r w:rsidRPr="00A40F4E">
              <w:rPr>
                <w:rFonts w:eastAsia="MS Mincho"/>
                <w:bCs/>
                <w:lang w:eastAsia="ja-JP"/>
              </w:rPr>
              <w:t>1</w:t>
            </w:r>
            <w:r w:rsidR="002068D7" w:rsidRPr="00A40F4E">
              <w:rPr>
                <w:rFonts w:eastAsia="MS Mincho"/>
                <w:bCs/>
                <w:lang w:eastAsia="ja-JP"/>
              </w:rPr>
              <w:t>6</w:t>
            </w:r>
            <w:r w:rsidRPr="00A40F4E">
              <w:rPr>
                <w:rFonts w:eastAsia="MS Mincho"/>
                <w:bCs/>
                <w:lang w:eastAsia="ja-JP"/>
              </w:rPr>
              <w:t>,</w:t>
            </w:r>
            <w:r w:rsidR="00295871">
              <w:rPr>
                <w:rFonts w:eastAsia="MS Mincho"/>
                <w:bCs/>
                <w:lang w:eastAsia="ja-JP"/>
              </w:rPr>
              <w:t>26</w:t>
            </w:r>
            <w:r w:rsidRPr="00A40F4E">
              <w:rPr>
                <w:rFonts w:eastAsia="MS Mincho"/>
                <w:bCs/>
                <w:lang w:eastAsia="ja-JP"/>
              </w:rPr>
              <w:t>%</w:t>
            </w:r>
          </w:p>
        </w:tc>
        <w:tc>
          <w:tcPr>
            <w:tcW w:w="941" w:type="dxa"/>
            <w:tcBorders>
              <w:top w:val="single" w:sz="12" w:space="0" w:color="000000"/>
              <w:left w:val="single" w:sz="12" w:space="0" w:color="000000"/>
              <w:bottom w:val="single" w:sz="12" w:space="0" w:color="000000"/>
              <w:right w:val="nil"/>
            </w:tcBorders>
            <w:shd w:val="clear" w:color="auto" w:fill="E6E6E6"/>
            <w:tcMar>
              <w:top w:w="0" w:type="dxa"/>
              <w:left w:w="0" w:type="dxa"/>
              <w:bottom w:w="0" w:type="dxa"/>
              <w:right w:w="0" w:type="dxa"/>
            </w:tcMar>
            <w:vAlign w:val="center"/>
            <w:hideMark/>
          </w:tcPr>
          <w:p w:rsidR="00900ADE" w:rsidRPr="00A40F4E" w:rsidRDefault="002068D7" w:rsidP="00295871">
            <w:pPr>
              <w:suppressLineNumbers/>
              <w:suppressAutoHyphens w:val="0"/>
              <w:jc w:val="center"/>
              <w:rPr>
                <w:rFonts w:eastAsia="MS Mincho"/>
                <w:lang w:eastAsia="ja-JP"/>
              </w:rPr>
            </w:pPr>
            <w:r w:rsidRPr="00A40F4E">
              <w:rPr>
                <w:rFonts w:eastAsia="MS Mincho"/>
                <w:lang w:eastAsia="ja-JP"/>
              </w:rPr>
              <w:t>14</w:t>
            </w:r>
            <w:r w:rsidR="00900ADE" w:rsidRPr="00A40F4E">
              <w:rPr>
                <w:rFonts w:eastAsia="MS Mincho"/>
                <w:lang w:eastAsia="ja-JP"/>
              </w:rPr>
              <w:t>,</w:t>
            </w:r>
            <w:r w:rsidR="00295871">
              <w:rPr>
                <w:rFonts w:eastAsia="MS Mincho"/>
                <w:lang w:eastAsia="ja-JP"/>
              </w:rPr>
              <w:t>64</w:t>
            </w:r>
            <w:r w:rsidR="00900ADE" w:rsidRPr="00A40F4E">
              <w:rPr>
                <w:rFonts w:eastAsia="MS Mincho"/>
                <w:lang w:eastAsia="ja-JP"/>
              </w:rPr>
              <w:t>%</w:t>
            </w:r>
          </w:p>
        </w:tc>
        <w:tc>
          <w:tcPr>
            <w:tcW w:w="1917" w:type="dxa"/>
            <w:gridSpan w:val="2"/>
            <w:tcBorders>
              <w:top w:val="single" w:sz="12" w:space="0" w:color="000000"/>
              <w:left w:val="single" w:sz="12" w:space="0" w:color="000000"/>
              <w:bottom w:val="single" w:sz="12" w:space="0" w:color="000000"/>
              <w:right w:val="single" w:sz="12" w:space="0" w:color="000000"/>
            </w:tcBorders>
            <w:shd w:val="clear" w:color="auto" w:fill="E6E6E6"/>
            <w:tcMar>
              <w:top w:w="0" w:type="dxa"/>
              <w:left w:w="0" w:type="dxa"/>
              <w:bottom w:w="0" w:type="dxa"/>
              <w:right w:w="0" w:type="dxa"/>
            </w:tcMar>
            <w:vAlign w:val="center"/>
            <w:hideMark/>
          </w:tcPr>
          <w:p w:rsidR="00900ADE" w:rsidRPr="00A40F4E" w:rsidRDefault="00900ADE" w:rsidP="002068D7">
            <w:pPr>
              <w:suppressLineNumbers/>
              <w:suppressAutoHyphens w:val="0"/>
              <w:jc w:val="center"/>
              <w:rPr>
                <w:rFonts w:eastAsia="MS Mincho"/>
                <w:bCs/>
                <w:lang w:eastAsia="ja-JP"/>
              </w:rPr>
            </w:pPr>
            <w:r w:rsidRPr="00A40F4E">
              <w:rPr>
                <w:rFonts w:eastAsia="MS Mincho"/>
                <w:lang w:eastAsia="ja-JP"/>
              </w:rPr>
              <w:t>1</w:t>
            </w:r>
            <w:r w:rsidR="00295871">
              <w:rPr>
                <w:rFonts w:eastAsia="MS Mincho"/>
                <w:lang w:eastAsia="ja-JP"/>
              </w:rPr>
              <w:t>6</w:t>
            </w:r>
            <w:r w:rsidRPr="00A40F4E">
              <w:rPr>
                <w:rFonts w:eastAsia="MS Mincho"/>
                <w:lang w:eastAsia="ja-JP"/>
              </w:rPr>
              <w:t>,</w:t>
            </w:r>
            <w:r w:rsidR="00295871">
              <w:rPr>
                <w:rFonts w:eastAsia="MS Mincho"/>
                <w:lang w:eastAsia="ja-JP"/>
              </w:rPr>
              <w:t>10</w:t>
            </w:r>
            <w:r w:rsidRPr="00A40F4E">
              <w:rPr>
                <w:rFonts w:eastAsia="MS Mincho"/>
                <w:lang w:eastAsia="ja-JP"/>
              </w:rPr>
              <w:t>%</w:t>
            </w:r>
          </w:p>
        </w:tc>
        <w:tc>
          <w:tcPr>
            <w:tcW w:w="35"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bCs/>
                <w:color w:val="0070C0"/>
                <w:lang w:eastAsia="ja-JP"/>
              </w:rPr>
            </w:pPr>
          </w:p>
        </w:tc>
      </w:tr>
      <w:tr w:rsidR="00900ADE" w:rsidRPr="00A40F4E" w:rsidTr="00900ADE">
        <w:trPr>
          <w:trHeight w:val="20"/>
          <w:jc w:val="center"/>
        </w:trPr>
        <w:tc>
          <w:tcPr>
            <w:tcW w:w="2880" w:type="dxa"/>
            <w:gridSpan w:val="2"/>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900ADE" w:rsidP="00900ADE">
            <w:pPr>
              <w:suppressLineNumbers/>
              <w:suppressAutoHyphens w:val="0"/>
              <w:jc w:val="center"/>
              <w:rPr>
                <w:rFonts w:eastAsia="MS Mincho"/>
                <w:bCs/>
                <w:lang w:eastAsia="ja-JP"/>
              </w:rPr>
            </w:pPr>
            <w:r w:rsidRPr="00A40F4E">
              <w:rPr>
                <w:rFonts w:eastAsia="MS Mincho"/>
                <w:bCs/>
                <w:lang w:eastAsia="ja-JP"/>
              </w:rPr>
              <w:t>VILHENA</w:t>
            </w:r>
          </w:p>
        </w:tc>
        <w:tc>
          <w:tcPr>
            <w:tcW w:w="1208" w:type="dxa"/>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900ADE" w:rsidP="002068D7">
            <w:pPr>
              <w:suppressLineNumbers/>
              <w:suppressAutoHyphens w:val="0"/>
              <w:jc w:val="center"/>
              <w:rPr>
                <w:rFonts w:eastAsia="MS Mincho"/>
                <w:lang w:eastAsia="ja-JP"/>
              </w:rPr>
            </w:pPr>
            <w:r w:rsidRPr="00A40F4E">
              <w:rPr>
                <w:rFonts w:eastAsia="MS Mincho"/>
                <w:bCs/>
                <w:lang w:eastAsia="ja-JP"/>
              </w:rPr>
              <w:t>7,</w:t>
            </w:r>
            <w:r w:rsidR="002068D7" w:rsidRPr="00A40F4E">
              <w:rPr>
                <w:rFonts w:eastAsia="MS Mincho"/>
                <w:bCs/>
                <w:lang w:eastAsia="ja-JP"/>
              </w:rPr>
              <w:t>37</w:t>
            </w:r>
            <w:r w:rsidRPr="00A40F4E">
              <w:rPr>
                <w:rFonts w:eastAsia="MS Mincho"/>
                <w:bCs/>
                <w:lang w:eastAsia="ja-JP"/>
              </w:rPr>
              <w:t>%</w:t>
            </w:r>
          </w:p>
        </w:tc>
        <w:tc>
          <w:tcPr>
            <w:tcW w:w="941" w:type="dxa"/>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295871" w:rsidP="00295871">
            <w:pPr>
              <w:suppressLineNumbers/>
              <w:suppressAutoHyphens w:val="0"/>
              <w:jc w:val="center"/>
              <w:rPr>
                <w:rFonts w:eastAsia="MS Mincho"/>
                <w:lang w:eastAsia="ja-JP"/>
              </w:rPr>
            </w:pPr>
            <w:r>
              <w:rPr>
                <w:rFonts w:eastAsia="MS Mincho"/>
                <w:lang w:eastAsia="ja-JP"/>
              </w:rPr>
              <w:t>10</w:t>
            </w:r>
            <w:r w:rsidR="00900ADE" w:rsidRPr="00A40F4E">
              <w:rPr>
                <w:rFonts w:eastAsia="MS Mincho"/>
                <w:lang w:eastAsia="ja-JP"/>
              </w:rPr>
              <w:t>,</w:t>
            </w:r>
            <w:r>
              <w:rPr>
                <w:rFonts w:eastAsia="MS Mincho"/>
                <w:lang w:eastAsia="ja-JP"/>
              </w:rPr>
              <w:t>44</w:t>
            </w:r>
            <w:r w:rsidR="00900ADE" w:rsidRPr="00A40F4E">
              <w:rPr>
                <w:rFonts w:eastAsia="MS Mincho"/>
                <w:lang w:eastAsia="ja-JP"/>
              </w:rPr>
              <w:t>%</w:t>
            </w:r>
          </w:p>
        </w:tc>
        <w:tc>
          <w:tcPr>
            <w:tcW w:w="1917" w:type="dxa"/>
            <w:gridSpan w:val="2"/>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900ADE" w:rsidRPr="00A40F4E" w:rsidRDefault="002068D7" w:rsidP="00295871">
            <w:pPr>
              <w:suppressLineNumbers/>
              <w:suppressAutoHyphens w:val="0"/>
              <w:jc w:val="center"/>
              <w:rPr>
                <w:rFonts w:eastAsia="MS Mincho"/>
                <w:bCs/>
                <w:lang w:eastAsia="ja-JP"/>
              </w:rPr>
            </w:pPr>
            <w:r w:rsidRPr="00A40F4E">
              <w:rPr>
                <w:rFonts w:eastAsia="MS Mincho"/>
                <w:lang w:eastAsia="ja-JP"/>
              </w:rPr>
              <w:t>7</w:t>
            </w:r>
            <w:r w:rsidR="00900ADE" w:rsidRPr="00A40F4E">
              <w:rPr>
                <w:rFonts w:eastAsia="MS Mincho"/>
                <w:lang w:eastAsia="ja-JP"/>
              </w:rPr>
              <w:t>,</w:t>
            </w:r>
            <w:r w:rsidR="00295871">
              <w:rPr>
                <w:rFonts w:eastAsia="MS Mincho"/>
                <w:lang w:eastAsia="ja-JP"/>
              </w:rPr>
              <w:t>68</w:t>
            </w:r>
            <w:r w:rsidR="00900ADE" w:rsidRPr="00A40F4E">
              <w:rPr>
                <w:rFonts w:eastAsia="MS Mincho"/>
                <w:lang w:eastAsia="ja-JP"/>
              </w:rPr>
              <w:t>%</w:t>
            </w:r>
          </w:p>
        </w:tc>
        <w:tc>
          <w:tcPr>
            <w:tcW w:w="35"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bCs/>
                <w:color w:val="0070C0"/>
                <w:lang w:eastAsia="ja-JP"/>
              </w:rPr>
            </w:pPr>
          </w:p>
        </w:tc>
      </w:tr>
      <w:tr w:rsidR="00900ADE" w:rsidRPr="00A40F4E" w:rsidTr="00900ADE">
        <w:trPr>
          <w:trHeight w:val="20"/>
          <w:jc w:val="center"/>
        </w:trPr>
        <w:tc>
          <w:tcPr>
            <w:tcW w:w="2880" w:type="dxa"/>
            <w:gridSpan w:val="2"/>
            <w:tcBorders>
              <w:top w:val="single" w:sz="12" w:space="0" w:color="000000"/>
              <w:left w:val="single" w:sz="12" w:space="0" w:color="000000"/>
              <w:bottom w:val="single" w:sz="12" w:space="0" w:color="000000"/>
              <w:right w:val="nil"/>
            </w:tcBorders>
            <w:shd w:val="clear" w:color="auto" w:fill="E0E0E0"/>
            <w:tcMar>
              <w:top w:w="0" w:type="dxa"/>
              <w:left w:w="0" w:type="dxa"/>
              <w:bottom w:w="0" w:type="dxa"/>
              <w:right w:w="0" w:type="dxa"/>
            </w:tcMar>
            <w:vAlign w:val="center"/>
            <w:hideMark/>
          </w:tcPr>
          <w:p w:rsidR="00900ADE" w:rsidRPr="00A40F4E" w:rsidRDefault="00900ADE" w:rsidP="00900ADE">
            <w:pPr>
              <w:suppressLineNumbers/>
              <w:suppressAutoHyphens w:val="0"/>
              <w:jc w:val="center"/>
              <w:rPr>
                <w:rFonts w:eastAsia="MS Mincho"/>
                <w:bCs/>
                <w:lang w:eastAsia="ja-JP"/>
              </w:rPr>
            </w:pPr>
            <w:r w:rsidRPr="00A40F4E">
              <w:rPr>
                <w:rFonts w:eastAsia="MS Mincho"/>
                <w:bCs/>
                <w:lang w:eastAsia="ja-JP"/>
              </w:rPr>
              <w:t>ARIQUEMES</w:t>
            </w:r>
          </w:p>
        </w:tc>
        <w:tc>
          <w:tcPr>
            <w:tcW w:w="1208" w:type="dxa"/>
            <w:tcBorders>
              <w:top w:val="single" w:sz="12" w:space="0" w:color="000000"/>
              <w:left w:val="single" w:sz="12" w:space="0" w:color="000000"/>
              <w:bottom w:val="single" w:sz="12" w:space="0" w:color="000000"/>
              <w:right w:val="nil"/>
            </w:tcBorders>
            <w:shd w:val="clear" w:color="auto" w:fill="E0E0E0"/>
            <w:tcMar>
              <w:top w:w="0" w:type="dxa"/>
              <w:left w:w="0" w:type="dxa"/>
              <w:bottom w:w="0" w:type="dxa"/>
              <w:right w:w="0" w:type="dxa"/>
            </w:tcMar>
            <w:vAlign w:val="center"/>
            <w:hideMark/>
          </w:tcPr>
          <w:p w:rsidR="00900ADE" w:rsidRPr="00A40F4E" w:rsidRDefault="00900ADE" w:rsidP="002068D7">
            <w:pPr>
              <w:suppressLineNumbers/>
              <w:suppressAutoHyphens w:val="0"/>
              <w:jc w:val="center"/>
              <w:rPr>
                <w:rFonts w:eastAsia="MS Mincho"/>
                <w:lang w:eastAsia="ja-JP"/>
              </w:rPr>
            </w:pPr>
            <w:r w:rsidRPr="00A40F4E">
              <w:rPr>
                <w:rFonts w:eastAsia="MS Mincho"/>
                <w:bCs/>
                <w:lang w:eastAsia="ja-JP"/>
              </w:rPr>
              <w:t>2,</w:t>
            </w:r>
            <w:r w:rsidR="002068D7" w:rsidRPr="00A40F4E">
              <w:rPr>
                <w:rFonts w:eastAsia="MS Mincho"/>
                <w:bCs/>
                <w:lang w:eastAsia="ja-JP"/>
              </w:rPr>
              <w:t>75</w:t>
            </w:r>
            <w:r w:rsidRPr="00A40F4E">
              <w:rPr>
                <w:rFonts w:eastAsia="MS Mincho"/>
                <w:bCs/>
                <w:lang w:eastAsia="ja-JP"/>
              </w:rPr>
              <w:t>%</w:t>
            </w:r>
          </w:p>
        </w:tc>
        <w:tc>
          <w:tcPr>
            <w:tcW w:w="941" w:type="dxa"/>
            <w:tcBorders>
              <w:top w:val="single" w:sz="12" w:space="0" w:color="000000"/>
              <w:left w:val="single" w:sz="12" w:space="0" w:color="000000"/>
              <w:bottom w:val="single" w:sz="12" w:space="0" w:color="000000"/>
              <w:right w:val="nil"/>
            </w:tcBorders>
            <w:shd w:val="clear" w:color="auto" w:fill="E0E0E0"/>
            <w:tcMar>
              <w:top w:w="0" w:type="dxa"/>
              <w:left w:w="0" w:type="dxa"/>
              <w:bottom w:w="0" w:type="dxa"/>
              <w:right w:w="0" w:type="dxa"/>
            </w:tcMar>
            <w:vAlign w:val="center"/>
            <w:hideMark/>
          </w:tcPr>
          <w:p w:rsidR="00900ADE" w:rsidRPr="00A40F4E" w:rsidRDefault="002068D7" w:rsidP="002068D7">
            <w:pPr>
              <w:suppressLineNumbers/>
              <w:suppressAutoHyphens w:val="0"/>
              <w:jc w:val="center"/>
              <w:rPr>
                <w:rFonts w:eastAsia="MS Mincho"/>
                <w:lang w:eastAsia="ja-JP"/>
              </w:rPr>
            </w:pPr>
            <w:r w:rsidRPr="00A40F4E">
              <w:rPr>
                <w:rFonts w:eastAsia="MS Mincho"/>
                <w:lang w:eastAsia="ja-JP"/>
              </w:rPr>
              <w:t>9</w:t>
            </w:r>
            <w:r w:rsidR="00900ADE" w:rsidRPr="00A40F4E">
              <w:rPr>
                <w:rFonts w:eastAsia="MS Mincho"/>
                <w:lang w:eastAsia="ja-JP"/>
              </w:rPr>
              <w:t>,</w:t>
            </w:r>
            <w:r w:rsidR="00295871">
              <w:rPr>
                <w:rFonts w:eastAsia="MS Mincho"/>
                <w:lang w:eastAsia="ja-JP"/>
              </w:rPr>
              <w:t>56</w:t>
            </w:r>
            <w:r w:rsidR="00900ADE" w:rsidRPr="00A40F4E">
              <w:rPr>
                <w:rFonts w:eastAsia="MS Mincho"/>
                <w:lang w:eastAsia="ja-JP"/>
              </w:rPr>
              <w:t>%</w:t>
            </w:r>
          </w:p>
        </w:tc>
        <w:tc>
          <w:tcPr>
            <w:tcW w:w="1917" w:type="dxa"/>
            <w:gridSpan w:val="2"/>
            <w:tcBorders>
              <w:top w:val="single" w:sz="12" w:space="0" w:color="000000"/>
              <w:left w:val="single" w:sz="12" w:space="0" w:color="000000"/>
              <w:bottom w:val="single" w:sz="12" w:space="0" w:color="000000"/>
              <w:right w:val="single" w:sz="12" w:space="0" w:color="000000"/>
            </w:tcBorders>
            <w:shd w:val="clear" w:color="auto" w:fill="E0E0E0"/>
            <w:tcMar>
              <w:top w:w="0" w:type="dxa"/>
              <w:left w:w="0" w:type="dxa"/>
              <w:bottom w:w="0" w:type="dxa"/>
              <w:right w:w="0" w:type="dxa"/>
            </w:tcMar>
            <w:vAlign w:val="center"/>
            <w:hideMark/>
          </w:tcPr>
          <w:p w:rsidR="00900ADE" w:rsidRPr="00A40F4E" w:rsidRDefault="00295871" w:rsidP="00295871">
            <w:pPr>
              <w:suppressLineNumbers/>
              <w:suppressAutoHyphens w:val="0"/>
              <w:jc w:val="center"/>
              <w:rPr>
                <w:rFonts w:eastAsia="MS Mincho"/>
                <w:bCs/>
                <w:lang w:eastAsia="ja-JP"/>
              </w:rPr>
            </w:pPr>
            <w:r>
              <w:rPr>
                <w:rFonts w:eastAsia="MS Mincho"/>
                <w:lang w:eastAsia="ja-JP"/>
              </w:rPr>
              <w:t>3</w:t>
            </w:r>
            <w:r w:rsidR="00900ADE" w:rsidRPr="00A40F4E">
              <w:rPr>
                <w:rFonts w:eastAsia="MS Mincho"/>
                <w:lang w:eastAsia="ja-JP"/>
              </w:rPr>
              <w:t>,</w:t>
            </w:r>
            <w:r>
              <w:rPr>
                <w:rFonts w:eastAsia="MS Mincho"/>
                <w:lang w:eastAsia="ja-JP"/>
              </w:rPr>
              <w:t>43</w:t>
            </w:r>
            <w:r w:rsidR="00900ADE" w:rsidRPr="00A40F4E">
              <w:rPr>
                <w:rFonts w:eastAsia="MS Mincho"/>
                <w:lang w:eastAsia="ja-JP"/>
              </w:rPr>
              <w:t>%</w:t>
            </w:r>
          </w:p>
        </w:tc>
        <w:tc>
          <w:tcPr>
            <w:tcW w:w="35"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bCs/>
                <w:color w:val="0070C0"/>
                <w:lang w:eastAsia="ja-JP"/>
              </w:rPr>
            </w:pPr>
          </w:p>
        </w:tc>
      </w:tr>
      <w:tr w:rsidR="00900ADE" w:rsidRPr="00A40F4E" w:rsidTr="00900ADE">
        <w:trPr>
          <w:trHeight w:val="20"/>
          <w:jc w:val="center"/>
        </w:trPr>
        <w:tc>
          <w:tcPr>
            <w:tcW w:w="2880" w:type="dxa"/>
            <w:gridSpan w:val="2"/>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900ADE" w:rsidP="00900ADE">
            <w:pPr>
              <w:suppressLineNumbers/>
              <w:suppressAutoHyphens w:val="0"/>
              <w:jc w:val="center"/>
              <w:rPr>
                <w:rFonts w:eastAsia="MS Mincho"/>
                <w:bCs/>
                <w:lang w:eastAsia="ja-JP"/>
              </w:rPr>
            </w:pPr>
            <w:r w:rsidRPr="00A40F4E">
              <w:rPr>
                <w:rFonts w:eastAsia="MS Mincho"/>
                <w:bCs/>
                <w:lang w:eastAsia="ja-JP"/>
              </w:rPr>
              <w:t>PRESIDENTE MÉDICI</w:t>
            </w:r>
          </w:p>
        </w:tc>
        <w:tc>
          <w:tcPr>
            <w:tcW w:w="1208" w:type="dxa"/>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900ADE" w:rsidP="002068D7">
            <w:pPr>
              <w:suppressLineNumbers/>
              <w:suppressAutoHyphens w:val="0"/>
              <w:jc w:val="center"/>
              <w:rPr>
                <w:rFonts w:eastAsia="MS Mincho"/>
                <w:lang w:eastAsia="ja-JP"/>
              </w:rPr>
            </w:pPr>
            <w:r w:rsidRPr="00A40F4E">
              <w:rPr>
                <w:rFonts w:eastAsia="MS Mincho"/>
                <w:bCs/>
                <w:lang w:eastAsia="ja-JP"/>
              </w:rPr>
              <w:t>2,</w:t>
            </w:r>
            <w:r w:rsidR="002068D7" w:rsidRPr="00A40F4E">
              <w:rPr>
                <w:rFonts w:eastAsia="MS Mincho"/>
                <w:bCs/>
                <w:lang w:eastAsia="ja-JP"/>
              </w:rPr>
              <w:t>54</w:t>
            </w:r>
            <w:r w:rsidRPr="00A40F4E">
              <w:rPr>
                <w:rFonts w:eastAsia="MS Mincho"/>
                <w:bCs/>
                <w:lang w:eastAsia="ja-JP"/>
              </w:rPr>
              <w:t>%</w:t>
            </w:r>
          </w:p>
        </w:tc>
        <w:tc>
          <w:tcPr>
            <w:tcW w:w="941" w:type="dxa"/>
            <w:tcBorders>
              <w:top w:val="single" w:sz="12" w:space="0" w:color="000000"/>
              <w:left w:val="single" w:sz="12" w:space="0" w:color="000000"/>
              <w:bottom w:val="single" w:sz="12" w:space="0" w:color="000000"/>
              <w:right w:val="nil"/>
            </w:tcBorders>
            <w:tcMar>
              <w:top w:w="0" w:type="dxa"/>
              <w:left w:w="0" w:type="dxa"/>
              <w:bottom w:w="0" w:type="dxa"/>
              <w:right w:w="0" w:type="dxa"/>
            </w:tcMar>
            <w:vAlign w:val="center"/>
            <w:hideMark/>
          </w:tcPr>
          <w:p w:rsidR="00900ADE" w:rsidRPr="00A40F4E" w:rsidRDefault="00900ADE" w:rsidP="002068D7">
            <w:pPr>
              <w:suppressLineNumbers/>
              <w:suppressAutoHyphens w:val="0"/>
              <w:jc w:val="center"/>
              <w:rPr>
                <w:rFonts w:eastAsia="MS Mincho"/>
                <w:lang w:eastAsia="ja-JP"/>
              </w:rPr>
            </w:pPr>
            <w:r w:rsidRPr="00A40F4E">
              <w:rPr>
                <w:rFonts w:eastAsia="MS Mincho"/>
                <w:lang w:eastAsia="ja-JP"/>
              </w:rPr>
              <w:t>11,</w:t>
            </w:r>
            <w:r w:rsidR="00295871">
              <w:rPr>
                <w:rFonts w:eastAsia="MS Mincho"/>
                <w:lang w:eastAsia="ja-JP"/>
              </w:rPr>
              <w:t>97</w:t>
            </w:r>
            <w:r w:rsidRPr="00A40F4E">
              <w:rPr>
                <w:rFonts w:eastAsia="MS Mincho"/>
                <w:lang w:eastAsia="ja-JP"/>
              </w:rPr>
              <w:t>%</w:t>
            </w:r>
          </w:p>
        </w:tc>
        <w:tc>
          <w:tcPr>
            <w:tcW w:w="1917" w:type="dxa"/>
            <w:gridSpan w:val="2"/>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center"/>
            <w:hideMark/>
          </w:tcPr>
          <w:p w:rsidR="00900ADE" w:rsidRPr="00A40F4E" w:rsidRDefault="00295871" w:rsidP="002068D7">
            <w:pPr>
              <w:suppressLineNumbers/>
              <w:suppressAutoHyphens w:val="0"/>
              <w:jc w:val="center"/>
              <w:rPr>
                <w:rFonts w:eastAsia="MS Mincho"/>
                <w:bCs/>
                <w:lang w:eastAsia="ja-JP"/>
              </w:rPr>
            </w:pPr>
            <w:r>
              <w:rPr>
                <w:rFonts w:eastAsia="MS Mincho"/>
                <w:lang w:eastAsia="ja-JP"/>
              </w:rPr>
              <w:t>3,49</w:t>
            </w:r>
            <w:r w:rsidR="00900ADE" w:rsidRPr="00A40F4E">
              <w:rPr>
                <w:rFonts w:eastAsia="MS Mincho"/>
                <w:lang w:eastAsia="ja-JP"/>
              </w:rPr>
              <w:t>%</w:t>
            </w:r>
          </w:p>
        </w:tc>
        <w:tc>
          <w:tcPr>
            <w:tcW w:w="35"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bCs/>
                <w:color w:val="0070C0"/>
                <w:lang w:eastAsia="ja-JP"/>
              </w:rPr>
            </w:pPr>
          </w:p>
        </w:tc>
      </w:tr>
      <w:tr w:rsidR="00900ADE" w:rsidRPr="00A40F4E" w:rsidTr="00900ADE">
        <w:trPr>
          <w:trHeight w:val="20"/>
          <w:jc w:val="center"/>
        </w:trPr>
        <w:tc>
          <w:tcPr>
            <w:tcW w:w="2880" w:type="dxa"/>
            <w:gridSpan w:val="2"/>
            <w:tcBorders>
              <w:top w:val="single" w:sz="12" w:space="0" w:color="000000"/>
              <w:left w:val="single" w:sz="12" w:space="0" w:color="000000"/>
              <w:bottom w:val="single" w:sz="12" w:space="0" w:color="000000"/>
              <w:right w:val="nil"/>
            </w:tcBorders>
            <w:shd w:val="clear" w:color="auto" w:fill="E6E6E6"/>
            <w:tcMar>
              <w:top w:w="0" w:type="dxa"/>
              <w:left w:w="0" w:type="dxa"/>
              <w:bottom w:w="0" w:type="dxa"/>
              <w:right w:w="0" w:type="dxa"/>
            </w:tcMar>
            <w:vAlign w:val="center"/>
            <w:hideMark/>
          </w:tcPr>
          <w:p w:rsidR="00900ADE" w:rsidRPr="00A40F4E" w:rsidRDefault="00900ADE" w:rsidP="00900ADE">
            <w:pPr>
              <w:suppressLineNumbers/>
              <w:suppressAutoHyphens w:val="0"/>
              <w:jc w:val="center"/>
              <w:rPr>
                <w:rFonts w:eastAsia="MS Mincho"/>
                <w:bCs/>
                <w:lang w:eastAsia="ja-JP"/>
              </w:rPr>
            </w:pPr>
            <w:r w:rsidRPr="00A40F4E">
              <w:rPr>
                <w:rFonts w:eastAsia="MS Mincho"/>
                <w:bCs/>
                <w:lang w:eastAsia="ja-JP"/>
              </w:rPr>
              <w:t>PORTO VELHO</w:t>
            </w:r>
          </w:p>
        </w:tc>
        <w:tc>
          <w:tcPr>
            <w:tcW w:w="1208" w:type="dxa"/>
            <w:tcBorders>
              <w:top w:val="single" w:sz="12" w:space="0" w:color="000000"/>
              <w:left w:val="single" w:sz="12" w:space="0" w:color="000000"/>
              <w:bottom w:val="single" w:sz="12" w:space="0" w:color="000000"/>
              <w:right w:val="nil"/>
            </w:tcBorders>
            <w:shd w:val="clear" w:color="auto" w:fill="E6E6E6"/>
            <w:tcMar>
              <w:top w:w="0" w:type="dxa"/>
              <w:left w:w="0" w:type="dxa"/>
              <w:bottom w:w="0" w:type="dxa"/>
              <w:right w:w="0" w:type="dxa"/>
            </w:tcMar>
            <w:vAlign w:val="center"/>
            <w:hideMark/>
          </w:tcPr>
          <w:p w:rsidR="00900ADE" w:rsidRPr="00A40F4E" w:rsidRDefault="00900ADE" w:rsidP="002068D7">
            <w:pPr>
              <w:suppressLineNumbers/>
              <w:suppressAutoHyphens w:val="0"/>
              <w:jc w:val="center"/>
              <w:rPr>
                <w:rFonts w:eastAsia="MS Mincho"/>
                <w:lang w:eastAsia="ja-JP"/>
              </w:rPr>
            </w:pPr>
            <w:r w:rsidRPr="00A40F4E">
              <w:rPr>
                <w:rFonts w:eastAsia="MS Mincho"/>
                <w:bCs/>
                <w:lang w:eastAsia="ja-JP"/>
              </w:rPr>
              <w:t>4</w:t>
            </w:r>
            <w:r w:rsidR="002068D7" w:rsidRPr="00A40F4E">
              <w:rPr>
                <w:rFonts w:eastAsia="MS Mincho"/>
                <w:bCs/>
                <w:lang w:eastAsia="ja-JP"/>
              </w:rPr>
              <w:t>8</w:t>
            </w:r>
            <w:r w:rsidRPr="00A40F4E">
              <w:rPr>
                <w:rFonts w:eastAsia="MS Mincho"/>
                <w:bCs/>
                <w:lang w:eastAsia="ja-JP"/>
              </w:rPr>
              <w:t>,</w:t>
            </w:r>
            <w:r w:rsidR="002068D7" w:rsidRPr="00A40F4E">
              <w:rPr>
                <w:rFonts w:eastAsia="MS Mincho"/>
                <w:bCs/>
                <w:lang w:eastAsia="ja-JP"/>
              </w:rPr>
              <w:t>00</w:t>
            </w:r>
            <w:r w:rsidRPr="00A40F4E">
              <w:rPr>
                <w:rFonts w:eastAsia="MS Mincho"/>
                <w:bCs/>
                <w:lang w:eastAsia="ja-JP"/>
              </w:rPr>
              <w:t>%</w:t>
            </w:r>
          </w:p>
        </w:tc>
        <w:tc>
          <w:tcPr>
            <w:tcW w:w="941" w:type="dxa"/>
            <w:tcBorders>
              <w:top w:val="single" w:sz="12" w:space="0" w:color="000000"/>
              <w:left w:val="single" w:sz="12" w:space="0" w:color="000000"/>
              <w:bottom w:val="single" w:sz="12" w:space="0" w:color="000000"/>
              <w:right w:val="nil"/>
            </w:tcBorders>
            <w:shd w:val="clear" w:color="auto" w:fill="E6E6E6"/>
            <w:tcMar>
              <w:top w:w="0" w:type="dxa"/>
              <w:left w:w="0" w:type="dxa"/>
              <w:bottom w:w="0" w:type="dxa"/>
              <w:right w:w="0" w:type="dxa"/>
            </w:tcMar>
            <w:vAlign w:val="center"/>
            <w:hideMark/>
          </w:tcPr>
          <w:p w:rsidR="00900ADE" w:rsidRPr="00A40F4E" w:rsidRDefault="00900ADE" w:rsidP="002068D7">
            <w:pPr>
              <w:suppressLineNumbers/>
              <w:suppressAutoHyphens w:val="0"/>
              <w:jc w:val="center"/>
              <w:rPr>
                <w:rFonts w:eastAsia="MS Mincho"/>
                <w:lang w:eastAsia="ja-JP"/>
              </w:rPr>
            </w:pPr>
            <w:r w:rsidRPr="00A40F4E">
              <w:rPr>
                <w:rFonts w:eastAsia="MS Mincho"/>
                <w:lang w:eastAsia="ja-JP"/>
              </w:rPr>
              <w:t>15,</w:t>
            </w:r>
            <w:r w:rsidR="002068D7" w:rsidRPr="00A40F4E">
              <w:rPr>
                <w:rFonts w:eastAsia="MS Mincho"/>
                <w:lang w:eastAsia="ja-JP"/>
              </w:rPr>
              <w:t>65</w:t>
            </w:r>
            <w:r w:rsidRPr="00A40F4E">
              <w:rPr>
                <w:rFonts w:eastAsia="MS Mincho"/>
                <w:lang w:eastAsia="ja-JP"/>
              </w:rPr>
              <w:t>%</w:t>
            </w:r>
          </w:p>
        </w:tc>
        <w:tc>
          <w:tcPr>
            <w:tcW w:w="1917" w:type="dxa"/>
            <w:gridSpan w:val="2"/>
            <w:tcBorders>
              <w:top w:val="single" w:sz="12" w:space="0" w:color="000000"/>
              <w:left w:val="single" w:sz="12" w:space="0" w:color="000000"/>
              <w:bottom w:val="single" w:sz="12" w:space="0" w:color="000000"/>
              <w:right w:val="single" w:sz="12" w:space="0" w:color="000000"/>
            </w:tcBorders>
            <w:shd w:val="clear" w:color="auto" w:fill="E6E6E6"/>
            <w:tcMar>
              <w:top w:w="0" w:type="dxa"/>
              <w:left w:w="0" w:type="dxa"/>
              <w:bottom w:w="0" w:type="dxa"/>
              <w:right w:w="0" w:type="dxa"/>
            </w:tcMar>
            <w:vAlign w:val="center"/>
            <w:hideMark/>
          </w:tcPr>
          <w:p w:rsidR="00900ADE" w:rsidRPr="00A40F4E" w:rsidRDefault="00295871" w:rsidP="002068D7">
            <w:pPr>
              <w:suppressLineNumbers/>
              <w:suppressAutoHyphens w:val="0"/>
              <w:jc w:val="center"/>
              <w:rPr>
                <w:rFonts w:eastAsia="MS Mincho"/>
                <w:lang w:eastAsia="ja-JP"/>
              </w:rPr>
            </w:pPr>
            <w:r>
              <w:rPr>
                <w:rFonts w:eastAsia="MS Mincho"/>
                <w:lang w:eastAsia="ja-JP"/>
              </w:rPr>
              <w:t>41,99</w:t>
            </w:r>
            <w:r w:rsidR="00900ADE" w:rsidRPr="00A40F4E">
              <w:rPr>
                <w:rFonts w:eastAsia="MS Mincho"/>
                <w:lang w:eastAsia="ja-JP"/>
              </w:rPr>
              <w:t>%</w:t>
            </w:r>
          </w:p>
        </w:tc>
        <w:tc>
          <w:tcPr>
            <w:tcW w:w="35"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color w:val="0070C0"/>
                <w:lang w:eastAsia="ja-JP"/>
              </w:rPr>
            </w:pPr>
          </w:p>
        </w:tc>
      </w:tr>
      <w:tr w:rsidR="00900ADE" w:rsidRPr="00A40F4E" w:rsidTr="00900ADE">
        <w:trPr>
          <w:gridAfter w:val="1"/>
          <w:wAfter w:w="35" w:type="dxa"/>
          <w:trHeight w:val="20"/>
          <w:jc w:val="center"/>
        </w:trPr>
        <w:tc>
          <w:tcPr>
            <w:tcW w:w="1917" w:type="dxa"/>
            <w:tcBorders>
              <w:top w:val="single" w:sz="12" w:space="0" w:color="000000"/>
              <w:left w:val="single" w:sz="12" w:space="0" w:color="000000"/>
              <w:bottom w:val="single" w:sz="12" w:space="0" w:color="000000"/>
              <w:right w:val="single" w:sz="12" w:space="0" w:color="000000"/>
            </w:tcBorders>
            <w:vAlign w:val="center"/>
          </w:tcPr>
          <w:p w:rsidR="00900ADE" w:rsidRPr="00A40F4E" w:rsidRDefault="00900ADE" w:rsidP="00900ADE">
            <w:pPr>
              <w:suppressAutoHyphens w:val="0"/>
              <w:snapToGrid w:val="0"/>
              <w:jc w:val="center"/>
              <w:rPr>
                <w:rFonts w:eastAsia="MS Mincho"/>
                <w:lang w:eastAsia="ja-JP"/>
              </w:rPr>
            </w:pPr>
          </w:p>
        </w:tc>
        <w:tc>
          <w:tcPr>
            <w:tcW w:w="5029" w:type="dxa"/>
            <w:gridSpan w:val="5"/>
            <w:tcBorders>
              <w:top w:val="single" w:sz="12" w:space="0" w:color="000000"/>
              <w:left w:val="single" w:sz="12" w:space="0" w:color="000000"/>
              <w:bottom w:val="single" w:sz="12" w:space="0" w:color="000000"/>
              <w:right w:val="single" w:sz="12" w:space="0" w:color="000000"/>
            </w:tcBorders>
            <w:vAlign w:val="center"/>
          </w:tcPr>
          <w:p w:rsidR="00900ADE" w:rsidRPr="00A40F4E" w:rsidRDefault="00900ADE" w:rsidP="00900ADE">
            <w:pPr>
              <w:suppressAutoHyphens w:val="0"/>
              <w:snapToGrid w:val="0"/>
              <w:jc w:val="center"/>
              <w:rPr>
                <w:rFonts w:eastAsia="MS Mincho"/>
                <w:lang w:eastAsia="ja-JP"/>
              </w:rPr>
            </w:pPr>
          </w:p>
        </w:tc>
      </w:tr>
      <w:tr w:rsidR="00900ADE" w:rsidRPr="00A40F4E" w:rsidTr="00900ADE">
        <w:trPr>
          <w:gridAfter w:val="1"/>
          <w:wAfter w:w="35" w:type="dxa"/>
          <w:trHeight w:val="20"/>
          <w:jc w:val="center"/>
        </w:trPr>
        <w:tc>
          <w:tcPr>
            <w:tcW w:w="2880" w:type="dxa"/>
            <w:gridSpan w:val="2"/>
            <w:tcBorders>
              <w:top w:val="single" w:sz="12" w:space="0" w:color="000000"/>
              <w:left w:val="single" w:sz="12" w:space="0" w:color="000000"/>
              <w:bottom w:val="single" w:sz="12" w:space="0" w:color="000000"/>
              <w:right w:val="nil"/>
            </w:tcBorders>
            <w:vAlign w:val="center"/>
            <w:hideMark/>
          </w:tcPr>
          <w:p w:rsidR="00900ADE" w:rsidRPr="00A40F4E" w:rsidRDefault="00900ADE" w:rsidP="00900ADE">
            <w:pPr>
              <w:suppressLineNumbers/>
              <w:suppressAutoHyphens w:val="0"/>
              <w:jc w:val="center"/>
              <w:rPr>
                <w:rFonts w:eastAsia="MS Mincho"/>
                <w:bCs/>
                <w:lang w:eastAsia="ja-JP"/>
              </w:rPr>
            </w:pPr>
            <w:r w:rsidRPr="00A40F4E">
              <w:rPr>
                <w:rFonts w:eastAsia="MS Mincho"/>
                <w:bCs/>
                <w:lang w:eastAsia="ja-JP"/>
              </w:rPr>
              <w:t>TAEG</w:t>
            </w:r>
            <w:r w:rsidR="002F2BD8" w:rsidRPr="00A40F4E">
              <w:rPr>
                <w:rFonts w:eastAsia="MS Mincho"/>
                <w:bCs/>
                <w:lang w:eastAsia="ja-JP"/>
              </w:rPr>
              <w:t>*</w:t>
            </w:r>
            <w:r w:rsidRPr="00A40F4E">
              <w:rPr>
                <w:rFonts w:eastAsia="MS Mincho"/>
                <w:bCs/>
                <w:lang w:eastAsia="ja-JP"/>
              </w:rPr>
              <w:t xml:space="preserve"> TOTAL</w:t>
            </w:r>
          </w:p>
        </w:tc>
        <w:tc>
          <w:tcPr>
            <w:tcW w:w="1208" w:type="dxa"/>
            <w:tcBorders>
              <w:top w:val="single" w:sz="12" w:space="0" w:color="000000"/>
              <w:left w:val="single" w:sz="12" w:space="0" w:color="000000"/>
              <w:bottom w:val="single" w:sz="12" w:space="0" w:color="000000"/>
              <w:right w:val="nil"/>
            </w:tcBorders>
            <w:vAlign w:val="center"/>
            <w:hideMark/>
          </w:tcPr>
          <w:p w:rsidR="00900ADE" w:rsidRPr="00A40F4E" w:rsidRDefault="002068D7" w:rsidP="002068D7">
            <w:pPr>
              <w:suppressLineNumbers/>
              <w:suppressAutoHyphens w:val="0"/>
              <w:jc w:val="center"/>
              <w:rPr>
                <w:rFonts w:eastAsia="MS Mincho"/>
                <w:lang w:eastAsia="ja-JP"/>
              </w:rPr>
            </w:pPr>
            <w:r w:rsidRPr="00A40F4E">
              <w:rPr>
                <w:rFonts w:eastAsia="MS Mincho"/>
                <w:bCs/>
                <w:lang w:eastAsia="ja-JP"/>
              </w:rPr>
              <w:t>11</w:t>
            </w:r>
            <w:r w:rsidR="00900ADE" w:rsidRPr="00A40F4E">
              <w:rPr>
                <w:rFonts w:eastAsia="MS Mincho"/>
                <w:bCs/>
                <w:lang w:eastAsia="ja-JP"/>
              </w:rPr>
              <w:t>.5</w:t>
            </w:r>
            <w:r w:rsidRPr="00A40F4E">
              <w:rPr>
                <w:rFonts w:eastAsia="MS Mincho"/>
                <w:bCs/>
                <w:lang w:eastAsia="ja-JP"/>
              </w:rPr>
              <w:t>8</w:t>
            </w:r>
            <w:r w:rsidR="00900ADE" w:rsidRPr="00A40F4E">
              <w:rPr>
                <w:rFonts w:eastAsia="MS Mincho"/>
                <w:bCs/>
                <w:lang w:eastAsia="ja-JP"/>
              </w:rPr>
              <w:t>4,</w:t>
            </w:r>
            <w:r w:rsidRPr="00A40F4E">
              <w:rPr>
                <w:rFonts w:eastAsia="MS Mincho"/>
                <w:bCs/>
                <w:lang w:eastAsia="ja-JP"/>
              </w:rPr>
              <w:t>25</w:t>
            </w:r>
          </w:p>
        </w:tc>
        <w:tc>
          <w:tcPr>
            <w:tcW w:w="1917" w:type="dxa"/>
            <w:gridSpan w:val="2"/>
            <w:tcBorders>
              <w:top w:val="single" w:sz="12" w:space="0" w:color="000000"/>
              <w:left w:val="single" w:sz="12" w:space="0" w:color="000000"/>
              <w:bottom w:val="single" w:sz="12" w:space="0" w:color="000000"/>
              <w:right w:val="nil"/>
            </w:tcBorders>
            <w:vAlign w:val="center"/>
          </w:tcPr>
          <w:p w:rsidR="00900ADE" w:rsidRPr="00A40F4E" w:rsidRDefault="00900ADE" w:rsidP="00900ADE">
            <w:pPr>
              <w:snapToGrid w:val="0"/>
              <w:jc w:val="center"/>
              <w:rPr>
                <w:rFonts w:eastAsia="MS Mincho"/>
                <w:lang w:eastAsia="ja-JP"/>
              </w:rPr>
            </w:pPr>
          </w:p>
        </w:tc>
        <w:tc>
          <w:tcPr>
            <w:tcW w:w="941"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900ADE" w:rsidRPr="00A40F4E" w:rsidRDefault="00900ADE" w:rsidP="00900ADE">
            <w:pPr>
              <w:snapToGrid w:val="0"/>
              <w:jc w:val="center"/>
              <w:rPr>
                <w:rFonts w:eastAsia="MS Mincho"/>
                <w:color w:val="0070C0"/>
                <w:lang w:eastAsia="ja-JP"/>
              </w:rPr>
            </w:pPr>
          </w:p>
        </w:tc>
      </w:tr>
      <w:tr w:rsidR="00900ADE" w:rsidRPr="00A40F4E" w:rsidTr="00900ADE">
        <w:trPr>
          <w:gridAfter w:val="1"/>
          <w:wAfter w:w="35" w:type="dxa"/>
          <w:trHeight w:val="20"/>
          <w:jc w:val="center"/>
        </w:trPr>
        <w:tc>
          <w:tcPr>
            <w:tcW w:w="2880" w:type="dxa"/>
            <w:gridSpan w:val="2"/>
            <w:tcBorders>
              <w:top w:val="single" w:sz="12" w:space="0" w:color="000000"/>
              <w:left w:val="single" w:sz="12" w:space="0" w:color="000000"/>
              <w:bottom w:val="single" w:sz="12" w:space="0" w:color="000000"/>
              <w:right w:val="nil"/>
            </w:tcBorders>
            <w:shd w:val="clear" w:color="auto" w:fill="E6E6E6"/>
            <w:vAlign w:val="center"/>
            <w:hideMark/>
          </w:tcPr>
          <w:p w:rsidR="00900ADE" w:rsidRPr="00A40F4E" w:rsidRDefault="00900ADE" w:rsidP="00900ADE">
            <w:pPr>
              <w:suppressLineNumbers/>
              <w:suppressAutoHyphens w:val="0"/>
              <w:jc w:val="center"/>
              <w:rPr>
                <w:rFonts w:eastAsia="MS Mincho"/>
                <w:bCs/>
                <w:lang w:eastAsia="ja-JP"/>
              </w:rPr>
            </w:pPr>
            <w:r w:rsidRPr="00A40F4E">
              <w:rPr>
                <w:rFonts w:eastAsia="MS Mincho"/>
                <w:bCs/>
                <w:lang w:eastAsia="ja-JP"/>
              </w:rPr>
              <w:t>TAEM</w:t>
            </w:r>
            <w:r w:rsidR="002F2BD8" w:rsidRPr="00A40F4E">
              <w:rPr>
                <w:rFonts w:eastAsia="MS Mincho"/>
                <w:bCs/>
                <w:lang w:eastAsia="ja-JP"/>
              </w:rPr>
              <w:t>**</w:t>
            </w:r>
            <w:r w:rsidRPr="00A40F4E">
              <w:rPr>
                <w:rFonts w:eastAsia="MS Mincho"/>
                <w:bCs/>
                <w:lang w:eastAsia="ja-JP"/>
              </w:rPr>
              <w:t xml:space="preserve"> TOTAL</w:t>
            </w:r>
          </w:p>
        </w:tc>
        <w:tc>
          <w:tcPr>
            <w:tcW w:w="1208" w:type="dxa"/>
            <w:tcBorders>
              <w:top w:val="single" w:sz="12" w:space="0" w:color="000000"/>
              <w:left w:val="single" w:sz="12" w:space="0" w:color="000000"/>
              <w:bottom w:val="single" w:sz="12" w:space="0" w:color="000000"/>
              <w:right w:val="nil"/>
            </w:tcBorders>
            <w:shd w:val="clear" w:color="auto" w:fill="E6E6E6"/>
            <w:vAlign w:val="center"/>
            <w:hideMark/>
          </w:tcPr>
          <w:p w:rsidR="00900ADE" w:rsidRPr="00A40F4E" w:rsidRDefault="00295871" w:rsidP="002068D7">
            <w:pPr>
              <w:suppressLineNumbers/>
              <w:suppressAutoHyphens w:val="0"/>
              <w:jc w:val="center"/>
              <w:rPr>
                <w:rFonts w:eastAsia="MS Mincho"/>
                <w:lang w:eastAsia="ja-JP"/>
              </w:rPr>
            </w:pPr>
            <w:r>
              <w:rPr>
                <w:rFonts w:eastAsia="MS Mincho"/>
                <w:bCs/>
                <w:lang w:eastAsia="ja-JP"/>
              </w:rPr>
              <w:t>395</w:t>
            </w:r>
            <w:r w:rsidR="00900ADE" w:rsidRPr="00A40F4E">
              <w:rPr>
                <w:rFonts w:eastAsia="MS Mincho"/>
                <w:bCs/>
                <w:lang w:eastAsia="ja-JP"/>
              </w:rPr>
              <w:t>,00</w:t>
            </w:r>
          </w:p>
        </w:tc>
        <w:tc>
          <w:tcPr>
            <w:tcW w:w="1917" w:type="dxa"/>
            <w:gridSpan w:val="2"/>
            <w:tcBorders>
              <w:top w:val="single" w:sz="12" w:space="0" w:color="000000"/>
              <w:left w:val="single" w:sz="12" w:space="0" w:color="000000"/>
              <w:bottom w:val="single" w:sz="12" w:space="0" w:color="000000"/>
              <w:right w:val="nil"/>
            </w:tcBorders>
            <w:shd w:val="clear" w:color="auto" w:fill="FFFFFF"/>
            <w:vAlign w:val="center"/>
          </w:tcPr>
          <w:p w:rsidR="00900ADE" w:rsidRPr="00A40F4E" w:rsidRDefault="00900ADE" w:rsidP="00900ADE">
            <w:pPr>
              <w:snapToGrid w:val="0"/>
              <w:jc w:val="center"/>
              <w:rPr>
                <w:rFonts w:eastAsia="MS Mincho"/>
                <w:lang w:eastAsia="ja-JP"/>
              </w:rPr>
            </w:pPr>
          </w:p>
        </w:tc>
        <w:tc>
          <w:tcPr>
            <w:tcW w:w="941" w:type="dxa"/>
            <w:vMerge/>
            <w:tcBorders>
              <w:top w:val="single" w:sz="12" w:space="0" w:color="000000"/>
              <w:left w:val="single" w:sz="12" w:space="0" w:color="000000"/>
              <w:bottom w:val="single" w:sz="12" w:space="0" w:color="000000"/>
              <w:right w:val="single" w:sz="12" w:space="0" w:color="000000"/>
            </w:tcBorders>
            <w:vAlign w:val="center"/>
            <w:hideMark/>
          </w:tcPr>
          <w:p w:rsidR="00900ADE" w:rsidRPr="00A40F4E" w:rsidRDefault="00900ADE" w:rsidP="00900ADE">
            <w:pPr>
              <w:suppressAutoHyphens w:val="0"/>
              <w:rPr>
                <w:rFonts w:eastAsia="MS Mincho"/>
                <w:color w:val="0070C0"/>
                <w:lang w:eastAsia="ja-JP"/>
              </w:rPr>
            </w:pPr>
          </w:p>
        </w:tc>
      </w:tr>
      <w:tr w:rsidR="00900ADE" w:rsidRPr="00A40F4E" w:rsidTr="00900ADE">
        <w:trPr>
          <w:gridAfter w:val="1"/>
          <w:wAfter w:w="35" w:type="dxa"/>
          <w:trHeight w:val="20"/>
          <w:jc w:val="center"/>
        </w:trPr>
        <w:tc>
          <w:tcPr>
            <w:tcW w:w="2880" w:type="dxa"/>
            <w:gridSpan w:val="2"/>
            <w:tcBorders>
              <w:top w:val="single" w:sz="12" w:space="0" w:color="000000"/>
              <w:left w:val="single" w:sz="12" w:space="0" w:color="000000"/>
              <w:bottom w:val="single" w:sz="12" w:space="0" w:color="000000"/>
              <w:right w:val="nil"/>
            </w:tcBorders>
            <w:vAlign w:val="center"/>
            <w:hideMark/>
          </w:tcPr>
          <w:p w:rsidR="00900ADE" w:rsidRPr="00A40F4E" w:rsidRDefault="00900ADE" w:rsidP="00900ADE">
            <w:pPr>
              <w:suppressLineNumbers/>
              <w:suppressAutoHyphens w:val="0"/>
              <w:jc w:val="center"/>
              <w:rPr>
                <w:rFonts w:eastAsia="MS Mincho"/>
                <w:bCs/>
                <w:lang w:eastAsia="ja-JP"/>
              </w:rPr>
            </w:pPr>
            <w:r w:rsidRPr="00A40F4E">
              <w:rPr>
                <w:rFonts w:eastAsia="MS Mincho"/>
                <w:bCs/>
                <w:lang w:eastAsia="ja-JP"/>
              </w:rPr>
              <w:t>TAE</w:t>
            </w:r>
            <w:r w:rsidRPr="00A40F4E">
              <w:rPr>
                <w:rFonts w:eastAsia="MS Mincho"/>
                <w:bCs/>
                <w:vertAlign w:val="subscript"/>
                <w:lang w:eastAsia="ja-JP"/>
              </w:rPr>
              <w:t>U</w:t>
            </w:r>
            <w:r w:rsidR="002F2BD8" w:rsidRPr="00A40F4E">
              <w:rPr>
                <w:rFonts w:eastAsia="MS Mincho"/>
                <w:bCs/>
                <w:vertAlign w:val="subscript"/>
                <w:lang w:eastAsia="ja-JP"/>
              </w:rPr>
              <w:t>***</w:t>
            </w:r>
            <w:r w:rsidRPr="00A40F4E">
              <w:rPr>
                <w:rFonts w:eastAsia="MS Mincho"/>
                <w:bCs/>
                <w:vertAlign w:val="subscript"/>
                <w:lang w:eastAsia="ja-JP"/>
              </w:rPr>
              <w:t xml:space="preserve"> </w:t>
            </w:r>
            <w:r w:rsidRPr="00A40F4E">
              <w:rPr>
                <w:rFonts w:eastAsia="MS Mincho"/>
                <w:bCs/>
                <w:lang w:eastAsia="ja-JP"/>
              </w:rPr>
              <w:t>TOTAL</w:t>
            </w:r>
          </w:p>
        </w:tc>
        <w:tc>
          <w:tcPr>
            <w:tcW w:w="1208" w:type="dxa"/>
            <w:tcBorders>
              <w:top w:val="single" w:sz="12" w:space="0" w:color="000000"/>
              <w:left w:val="single" w:sz="12" w:space="0" w:color="000000"/>
              <w:bottom w:val="single" w:sz="12" w:space="0" w:color="000000"/>
              <w:right w:val="nil"/>
            </w:tcBorders>
            <w:vAlign w:val="center"/>
            <w:hideMark/>
          </w:tcPr>
          <w:p w:rsidR="00900ADE" w:rsidRPr="00A40F4E" w:rsidRDefault="00900ADE" w:rsidP="002068D7">
            <w:pPr>
              <w:suppressLineNumbers/>
              <w:suppressAutoHyphens w:val="0"/>
              <w:jc w:val="center"/>
              <w:rPr>
                <w:rFonts w:eastAsia="MS Mincho"/>
                <w:lang w:eastAsia="ja-JP"/>
              </w:rPr>
            </w:pPr>
            <w:r w:rsidRPr="00A40F4E">
              <w:rPr>
                <w:rFonts w:eastAsia="MS Mincho"/>
                <w:bCs/>
                <w:lang w:eastAsia="ja-JP"/>
              </w:rPr>
              <w:t>1</w:t>
            </w:r>
            <w:r w:rsidR="002068D7" w:rsidRPr="00A40F4E">
              <w:rPr>
                <w:rFonts w:eastAsia="MS Mincho"/>
                <w:bCs/>
                <w:lang w:eastAsia="ja-JP"/>
              </w:rPr>
              <w:t>1</w:t>
            </w:r>
            <w:r w:rsidRPr="00A40F4E">
              <w:rPr>
                <w:rFonts w:eastAsia="MS Mincho"/>
                <w:bCs/>
                <w:lang w:eastAsia="ja-JP"/>
              </w:rPr>
              <w:t>.</w:t>
            </w:r>
            <w:r w:rsidR="00295871">
              <w:rPr>
                <w:rFonts w:eastAsia="MS Mincho"/>
                <w:bCs/>
                <w:lang w:eastAsia="ja-JP"/>
              </w:rPr>
              <w:t>979</w:t>
            </w:r>
            <w:r w:rsidRPr="00A40F4E">
              <w:rPr>
                <w:rFonts w:eastAsia="MS Mincho"/>
                <w:bCs/>
                <w:lang w:eastAsia="ja-JP"/>
              </w:rPr>
              <w:t>,</w:t>
            </w:r>
            <w:r w:rsidR="002068D7" w:rsidRPr="00A40F4E">
              <w:rPr>
                <w:rFonts w:eastAsia="MS Mincho"/>
                <w:bCs/>
                <w:lang w:eastAsia="ja-JP"/>
              </w:rPr>
              <w:t>25</w:t>
            </w:r>
          </w:p>
        </w:tc>
        <w:tc>
          <w:tcPr>
            <w:tcW w:w="1917" w:type="dxa"/>
            <w:gridSpan w:val="2"/>
            <w:tcBorders>
              <w:top w:val="single" w:sz="12" w:space="0" w:color="000000"/>
              <w:left w:val="single" w:sz="12" w:space="0" w:color="000000"/>
              <w:bottom w:val="single" w:sz="12" w:space="0" w:color="000000"/>
              <w:right w:val="nil"/>
            </w:tcBorders>
            <w:vAlign w:val="center"/>
          </w:tcPr>
          <w:p w:rsidR="00900ADE" w:rsidRPr="00A40F4E" w:rsidRDefault="00900ADE" w:rsidP="00900ADE">
            <w:pPr>
              <w:suppressAutoHyphens w:val="0"/>
              <w:snapToGrid w:val="0"/>
              <w:jc w:val="center"/>
              <w:rPr>
                <w:rFonts w:eastAsia="MS Mincho"/>
                <w:lang w:eastAsia="ja-JP"/>
              </w:rPr>
            </w:pPr>
          </w:p>
        </w:tc>
        <w:tc>
          <w:tcPr>
            <w:tcW w:w="941" w:type="dxa"/>
            <w:vMerge/>
            <w:tcBorders>
              <w:top w:val="single" w:sz="12" w:space="0" w:color="000000"/>
              <w:left w:val="single" w:sz="12" w:space="0" w:color="000000"/>
              <w:bottom w:val="single" w:sz="12" w:space="0" w:color="000000"/>
              <w:right w:val="single" w:sz="12" w:space="0" w:color="000000"/>
            </w:tcBorders>
            <w:vAlign w:val="center"/>
            <w:hideMark/>
          </w:tcPr>
          <w:p w:rsidR="00900ADE" w:rsidRPr="00A40F4E" w:rsidRDefault="00900ADE" w:rsidP="00900ADE">
            <w:pPr>
              <w:suppressAutoHyphens w:val="0"/>
              <w:rPr>
                <w:rFonts w:eastAsia="MS Mincho"/>
                <w:color w:val="0070C0"/>
                <w:lang w:eastAsia="ja-JP"/>
              </w:rPr>
            </w:pPr>
          </w:p>
        </w:tc>
      </w:tr>
    </w:tbl>
    <w:p w:rsidR="00900ADE" w:rsidRPr="00A40F4E" w:rsidRDefault="00900ADE" w:rsidP="00900ADE">
      <w:pPr>
        <w:suppressAutoHyphens w:val="0"/>
        <w:spacing w:line="360" w:lineRule="auto"/>
        <w:jc w:val="both"/>
        <w:rPr>
          <w:b/>
          <w:lang w:eastAsia="pt-BR"/>
        </w:rPr>
      </w:pPr>
      <w:r w:rsidRPr="00A40F4E">
        <w:rPr>
          <w:lang w:eastAsia="pt-BR"/>
        </w:rPr>
        <w:tab/>
      </w:r>
      <w:r w:rsidRPr="00A40F4E">
        <w:rPr>
          <w:b/>
          <w:lang w:eastAsia="pt-BR"/>
        </w:rPr>
        <w:t xml:space="preserve">      Fonte: Elaboração da DP</w:t>
      </w:r>
      <w:r w:rsidR="00996118">
        <w:rPr>
          <w:b/>
          <w:lang w:eastAsia="pt-BR"/>
        </w:rPr>
        <w:t>D</w:t>
      </w:r>
      <w:r w:rsidRPr="00A40F4E">
        <w:rPr>
          <w:b/>
          <w:lang w:eastAsia="pt-BR"/>
        </w:rPr>
        <w:t>I co</w:t>
      </w:r>
      <w:r w:rsidR="00F8652C">
        <w:rPr>
          <w:b/>
          <w:lang w:eastAsia="pt-BR"/>
        </w:rPr>
        <w:t>m base nos dados da UNIR de 2014</w:t>
      </w:r>
      <w:r w:rsidRPr="00A40F4E">
        <w:rPr>
          <w:b/>
          <w:lang w:eastAsia="pt-BR"/>
        </w:rPr>
        <w:t>.</w:t>
      </w:r>
    </w:p>
    <w:p w:rsidR="00A77DEB" w:rsidRDefault="00A77DEB" w:rsidP="00F27466">
      <w:pPr>
        <w:suppressAutoHyphens w:val="0"/>
        <w:spacing w:line="360" w:lineRule="auto"/>
        <w:ind w:firstLine="709"/>
        <w:jc w:val="both"/>
        <w:rPr>
          <w:highlight w:val="yellow"/>
          <w:lang w:eastAsia="pt-BR"/>
        </w:rPr>
      </w:pPr>
    </w:p>
    <w:p w:rsidR="00900ADE" w:rsidRPr="00A40F4E" w:rsidRDefault="00EC14F5" w:rsidP="00F27466">
      <w:pPr>
        <w:suppressAutoHyphens w:val="0"/>
        <w:spacing w:line="360" w:lineRule="auto"/>
        <w:ind w:firstLine="709"/>
        <w:jc w:val="both"/>
        <w:rPr>
          <w:lang w:eastAsia="pt-BR"/>
        </w:rPr>
      </w:pPr>
      <w:r>
        <w:rPr>
          <w:lang w:eastAsia="pt-BR"/>
        </w:rPr>
        <w:t xml:space="preserve">Na figura </w:t>
      </w:r>
      <w:r w:rsidR="004C29C9">
        <w:rPr>
          <w:lang w:eastAsia="pt-BR"/>
        </w:rPr>
        <w:t>1</w:t>
      </w:r>
      <w:r w:rsidR="00900ADE" w:rsidRPr="00A77DEB">
        <w:rPr>
          <w:lang w:eastAsia="pt-BR"/>
        </w:rPr>
        <w:t xml:space="preserve"> s</w:t>
      </w:r>
      <w:r w:rsidR="00900ADE" w:rsidRPr="00A40F4E">
        <w:rPr>
          <w:lang w:eastAsia="pt-BR"/>
        </w:rPr>
        <w:t xml:space="preserve">ão apresentadas ilustrações desses resultados. </w:t>
      </w:r>
    </w:p>
    <w:p w:rsidR="00900ADE" w:rsidRDefault="00900ADE" w:rsidP="00F27466">
      <w:pPr>
        <w:suppressAutoHyphens w:val="0"/>
        <w:spacing w:line="360" w:lineRule="auto"/>
        <w:ind w:firstLine="709"/>
        <w:jc w:val="both"/>
        <w:rPr>
          <w:lang w:eastAsia="pt-BR"/>
        </w:rPr>
      </w:pPr>
      <w:r w:rsidRPr="00A40F4E">
        <w:rPr>
          <w:lang w:eastAsia="pt-BR"/>
        </w:rPr>
        <w:t xml:space="preserve">Na sequência são apresentados os detalhamentos dos dados para cada um dos </w:t>
      </w:r>
      <w:proofErr w:type="spellStart"/>
      <w:r w:rsidRPr="00A40F4E">
        <w:rPr>
          <w:lang w:eastAsia="pt-BR"/>
        </w:rPr>
        <w:t>Câmpus</w:t>
      </w:r>
      <w:proofErr w:type="spellEnd"/>
      <w:r w:rsidRPr="00A40F4E">
        <w:rPr>
          <w:lang w:eastAsia="pt-BR"/>
        </w:rPr>
        <w:t>.</w:t>
      </w:r>
    </w:p>
    <w:p w:rsidR="00EC14F5" w:rsidRDefault="00EC14F5" w:rsidP="00F27466">
      <w:pPr>
        <w:suppressAutoHyphens w:val="0"/>
        <w:spacing w:line="360" w:lineRule="auto"/>
        <w:ind w:firstLine="709"/>
        <w:jc w:val="both"/>
        <w:rPr>
          <w:lang w:eastAsia="pt-BR"/>
        </w:rPr>
      </w:pPr>
    </w:p>
    <w:p w:rsidR="00EC14F5" w:rsidRPr="00EC14F5" w:rsidRDefault="00EC14F5" w:rsidP="00EC14F5">
      <w:pPr>
        <w:pStyle w:val="Legenda"/>
        <w:keepNext/>
        <w:jc w:val="center"/>
        <w:rPr>
          <w:color w:val="auto"/>
          <w:sz w:val="24"/>
          <w:szCs w:val="24"/>
        </w:rPr>
      </w:pPr>
      <w:bookmarkStart w:id="12" w:name="_Toc427657148"/>
      <w:r w:rsidRPr="00EC14F5">
        <w:rPr>
          <w:color w:val="auto"/>
          <w:sz w:val="24"/>
          <w:szCs w:val="24"/>
        </w:rPr>
        <w:t xml:space="preserve">Figura </w:t>
      </w:r>
      <w:r w:rsidRPr="00EC14F5">
        <w:rPr>
          <w:color w:val="auto"/>
          <w:sz w:val="24"/>
          <w:szCs w:val="24"/>
        </w:rPr>
        <w:fldChar w:fldCharType="begin"/>
      </w:r>
      <w:r w:rsidRPr="00EC14F5">
        <w:rPr>
          <w:color w:val="auto"/>
          <w:sz w:val="24"/>
          <w:szCs w:val="24"/>
        </w:rPr>
        <w:instrText xml:space="preserve"> SEQ Figura \* ARABIC </w:instrText>
      </w:r>
      <w:r w:rsidRPr="00EC14F5">
        <w:rPr>
          <w:color w:val="auto"/>
          <w:sz w:val="24"/>
          <w:szCs w:val="24"/>
        </w:rPr>
        <w:fldChar w:fldCharType="separate"/>
      </w:r>
      <w:r>
        <w:rPr>
          <w:noProof/>
          <w:color w:val="auto"/>
          <w:sz w:val="24"/>
          <w:szCs w:val="24"/>
        </w:rPr>
        <w:t>1</w:t>
      </w:r>
      <w:r w:rsidRPr="00EC14F5">
        <w:rPr>
          <w:color w:val="auto"/>
          <w:sz w:val="24"/>
          <w:szCs w:val="24"/>
        </w:rPr>
        <w:fldChar w:fldCharType="end"/>
      </w:r>
      <w:r w:rsidRPr="00EC14F5">
        <w:rPr>
          <w:color w:val="auto"/>
          <w:sz w:val="24"/>
          <w:szCs w:val="24"/>
        </w:rPr>
        <w:t xml:space="preserve"> - Percentual de Aluno equivalente, Eficiência Acadêmica e Participação no Rateio de OCC (Orçamento de Custeio e Capital).</w:t>
      </w:r>
      <w:bookmarkEnd w:id="12"/>
    </w:p>
    <w:p w:rsidR="00900ADE" w:rsidRPr="00A40F4E" w:rsidRDefault="00A77DEB" w:rsidP="00131C17">
      <w:pPr>
        <w:spacing w:after="200"/>
        <w:jc w:val="center"/>
        <w:rPr>
          <w:b/>
          <w:lang w:eastAsia="pt-BR"/>
        </w:rPr>
      </w:pPr>
      <w:r>
        <w:rPr>
          <w:noProof/>
          <w:lang w:eastAsia="pt-BR"/>
        </w:rPr>
        <w:drawing>
          <wp:inline distT="0" distB="0" distL="0" distR="0" wp14:anchorId="4BC95F09" wp14:editId="074FAF25">
            <wp:extent cx="5005552" cy="2892972"/>
            <wp:effectExtent l="0" t="0" r="24130" b="222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900ADE" w:rsidRPr="00A40F4E">
        <w:rPr>
          <w:b/>
          <w:lang w:eastAsia="pt-BR"/>
        </w:rPr>
        <w:br w:type="page"/>
      </w:r>
    </w:p>
    <w:p w:rsidR="00900ADE" w:rsidRPr="00A40F4E" w:rsidRDefault="00900ADE" w:rsidP="00900ADE">
      <w:pPr>
        <w:suppressAutoHyphens w:val="0"/>
        <w:rPr>
          <w:b/>
          <w:lang w:eastAsia="pt-BR"/>
        </w:rPr>
        <w:sectPr w:rsidR="00900ADE" w:rsidRPr="00A40F4E">
          <w:headerReference w:type="even" r:id="rId51"/>
          <w:headerReference w:type="default" r:id="rId52"/>
          <w:footerReference w:type="even" r:id="rId53"/>
          <w:footerReference w:type="default" r:id="rId54"/>
          <w:headerReference w:type="first" r:id="rId55"/>
          <w:footerReference w:type="first" r:id="rId56"/>
          <w:pgSz w:w="11906" w:h="16838"/>
          <w:pgMar w:top="1701" w:right="1134" w:bottom="1701" w:left="1418" w:header="709" w:footer="709" w:gutter="0"/>
          <w:cols w:space="720"/>
        </w:sectPr>
      </w:pPr>
    </w:p>
    <w:p w:rsidR="00F8652C" w:rsidRDefault="00F8652C" w:rsidP="00900ADE">
      <w:pPr>
        <w:tabs>
          <w:tab w:val="left" w:pos="0"/>
        </w:tabs>
        <w:suppressAutoHyphens w:val="0"/>
        <w:ind w:left="720"/>
        <w:jc w:val="both"/>
        <w:rPr>
          <w:b/>
          <w:lang w:eastAsia="pt-BR"/>
        </w:rPr>
      </w:pPr>
    </w:p>
    <w:p w:rsidR="00F8652C" w:rsidRPr="00181A35" w:rsidRDefault="00B456B0" w:rsidP="00181A35">
      <w:pPr>
        <w:pStyle w:val="Ttulo3"/>
        <w:rPr>
          <w:rFonts w:ascii="Times New Roman" w:hAnsi="Times New Roman" w:cs="Times New Roman"/>
          <w:b w:val="0"/>
          <w:color w:val="auto"/>
          <w:sz w:val="24"/>
          <w:szCs w:val="24"/>
          <w:lang w:eastAsia="pt-BR"/>
        </w:rPr>
      </w:pPr>
      <w:bookmarkStart w:id="13" w:name="_Toc427655114"/>
      <w:r w:rsidRPr="00181A35">
        <w:rPr>
          <w:rFonts w:ascii="Times New Roman" w:hAnsi="Times New Roman" w:cs="Times New Roman"/>
          <w:color w:val="auto"/>
          <w:sz w:val="24"/>
          <w:szCs w:val="24"/>
          <w:lang w:eastAsia="pt-BR"/>
        </w:rPr>
        <w:t xml:space="preserve">2.2.1 </w:t>
      </w:r>
      <w:r w:rsidR="00F8652C" w:rsidRPr="00181A35">
        <w:rPr>
          <w:rFonts w:ascii="Times New Roman" w:hAnsi="Times New Roman" w:cs="Times New Roman"/>
          <w:color w:val="auto"/>
          <w:sz w:val="24"/>
          <w:szCs w:val="24"/>
          <w:lang w:eastAsia="pt-BR"/>
        </w:rPr>
        <w:t>Campus de Cacoal - Graduação</w:t>
      </w:r>
      <w:bookmarkEnd w:id="13"/>
    </w:p>
    <w:tbl>
      <w:tblPr>
        <w:tblpPr w:leftFromText="141" w:rightFromText="141"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4735"/>
        <w:gridCol w:w="685"/>
        <w:gridCol w:w="785"/>
        <w:gridCol w:w="735"/>
        <w:gridCol w:w="779"/>
        <w:gridCol w:w="635"/>
        <w:gridCol w:w="790"/>
        <w:gridCol w:w="890"/>
        <w:gridCol w:w="552"/>
        <w:gridCol w:w="1068"/>
        <w:gridCol w:w="774"/>
      </w:tblGrid>
      <w:tr w:rsidR="00996118" w:rsidRPr="008A4582" w:rsidTr="00996118">
        <w:trPr>
          <w:trHeight w:val="16"/>
        </w:trPr>
        <w:tc>
          <w:tcPr>
            <w:tcW w:w="0" w:type="auto"/>
            <w:shd w:val="clear" w:color="auto" w:fill="E6E6E6"/>
            <w:vAlign w:val="center"/>
            <w:hideMark/>
          </w:tcPr>
          <w:p w:rsidR="00996118" w:rsidRPr="008A4582" w:rsidRDefault="00996118" w:rsidP="00996118">
            <w:pPr>
              <w:suppressAutoHyphens w:val="0"/>
              <w:jc w:val="center"/>
              <w:rPr>
                <w:rFonts w:eastAsia="MS Mincho"/>
                <w:b/>
                <w:sz w:val="20"/>
                <w:szCs w:val="20"/>
                <w:lang w:eastAsia="ja-JP"/>
              </w:rPr>
            </w:pPr>
            <w:r w:rsidRPr="008A4582">
              <w:rPr>
                <w:rFonts w:eastAsia="MS Mincho"/>
                <w:b/>
                <w:sz w:val="20"/>
                <w:szCs w:val="20"/>
                <w:lang w:eastAsia="ja-JP"/>
              </w:rPr>
              <w:t>Curso</w:t>
            </w:r>
          </w:p>
        </w:tc>
        <w:tc>
          <w:tcPr>
            <w:tcW w:w="0" w:type="auto"/>
            <w:shd w:val="clear" w:color="auto" w:fill="E6E6E6"/>
            <w:vAlign w:val="center"/>
            <w:hideMark/>
          </w:tcPr>
          <w:p w:rsidR="00996118" w:rsidRPr="008A4582" w:rsidRDefault="00996118" w:rsidP="00996118">
            <w:pPr>
              <w:suppressAutoHyphens w:val="0"/>
              <w:jc w:val="center"/>
              <w:rPr>
                <w:rFonts w:eastAsia="MS Mincho"/>
                <w:b/>
                <w:sz w:val="20"/>
                <w:szCs w:val="20"/>
                <w:lang w:eastAsia="ja-JP"/>
              </w:rPr>
            </w:pPr>
            <w:r w:rsidRPr="008A4582">
              <w:rPr>
                <w:rFonts w:eastAsia="MS Mincho"/>
                <w:b/>
                <w:sz w:val="20"/>
                <w:szCs w:val="20"/>
                <w:lang w:eastAsia="ja-JP"/>
              </w:rPr>
              <w:t>Nome</w:t>
            </w:r>
          </w:p>
        </w:tc>
        <w:tc>
          <w:tcPr>
            <w:tcW w:w="0" w:type="auto"/>
            <w:shd w:val="clear" w:color="auto" w:fill="E6E6E6"/>
            <w:vAlign w:val="center"/>
            <w:hideMark/>
          </w:tcPr>
          <w:p w:rsidR="00996118" w:rsidRPr="008A4582" w:rsidRDefault="00996118" w:rsidP="00996118">
            <w:pPr>
              <w:suppressAutoHyphens w:val="0"/>
              <w:jc w:val="center"/>
              <w:rPr>
                <w:rFonts w:eastAsia="MS Mincho"/>
                <w:b/>
                <w:sz w:val="20"/>
                <w:szCs w:val="20"/>
                <w:lang w:eastAsia="ja-JP"/>
              </w:rPr>
            </w:pPr>
            <w:r w:rsidRPr="008A4582">
              <w:rPr>
                <w:rFonts w:eastAsia="MS Mincho"/>
                <w:b/>
                <w:sz w:val="20"/>
                <w:szCs w:val="20"/>
                <w:lang w:eastAsia="ja-JP"/>
              </w:rPr>
              <w:t>Turno</w:t>
            </w:r>
          </w:p>
        </w:tc>
        <w:tc>
          <w:tcPr>
            <w:tcW w:w="0" w:type="auto"/>
            <w:shd w:val="clear" w:color="auto" w:fill="E6E6E6"/>
            <w:vAlign w:val="center"/>
            <w:hideMark/>
          </w:tcPr>
          <w:p w:rsidR="00996118" w:rsidRPr="008A4582" w:rsidRDefault="00996118" w:rsidP="00996118">
            <w:pPr>
              <w:suppressAutoHyphens w:val="0"/>
              <w:jc w:val="center"/>
              <w:rPr>
                <w:rFonts w:eastAsia="MS Mincho"/>
                <w:b/>
                <w:sz w:val="20"/>
                <w:szCs w:val="20"/>
                <w:lang w:eastAsia="ja-JP"/>
              </w:rPr>
            </w:pPr>
            <w:r w:rsidRPr="008A4582">
              <w:rPr>
                <w:rFonts w:eastAsia="MS Mincho"/>
                <w:b/>
                <w:sz w:val="20"/>
                <w:szCs w:val="20"/>
                <w:lang w:eastAsia="ja-JP"/>
              </w:rPr>
              <w:t>Ofertas</w:t>
            </w:r>
          </w:p>
        </w:tc>
        <w:tc>
          <w:tcPr>
            <w:tcW w:w="0" w:type="auto"/>
            <w:shd w:val="clear" w:color="auto" w:fill="E6E6E6"/>
            <w:vAlign w:val="center"/>
            <w:hideMark/>
          </w:tcPr>
          <w:p w:rsidR="00996118" w:rsidRPr="008A4582" w:rsidRDefault="00996118" w:rsidP="00996118">
            <w:pPr>
              <w:suppressAutoHyphens w:val="0"/>
              <w:jc w:val="center"/>
              <w:rPr>
                <w:rFonts w:eastAsia="MS Mincho"/>
                <w:b/>
                <w:sz w:val="20"/>
                <w:szCs w:val="20"/>
                <w:lang w:eastAsia="ja-JP"/>
              </w:rPr>
            </w:pPr>
            <w:proofErr w:type="spellStart"/>
            <w:r w:rsidRPr="008A4582">
              <w:rPr>
                <w:rFonts w:eastAsia="MS Mincho"/>
                <w:b/>
                <w:sz w:val="20"/>
                <w:szCs w:val="20"/>
                <w:lang w:eastAsia="ja-JP"/>
              </w:rPr>
              <w:t>Ingres</w:t>
            </w:r>
            <w:proofErr w:type="spellEnd"/>
            <w:r w:rsidRPr="008A4582">
              <w:rPr>
                <w:rFonts w:eastAsia="MS Mincho"/>
                <w:b/>
                <w:sz w:val="20"/>
                <w:szCs w:val="20"/>
                <w:lang w:eastAsia="ja-JP"/>
              </w:rPr>
              <w:t>.</w:t>
            </w:r>
          </w:p>
        </w:tc>
        <w:tc>
          <w:tcPr>
            <w:tcW w:w="0" w:type="auto"/>
            <w:shd w:val="clear" w:color="auto" w:fill="E6E6E6"/>
            <w:vAlign w:val="center"/>
            <w:hideMark/>
          </w:tcPr>
          <w:p w:rsidR="00996118" w:rsidRPr="008A4582" w:rsidRDefault="00996118" w:rsidP="00996118">
            <w:pPr>
              <w:suppressAutoHyphens w:val="0"/>
              <w:jc w:val="center"/>
              <w:rPr>
                <w:rFonts w:eastAsia="MS Mincho"/>
                <w:b/>
                <w:sz w:val="20"/>
                <w:szCs w:val="20"/>
                <w:lang w:eastAsia="ja-JP"/>
              </w:rPr>
            </w:pPr>
            <w:proofErr w:type="spellStart"/>
            <w:r w:rsidRPr="008A4582">
              <w:rPr>
                <w:rFonts w:eastAsia="MS Mincho"/>
                <w:b/>
                <w:sz w:val="20"/>
                <w:szCs w:val="20"/>
                <w:lang w:eastAsia="ja-JP"/>
              </w:rPr>
              <w:t>Matric</w:t>
            </w:r>
            <w:proofErr w:type="spellEnd"/>
            <w:r w:rsidRPr="008A4582">
              <w:rPr>
                <w:rFonts w:eastAsia="MS Mincho"/>
                <w:b/>
                <w:sz w:val="20"/>
                <w:szCs w:val="20"/>
                <w:lang w:eastAsia="ja-JP"/>
              </w:rPr>
              <w:t>.</w:t>
            </w:r>
          </w:p>
          <w:p w:rsidR="00996118" w:rsidRPr="008A4582" w:rsidRDefault="00996118" w:rsidP="00996118">
            <w:pPr>
              <w:suppressAutoHyphens w:val="0"/>
              <w:jc w:val="center"/>
              <w:rPr>
                <w:rFonts w:eastAsia="MS Mincho"/>
                <w:b/>
                <w:sz w:val="20"/>
                <w:szCs w:val="20"/>
                <w:lang w:eastAsia="ja-JP"/>
              </w:rPr>
            </w:pPr>
            <w:r w:rsidRPr="008A4582">
              <w:rPr>
                <w:rFonts w:eastAsia="MS Mincho"/>
                <w:b/>
                <w:sz w:val="20"/>
                <w:szCs w:val="20"/>
                <w:lang w:eastAsia="ja-JP"/>
              </w:rPr>
              <w:t>Média</w:t>
            </w:r>
          </w:p>
        </w:tc>
        <w:tc>
          <w:tcPr>
            <w:tcW w:w="0" w:type="auto"/>
            <w:shd w:val="clear" w:color="auto" w:fill="E6E6E6"/>
            <w:vAlign w:val="center"/>
            <w:hideMark/>
          </w:tcPr>
          <w:p w:rsidR="00996118" w:rsidRPr="008A4582" w:rsidRDefault="00996118" w:rsidP="00996118">
            <w:pPr>
              <w:suppressAutoHyphens w:val="0"/>
              <w:jc w:val="center"/>
              <w:rPr>
                <w:rFonts w:eastAsia="MS Mincho"/>
                <w:b/>
                <w:bCs/>
                <w:sz w:val="20"/>
                <w:szCs w:val="20"/>
                <w:lang w:eastAsia="ja-JP"/>
              </w:rPr>
            </w:pPr>
            <w:r w:rsidRPr="008A4582">
              <w:rPr>
                <w:rFonts w:eastAsia="MS Mincho"/>
                <w:b/>
                <w:sz w:val="20"/>
                <w:szCs w:val="20"/>
                <w:lang w:eastAsia="ja-JP"/>
              </w:rPr>
              <w:t>Conc.</w:t>
            </w:r>
          </w:p>
        </w:tc>
        <w:tc>
          <w:tcPr>
            <w:tcW w:w="0" w:type="auto"/>
            <w:shd w:val="clear" w:color="auto" w:fill="E6E6E6"/>
            <w:vAlign w:val="center"/>
            <w:hideMark/>
          </w:tcPr>
          <w:p w:rsidR="00996118" w:rsidRPr="008A4582" w:rsidRDefault="00996118" w:rsidP="00996118">
            <w:pPr>
              <w:suppressAutoHyphens w:val="0"/>
              <w:jc w:val="center"/>
              <w:rPr>
                <w:rFonts w:eastAsia="MS Mincho"/>
                <w:b/>
                <w:bCs/>
                <w:sz w:val="20"/>
                <w:szCs w:val="20"/>
                <w:lang w:eastAsia="ja-JP"/>
              </w:rPr>
            </w:pPr>
            <w:r w:rsidRPr="008A4582">
              <w:rPr>
                <w:rFonts w:eastAsia="MS Mincho"/>
                <w:b/>
                <w:bCs/>
                <w:sz w:val="20"/>
                <w:szCs w:val="20"/>
                <w:lang w:eastAsia="ja-JP"/>
              </w:rPr>
              <w:t>TAEG</w:t>
            </w:r>
          </w:p>
        </w:tc>
        <w:tc>
          <w:tcPr>
            <w:tcW w:w="0" w:type="auto"/>
            <w:shd w:val="clear" w:color="auto" w:fill="E6E6E6"/>
            <w:vAlign w:val="center"/>
            <w:hideMark/>
          </w:tcPr>
          <w:p w:rsidR="00996118" w:rsidRPr="008A4582" w:rsidRDefault="00996118" w:rsidP="00996118">
            <w:pPr>
              <w:suppressAutoHyphens w:val="0"/>
              <w:jc w:val="center"/>
              <w:rPr>
                <w:rFonts w:eastAsia="MS Mincho"/>
                <w:b/>
                <w:bCs/>
                <w:sz w:val="20"/>
                <w:szCs w:val="20"/>
                <w:lang w:eastAsia="ja-JP"/>
              </w:rPr>
            </w:pPr>
            <w:r w:rsidRPr="008A4582">
              <w:rPr>
                <w:rFonts w:eastAsia="MS Mincho"/>
                <w:b/>
                <w:bCs/>
                <w:sz w:val="20"/>
                <w:szCs w:val="20"/>
                <w:lang w:eastAsia="ja-JP"/>
              </w:rPr>
              <w:t>% TAE</w:t>
            </w:r>
          </w:p>
        </w:tc>
        <w:tc>
          <w:tcPr>
            <w:tcW w:w="0" w:type="auto"/>
            <w:shd w:val="clear" w:color="auto" w:fill="E6E6E6"/>
            <w:vAlign w:val="center"/>
            <w:hideMark/>
          </w:tcPr>
          <w:p w:rsidR="00996118" w:rsidRPr="008A4582" w:rsidRDefault="00996118" w:rsidP="00996118">
            <w:pPr>
              <w:suppressAutoHyphens w:val="0"/>
              <w:jc w:val="center"/>
              <w:rPr>
                <w:rFonts w:eastAsia="MS Mincho"/>
                <w:b/>
                <w:bCs/>
                <w:sz w:val="20"/>
                <w:szCs w:val="20"/>
                <w:lang w:eastAsia="ja-JP"/>
              </w:rPr>
            </w:pPr>
            <w:r w:rsidRPr="008A4582">
              <w:rPr>
                <w:rFonts w:eastAsia="MS Mincho"/>
                <w:b/>
                <w:bCs/>
                <w:sz w:val="20"/>
                <w:szCs w:val="20"/>
                <w:lang w:eastAsia="ja-JP"/>
              </w:rPr>
              <w:t>CPC</w:t>
            </w:r>
          </w:p>
        </w:tc>
        <w:tc>
          <w:tcPr>
            <w:tcW w:w="0" w:type="auto"/>
            <w:shd w:val="clear" w:color="auto" w:fill="E6E6E6"/>
            <w:vAlign w:val="center"/>
            <w:hideMark/>
          </w:tcPr>
          <w:p w:rsidR="00996118" w:rsidRPr="008A4582" w:rsidRDefault="00996118" w:rsidP="00996118">
            <w:pPr>
              <w:suppressAutoHyphens w:val="0"/>
              <w:jc w:val="center"/>
              <w:rPr>
                <w:rFonts w:eastAsia="MS Mincho"/>
                <w:b/>
                <w:bCs/>
                <w:sz w:val="20"/>
                <w:szCs w:val="20"/>
                <w:lang w:eastAsia="ja-JP"/>
              </w:rPr>
            </w:pPr>
            <w:r w:rsidRPr="008A4582">
              <w:rPr>
                <w:rFonts w:eastAsia="MS Mincho"/>
                <w:b/>
                <w:bCs/>
                <w:sz w:val="20"/>
                <w:szCs w:val="20"/>
                <w:lang w:eastAsia="ja-JP"/>
              </w:rPr>
              <w:t>*Sem CPC</w:t>
            </w:r>
          </w:p>
        </w:tc>
        <w:tc>
          <w:tcPr>
            <w:tcW w:w="0" w:type="auto"/>
            <w:shd w:val="clear" w:color="auto" w:fill="E6E6E6"/>
            <w:vAlign w:val="center"/>
            <w:hideMark/>
          </w:tcPr>
          <w:p w:rsidR="00996118" w:rsidRPr="008A4582" w:rsidRDefault="00996118" w:rsidP="00996118">
            <w:pPr>
              <w:suppressAutoHyphens w:val="0"/>
              <w:jc w:val="center"/>
              <w:rPr>
                <w:rFonts w:eastAsia="MS Mincho"/>
                <w:sz w:val="20"/>
                <w:szCs w:val="20"/>
                <w:lang w:eastAsia="ja-JP"/>
              </w:rPr>
            </w:pPr>
            <w:r w:rsidRPr="008A4582">
              <w:rPr>
                <w:rFonts w:eastAsia="MS Mincho"/>
                <w:b/>
                <w:bCs/>
                <w:sz w:val="20"/>
                <w:szCs w:val="20"/>
                <w:lang w:eastAsia="ja-JP"/>
              </w:rPr>
              <w:t>FCG</w:t>
            </w:r>
          </w:p>
        </w:tc>
      </w:tr>
      <w:tr w:rsidR="00996118" w:rsidRPr="008A4582" w:rsidTr="00996118">
        <w:trPr>
          <w:trHeight w:val="16"/>
        </w:trPr>
        <w:tc>
          <w:tcPr>
            <w:tcW w:w="0" w:type="auto"/>
            <w:shd w:val="clear" w:color="auto" w:fill="F3F3F3"/>
            <w:vAlign w:val="center"/>
            <w:hideMark/>
          </w:tcPr>
          <w:p w:rsidR="00996118" w:rsidRPr="008A4582" w:rsidRDefault="00996118" w:rsidP="00996118">
            <w:pPr>
              <w:suppressAutoHyphens w:val="0"/>
              <w:jc w:val="both"/>
              <w:rPr>
                <w:rFonts w:eastAsia="MS Mincho"/>
                <w:sz w:val="20"/>
                <w:szCs w:val="20"/>
                <w:lang w:eastAsia="ja-JP"/>
              </w:rPr>
            </w:pPr>
            <w:r w:rsidRPr="008A4582">
              <w:rPr>
                <w:rFonts w:eastAsia="MS Mincho"/>
                <w:sz w:val="20"/>
                <w:szCs w:val="20"/>
                <w:lang w:eastAsia="ja-JP"/>
              </w:rPr>
              <w:t>16008</w:t>
            </w:r>
          </w:p>
        </w:tc>
        <w:tc>
          <w:tcPr>
            <w:tcW w:w="0" w:type="auto"/>
            <w:shd w:val="clear" w:color="auto" w:fill="F3F3F3"/>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ADMINISTRAÇÃO (VESPERTINO) - CACOAL</w:t>
            </w:r>
          </w:p>
        </w:tc>
        <w:tc>
          <w:tcPr>
            <w:tcW w:w="0" w:type="auto"/>
            <w:shd w:val="clear" w:color="auto" w:fill="F3F3F3"/>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V</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50</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43</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103</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12</w:t>
            </w:r>
          </w:p>
        </w:tc>
        <w:tc>
          <w:tcPr>
            <w:tcW w:w="0" w:type="auto"/>
            <w:shd w:val="clear" w:color="auto" w:fill="F3F3F3"/>
            <w:hideMark/>
          </w:tcPr>
          <w:p w:rsidR="00996118" w:rsidRPr="008A4582" w:rsidRDefault="00996118" w:rsidP="00996118">
            <w:pPr>
              <w:suppressLineNumbers/>
              <w:jc w:val="center"/>
              <w:rPr>
                <w:b/>
                <w:bCs/>
                <w:sz w:val="20"/>
                <w:szCs w:val="20"/>
              </w:rPr>
            </w:pPr>
            <w:r w:rsidRPr="008A4582">
              <w:rPr>
                <w:b/>
                <w:bCs/>
                <w:sz w:val="20"/>
                <w:szCs w:val="20"/>
              </w:rPr>
              <w:t>93,24</w:t>
            </w:r>
          </w:p>
        </w:tc>
        <w:tc>
          <w:tcPr>
            <w:tcW w:w="0" w:type="auto"/>
            <w:shd w:val="clear" w:color="auto" w:fill="F3F3F3"/>
            <w:hideMark/>
          </w:tcPr>
          <w:p w:rsidR="00996118" w:rsidRPr="008A4582" w:rsidRDefault="00996118" w:rsidP="00996118">
            <w:pPr>
              <w:suppressLineNumbers/>
              <w:jc w:val="center"/>
              <w:rPr>
                <w:b/>
                <w:bCs/>
                <w:sz w:val="20"/>
                <w:szCs w:val="20"/>
              </w:rPr>
            </w:pPr>
            <w:r w:rsidRPr="008A4582">
              <w:rPr>
                <w:b/>
                <w:bCs/>
                <w:sz w:val="20"/>
                <w:szCs w:val="20"/>
              </w:rPr>
              <w:t>7,66%</w:t>
            </w:r>
          </w:p>
        </w:tc>
        <w:tc>
          <w:tcPr>
            <w:tcW w:w="0" w:type="auto"/>
            <w:vMerge w:val="restart"/>
            <w:shd w:val="clear" w:color="auto" w:fill="F3F3F3"/>
            <w:vAlign w:val="center"/>
            <w:hideMark/>
          </w:tcPr>
          <w:p w:rsidR="00996118" w:rsidRPr="008A4582" w:rsidRDefault="00996118" w:rsidP="00996118">
            <w:pPr>
              <w:suppressLineNumbers/>
              <w:suppressAutoHyphens w:val="0"/>
              <w:jc w:val="center"/>
              <w:rPr>
                <w:rFonts w:eastAsia="MS Mincho"/>
                <w:sz w:val="20"/>
                <w:szCs w:val="20"/>
                <w:lang w:eastAsia="ja-JP"/>
              </w:rPr>
            </w:pPr>
            <w:proofErr w:type="gramStart"/>
            <w:r w:rsidRPr="008A4582">
              <w:rPr>
                <w:rFonts w:eastAsia="MS Mincho"/>
                <w:sz w:val="20"/>
                <w:szCs w:val="20"/>
                <w:lang w:eastAsia="ja-JP"/>
              </w:rPr>
              <w:t>3</w:t>
            </w:r>
            <w:proofErr w:type="gramEnd"/>
          </w:p>
        </w:tc>
        <w:tc>
          <w:tcPr>
            <w:tcW w:w="0" w:type="auto"/>
            <w:vMerge w:val="restart"/>
            <w:shd w:val="clear" w:color="auto" w:fill="F3F3F3"/>
            <w:vAlign w:val="center"/>
          </w:tcPr>
          <w:p w:rsidR="00996118" w:rsidRPr="008A4582" w:rsidRDefault="00996118" w:rsidP="00996118">
            <w:pPr>
              <w:suppressAutoHyphens w:val="0"/>
              <w:snapToGrid w:val="0"/>
              <w:jc w:val="center"/>
              <w:rPr>
                <w:rFonts w:eastAsia="MS Mincho"/>
                <w:sz w:val="20"/>
                <w:szCs w:val="20"/>
                <w:lang w:eastAsia="ja-JP"/>
              </w:rPr>
            </w:pPr>
          </w:p>
        </w:tc>
        <w:tc>
          <w:tcPr>
            <w:tcW w:w="0" w:type="auto"/>
            <w:vMerge w:val="restart"/>
            <w:shd w:val="clear" w:color="auto" w:fill="F3F3F3"/>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0,99</w:t>
            </w:r>
          </w:p>
        </w:tc>
      </w:tr>
      <w:tr w:rsidR="00996118" w:rsidRPr="008A4582" w:rsidTr="00996118">
        <w:trPr>
          <w:trHeight w:val="16"/>
        </w:trPr>
        <w:tc>
          <w:tcPr>
            <w:tcW w:w="0" w:type="auto"/>
            <w:shd w:val="clear" w:color="auto" w:fill="F3F3F3"/>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16008</w:t>
            </w:r>
          </w:p>
        </w:tc>
        <w:tc>
          <w:tcPr>
            <w:tcW w:w="0" w:type="auto"/>
            <w:shd w:val="clear" w:color="auto" w:fill="F3F3F3"/>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ADMINISTRAÇÃO - CACOAL</w:t>
            </w:r>
          </w:p>
        </w:tc>
        <w:tc>
          <w:tcPr>
            <w:tcW w:w="0" w:type="auto"/>
            <w:shd w:val="clear" w:color="auto" w:fill="F3F3F3"/>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N</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50</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47</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177</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24</w:t>
            </w:r>
          </w:p>
        </w:tc>
        <w:tc>
          <w:tcPr>
            <w:tcW w:w="0" w:type="auto"/>
            <w:shd w:val="clear" w:color="auto" w:fill="F3F3F3"/>
            <w:vAlign w:val="center"/>
            <w:hideMark/>
          </w:tcPr>
          <w:p w:rsidR="00996118" w:rsidRPr="008A4582" w:rsidRDefault="00996118" w:rsidP="00996118">
            <w:pPr>
              <w:suppressAutoHyphens w:val="0"/>
              <w:rPr>
                <w:b/>
                <w:bCs/>
                <w:sz w:val="20"/>
                <w:szCs w:val="20"/>
              </w:rPr>
            </w:pPr>
            <w:r w:rsidRPr="008A4582">
              <w:rPr>
                <w:b/>
                <w:bCs/>
                <w:sz w:val="20"/>
                <w:szCs w:val="20"/>
              </w:rPr>
              <w:t>165,11</w:t>
            </w:r>
          </w:p>
        </w:tc>
        <w:tc>
          <w:tcPr>
            <w:tcW w:w="0" w:type="auto"/>
            <w:shd w:val="clear" w:color="auto" w:fill="F3F3F3"/>
            <w:vAlign w:val="center"/>
            <w:hideMark/>
          </w:tcPr>
          <w:p w:rsidR="00996118" w:rsidRPr="008A4582" w:rsidRDefault="00996118" w:rsidP="00996118">
            <w:pPr>
              <w:suppressAutoHyphens w:val="0"/>
              <w:jc w:val="center"/>
              <w:rPr>
                <w:b/>
                <w:bCs/>
                <w:sz w:val="20"/>
                <w:szCs w:val="20"/>
              </w:rPr>
            </w:pPr>
            <w:r w:rsidRPr="008A4582">
              <w:rPr>
                <w:b/>
                <w:bCs/>
                <w:sz w:val="20"/>
                <w:szCs w:val="20"/>
              </w:rPr>
              <w:t>13,57%</w:t>
            </w:r>
          </w:p>
        </w:tc>
        <w:tc>
          <w:tcPr>
            <w:tcW w:w="0" w:type="auto"/>
            <w:vMerge/>
            <w:vAlign w:val="center"/>
            <w:hideMark/>
          </w:tcPr>
          <w:p w:rsidR="00996118" w:rsidRPr="008A4582" w:rsidRDefault="00996118" w:rsidP="00996118">
            <w:pPr>
              <w:suppressAutoHyphens w:val="0"/>
              <w:rPr>
                <w:rFonts w:eastAsia="MS Mincho"/>
                <w:sz w:val="20"/>
                <w:szCs w:val="20"/>
                <w:lang w:eastAsia="ja-JP"/>
              </w:rPr>
            </w:pPr>
          </w:p>
        </w:tc>
        <w:tc>
          <w:tcPr>
            <w:tcW w:w="0" w:type="auto"/>
            <w:vMerge/>
            <w:vAlign w:val="center"/>
            <w:hideMark/>
          </w:tcPr>
          <w:p w:rsidR="00996118" w:rsidRPr="008A4582" w:rsidRDefault="00996118" w:rsidP="00996118">
            <w:pPr>
              <w:suppressAutoHyphens w:val="0"/>
              <w:rPr>
                <w:rFonts w:eastAsia="MS Mincho"/>
                <w:sz w:val="20"/>
                <w:szCs w:val="20"/>
                <w:lang w:eastAsia="ja-JP"/>
              </w:rPr>
            </w:pPr>
          </w:p>
        </w:tc>
        <w:tc>
          <w:tcPr>
            <w:tcW w:w="0" w:type="auto"/>
            <w:vMerge/>
            <w:vAlign w:val="center"/>
            <w:hideMark/>
          </w:tcPr>
          <w:p w:rsidR="00996118" w:rsidRPr="008A4582" w:rsidRDefault="00996118" w:rsidP="00996118">
            <w:pPr>
              <w:suppressAutoHyphens w:val="0"/>
              <w:rPr>
                <w:rFonts w:eastAsia="MS Mincho"/>
                <w:sz w:val="20"/>
                <w:szCs w:val="20"/>
                <w:lang w:eastAsia="ja-JP"/>
              </w:rPr>
            </w:pPr>
          </w:p>
        </w:tc>
      </w:tr>
      <w:tr w:rsidR="00996118" w:rsidRPr="008A4582" w:rsidTr="00996118">
        <w:trPr>
          <w:trHeight w:val="16"/>
        </w:trPr>
        <w:tc>
          <w:tcPr>
            <w:tcW w:w="0" w:type="auto"/>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16000</w:t>
            </w:r>
          </w:p>
        </w:tc>
        <w:tc>
          <w:tcPr>
            <w:tcW w:w="0" w:type="auto"/>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CIÊNCIAS CONTABEIS - CACOAL</w:t>
            </w:r>
          </w:p>
        </w:tc>
        <w:tc>
          <w:tcPr>
            <w:tcW w:w="0" w:type="auto"/>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N</w:t>
            </w:r>
          </w:p>
        </w:tc>
        <w:tc>
          <w:tcPr>
            <w:tcW w:w="0" w:type="auto"/>
            <w:vAlign w:val="center"/>
            <w:hideMark/>
          </w:tcPr>
          <w:p w:rsidR="00996118" w:rsidRPr="008A4582" w:rsidRDefault="00996118" w:rsidP="00996118">
            <w:pPr>
              <w:suppressLineNumbers/>
              <w:jc w:val="center"/>
              <w:rPr>
                <w:sz w:val="20"/>
                <w:szCs w:val="20"/>
              </w:rPr>
            </w:pPr>
            <w:r w:rsidRPr="008A4582">
              <w:rPr>
                <w:sz w:val="20"/>
                <w:szCs w:val="20"/>
              </w:rPr>
              <w:t>50</w:t>
            </w:r>
          </w:p>
        </w:tc>
        <w:tc>
          <w:tcPr>
            <w:tcW w:w="0" w:type="auto"/>
            <w:vAlign w:val="center"/>
            <w:hideMark/>
          </w:tcPr>
          <w:p w:rsidR="00996118" w:rsidRPr="008A4582" w:rsidRDefault="00996118" w:rsidP="00996118">
            <w:pPr>
              <w:suppressLineNumbers/>
              <w:jc w:val="center"/>
              <w:rPr>
                <w:sz w:val="20"/>
                <w:szCs w:val="20"/>
              </w:rPr>
            </w:pPr>
            <w:r w:rsidRPr="008A4582">
              <w:rPr>
                <w:sz w:val="20"/>
                <w:szCs w:val="20"/>
              </w:rPr>
              <w:t>46</w:t>
            </w:r>
          </w:p>
        </w:tc>
        <w:tc>
          <w:tcPr>
            <w:tcW w:w="0" w:type="auto"/>
            <w:vAlign w:val="center"/>
            <w:hideMark/>
          </w:tcPr>
          <w:p w:rsidR="00996118" w:rsidRPr="008A4582" w:rsidRDefault="00996118" w:rsidP="00996118">
            <w:pPr>
              <w:suppressLineNumbers/>
              <w:jc w:val="center"/>
              <w:rPr>
                <w:sz w:val="20"/>
                <w:szCs w:val="20"/>
              </w:rPr>
            </w:pPr>
            <w:r w:rsidRPr="008A4582">
              <w:rPr>
                <w:sz w:val="20"/>
                <w:szCs w:val="20"/>
              </w:rPr>
              <w:t>146,5</w:t>
            </w:r>
          </w:p>
        </w:tc>
        <w:tc>
          <w:tcPr>
            <w:tcW w:w="0" w:type="auto"/>
            <w:vAlign w:val="center"/>
            <w:hideMark/>
          </w:tcPr>
          <w:p w:rsidR="00996118" w:rsidRPr="008A4582" w:rsidRDefault="00996118" w:rsidP="00996118">
            <w:pPr>
              <w:suppressLineNumbers/>
              <w:jc w:val="center"/>
              <w:rPr>
                <w:sz w:val="20"/>
                <w:szCs w:val="20"/>
              </w:rPr>
            </w:pPr>
            <w:r w:rsidRPr="008A4582">
              <w:rPr>
                <w:sz w:val="20"/>
                <w:szCs w:val="20"/>
              </w:rPr>
              <w:t>31</w:t>
            </w:r>
          </w:p>
        </w:tc>
        <w:tc>
          <w:tcPr>
            <w:tcW w:w="0" w:type="auto"/>
            <w:hideMark/>
          </w:tcPr>
          <w:p w:rsidR="00996118" w:rsidRPr="008A4582" w:rsidRDefault="00996118" w:rsidP="00996118">
            <w:pPr>
              <w:suppressLineNumbers/>
              <w:jc w:val="center"/>
              <w:rPr>
                <w:b/>
                <w:bCs/>
                <w:sz w:val="20"/>
                <w:szCs w:val="20"/>
              </w:rPr>
            </w:pPr>
            <w:r w:rsidRPr="008A4582">
              <w:rPr>
                <w:b/>
                <w:bCs/>
                <w:sz w:val="20"/>
                <w:szCs w:val="20"/>
              </w:rPr>
              <w:t>194,66</w:t>
            </w:r>
          </w:p>
        </w:tc>
        <w:tc>
          <w:tcPr>
            <w:tcW w:w="0" w:type="auto"/>
            <w:hideMark/>
          </w:tcPr>
          <w:p w:rsidR="00996118" w:rsidRPr="008A4582" w:rsidRDefault="00996118" w:rsidP="00996118">
            <w:pPr>
              <w:suppressLineNumbers/>
              <w:jc w:val="center"/>
              <w:rPr>
                <w:b/>
                <w:bCs/>
                <w:sz w:val="20"/>
                <w:szCs w:val="20"/>
              </w:rPr>
            </w:pPr>
            <w:r w:rsidRPr="008A4582">
              <w:rPr>
                <w:b/>
                <w:bCs/>
                <w:sz w:val="20"/>
                <w:szCs w:val="20"/>
              </w:rPr>
              <w:t>15,99%</w:t>
            </w:r>
          </w:p>
        </w:tc>
        <w:tc>
          <w:tcPr>
            <w:tcW w:w="0" w:type="auto"/>
            <w:vMerge w:val="restart"/>
            <w:vAlign w:val="center"/>
            <w:hideMark/>
          </w:tcPr>
          <w:p w:rsidR="00996118" w:rsidRPr="008A4582" w:rsidRDefault="00996118" w:rsidP="00996118">
            <w:pPr>
              <w:suppressLineNumbers/>
              <w:suppressAutoHyphens w:val="0"/>
              <w:jc w:val="center"/>
              <w:rPr>
                <w:rFonts w:eastAsia="MS Mincho"/>
                <w:sz w:val="20"/>
                <w:szCs w:val="20"/>
                <w:lang w:eastAsia="ja-JP"/>
              </w:rPr>
            </w:pPr>
            <w:proofErr w:type="gramStart"/>
            <w:r w:rsidRPr="008A4582">
              <w:rPr>
                <w:rFonts w:eastAsia="MS Mincho"/>
                <w:sz w:val="20"/>
                <w:szCs w:val="20"/>
                <w:lang w:eastAsia="ja-JP"/>
              </w:rPr>
              <w:t>3</w:t>
            </w:r>
            <w:proofErr w:type="gramEnd"/>
          </w:p>
        </w:tc>
        <w:tc>
          <w:tcPr>
            <w:tcW w:w="0" w:type="auto"/>
            <w:vMerge w:val="restart"/>
            <w:vAlign w:val="center"/>
          </w:tcPr>
          <w:p w:rsidR="00996118" w:rsidRPr="008A4582" w:rsidRDefault="00996118" w:rsidP="00996118">
            <w:pPr>
              <w:suppressAutoHyphens w:val="0"/>
              <w:snapToGrid w:val="0"/>
              <w:jc w:val="center"/>
              <w:rPr>
                <w:rFonts w:eastAsia="MS Mincho"/>
                <w:sz w:val="20"/>
                <w:szCs w:val="20"/>
                <w:lang w:eastAsia="ja-JP"/>
              </w:rPr>
            </w:pPr>
          </w:p>
        </w:tc>
        <w:tc>
          <w:tcPr>
            <w:tcW w:w="0" w:type="auto"/>
            <w:vMerge w:val="restart"/>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0,99</w:t>
            </w:r>
          </w:p>
        </w:tc>
      </w:tr>
      <w:tr w:rsidR="00996118" w:rsidRPr="008A4582" w:rsidTr="00996118">
        <w:trPr>
          <w:trHeight w:val="16"/>
        </w:trPr>
        <w:tc>
          <w:tcPr>
            <w:tcW w:w="0" w:type="auto"/>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16000</w:t>
            </w:r>
          </w:p>
        </w:tc>
        <w:tc>
          <w:tcPr>
            <w:tcW w:w="0" w:type="auto"/>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CIÊNCIAS CONTÁBEIS (VESPERTINO) CACOAL</w:t>
            </w:r>
          </w:p>
        </w:tc>
        <w:tc>
          <w:tcPr>
            <w:tcW w:w="0" w:type="auto"/>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V</w:t>
            </w:r>
          </w:p>
        </w:tc>
        <w:tc>
          <w:tcPr>
            <w:tcW w:w="0" w:type="auto"/>
            <w:vAlign w:val="center"/>
            <w:hideMark/>
          </w:tcPr>
          <w:p w:rsidR="00996118" w:rsidRPr="008A4582" w:rsidRDefault="00996118" w:rsidP="00996118">
            <w:pPr>
              <w:suppressLineNumbers/>
              <w:jc w:val="center"/>
              <w:rPr>
                <w:sz w:val="20"/>
                <w:szCs w:val="20"/>
              </w:rPr>
            </w:pPr>
            <w:r w:rsidRPr="008A4582">
              <w:rPr>
                <w:sz w:val="20"/>
                <w:szCs w:val="20"/>
              </w:rPr>
              <w:t>50</w:t>
            </w:r>
          </w:p>
        </w:tc>
        <w:tc>
          <w:tcPr>
            <w:tcW w:w="0" w:type="auto"/>
            <w:vAlign w:val="center"/>
            <w:hideMark/>
          </w:tcPr>
          <w:p w:rsidR="00996118" w:rsidRPr="008A4582" w:rsidRDefault="00996118" w:rsidP="00996118">
            <w:pPr>
              <w:suppressLineNumbers/>
              <w:jc w:val="center"/>
              <w:rPr>
                <w:sz w:val="20"/>
                <w:szCs w:val="20"/>
              </w:rPr>
            </w:pPr>
            <w:r w:rsidRPr="008A4582">
              <w:rPr>
                <w:sz w:val="20"/>
                <w:szCs w:val="20"/>
              </w:rPr>
              <w:t>52</w:t>
            </w:r>
          </w:p>
        </w:tc>
        <w:tc>
          <w:tcPr>
            <w:tcW w:w="0" w:type="auto"/>
            <w:vAlign w:val="center"/>
            <w:hideMark/>
          </w:tcPr>
          <w:p w:rsidR="00996118" w:rsidRPr="008A4582" w:rsidRDefault="00996118" w:rsidP="00996118">
            <w:pPr>
              <w:suppressLineNumbers/>
              <w:jc w:val="center"/>
              <w:rPr>
                <w:sz w:val="20"/>
                <w:szCs w:val="20"/>
              </w:rPr>
            </w:pPr>
            <w:r w:rsidRPr="008A4582">
              <w:rPr>
                <w:sz w:val="20"/>
                <w:szCs w:val="20"/>
              </w:rPr>
              <w:t>110</w:t>
            </w:r>
          </w:p>
        </w:tc>
        <w:tc>
          <w:tcPr>
            <w:tcW w:w="0" w:type="auto"/>
            <w:vAlign w:val="center"/>
            <w:hideMark/>
          </w:tcPr>
          <w:p w:rsidR="00996118" w:rsidRPr="008A4582" w:rsidRDefault="00996118" w:rsidP="00996118">
            <w:pPr>
              <w:suppressLineNumbers/>
              <w:jc w:val="center"/>
              <w:rPr>
                <w:sz w:val="20"/>
                <w:szCs w:val="20"/>
              </w:rPr>
            </w:pPr>
            <w:r w:rsidRPr="008A4582">
              <w:rPr>
                <w:sz w:val="20"/>
                <w:szCs w:val="20"/>
              </w:rPr>
              <w:t>14</w:t>
            </w:r>
          </w:p>
        </w:tc>
        <w:tc>
          <w:tcPr>
            <w:tcW w:w="0" w:type="auto"/>
            <w:vAlign w:val="center"/>
            <w:hideMark/>
          </w:tcPr>
          <w:p w:rsidR="00996118" w:rsidRPr="008A4582" w:rsidRDefault="00996118" w:rsidP="00996118">
            <w:pPr>
              <w:suppressAutoHyphens w:val="0"/>
              <w:rPr>
                <w:b/>
                <w:bCs/>
                <w:sz w:val="20"/>
                <w:szCs w:val="20"/>
              </w:rPr>
            </w:pPr>
            <w:r w:rsidRPr="008A4582">
              <w:rPr>
                <w:b/>
                <w:bCs/>
                <w:sz w:val="20"/>
                <w:szCs w:val="20"/>
              </w:rPr>
              <w:t>110,79</w:t>
            </w:r>
          </w:p>
        </w:tc>
        <w:tc>
          <w:tcPr>
            <w:tcW w:w="0" w:type="auto"/>
            <w:vAlign w:val="center"/>
            <w:hideMark/>
          </w:tcPr>
          <w:p w:rsidR="00996118" w:rsidRPr="008A4582" w:rsidRDefault="00996118" w:rsidP="00996118">
            <w:pPr>
              <w:suppressAutoHyphens w:val="0"/>
              <w:jc w:val="center"/>
              <w:rPr>
                <w:b/>
                <w:bCs/>
                <w:sz w:val="20"/>
                <w:szCs w:val="20"/>
              </w:rPr>
            </w:pPr>
            <w:r w:rsidRPr="008A4582">
              <w:rPr>
                <w:b/>
                <w:bCs/>
                <w:sz w:val="20"/>
                <w:szCs w:val="20"/>
              </w:rPr>
              <w:t>9,10%</w:t>
            </w:r>
          </w:p>
        </w:tc>
        <w:tc>
          <w:tcPr>
            <w:tcW w:w="0" w:type="auto"/>
            <w:vMerge/>
            <w:vAlign w:val="center"/>
            <w:hideMark/>
          </w:tcPr>
          <w:p w:rsidR="00996118" w:rsidRPr="008A4582" w:rsidRDefault="00996118" w:rsidP="00996118">
            <w:pPr>
              <w:suppressAutoHyphens w:val="0"/>
              <w:rPr>
                <w:rFonts w:eastAsia="MS Mincho"/>
                <w:sz w:val="20"/>
                <w:szCs w:val="20"/>
                <w:lang w:eastAsia="ja-JP"/>
              </w:rPr>
            </w:pPr>
          </w:p>
        </w:tc>
        <w:tc>
          <w:tcPr>
            <w:tcW w:w="0" w:type="auto"/>
            <w:vMerge/>
            <w:vAlign w:val="center"/>
            <w:hideMark/>
          </w:tcPr>
          <w:p w:rsidR="00996118" w:rsidRPr="008A4582" w:rsidRDefault="00996118" w:rsidP="00996118">
            <w:pPr>
              <w:suppressAutoHyphens w:val="0"/>
              <w:rPr>
                <w:rFonts w:eastAsia="MS Mincho"/>
                <w:sz w:val="20"/>
                <w:szCs w:val="20"/>
                <w:lang w:eastAsia="ja-JP"/>
              </w:rPr>
            </w:pPr>
          </w:p>
        </w:tc>
        <w:tc>
          <w:tcPr>
            <w:tcW w:w="0" w:type="auto"/>
            <w:vMerge/>
            <w:vAlign w:val="center"/>
            <w:hideMark/>
          </w:tcPr>
          <w:p w:rsidR="00996118" w:rsidRPr="008A4582" w:rsidRDefault="00996118" w:rsidP="00996118">
            <w:pPr>
              <w:suppressAutoHyphens w:val="0"/>
              <w:rPr>
                <w:rFonts w:eastAsia="MS Mincho"/>
                <w:sz w:val="20"/>
                <w:szCs w:val="20"/>
                <w:lang w:eastAsia="ja-JP"/>
              </w:rPr>
            </w:pPr>
          </w:p>
        </w:tc>
      </w:tr>
      <w:tr w:rsidR="00996118" w:rsidRPr="008A4582" w:rsidTr="00996118">
        <w:trPr>
          <w:trHeight w:val="16"/>
        </w:trPr>
        <w:tc>
          <w:tcPr>
            <w:tcW w:w="0" w:type="auto"/>
            <w:shd w:val="clear" w:color="auto" w:fill="F3F3F3"/>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16012</w:t>
            </w:r>
          </w:p>
        </w:tc>
        <w:tc>
          <w:tcPr>
            <w:tcW w:w="0" w:type="auto"/>
            <w:shd w:val="clear" w:color="auto" w:fill="F3F3F3"/>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DIREITO (VESPERTINO) - CACOAL</w:t>
            </w:r>
          </w:p>
        </w:tc>
        <w:tc>
          <w:tcPr>
            <w:tcW w:w="0" w:type="auto"/>
            <w:shd w:val="clear" w:color="auto" w:fill="F3F3F3"/>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V</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50</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81</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187</w:t>
            </w:r>
          </w:p>
        </w:tc>
        <w:tc>
          <w:tcPr>
            <w:tcW w:w="0" w:type="auto"/>
            <w:shd w:val="clear" w:color="auto" w:fill="F3F3F3"/>
            <w:vAlign w:val="center"/>
            <w:hideMark/>
          </w:tcPr>
          <w:p w:rsidR="00996118" w:rsidRPr="008A4582" w:rsidRDefault="00996118" w:rsidP="00996118">
            <w:pPr>
              <w:suppressLineNumbers/>
              <w:jc w:val="center"/>
              <w:rPr>
                <w:sz w:val="20"/>
                <w:szCs w:val="20"/>
              </w:rPr>
            </w:pPr>
            <w:proofErr w:type="gramStart"/>
            <w:r w:rsidRPr="008A4582">
              <w:rPr>
                <w:sz w:val="20"/>
                <w:szCs w:val="20"/>
              </w:rPr>
              <w:t>0</w:t>
            </w:r>
            <w:proofErr w:type="gramEnd"/>
          </w:p>
        </w:tc>
        <w:tc>
          <w:tcPr>
            <w:tcW w:w="0" w:type="auto"/>
            <w:shd w:val="clear" w:color="auto" w:fill="F3F3F3"/>
            <w:hideMark/>
          </w:tcPr>
          <w:p w:rsidR="00996118" w:rsidRPr="008A4582" w:rsidRDefault="00996118" w:rsidP="00996118">
            <w:pPr>
              <w:suppressLineNumbers/>
              <w:jc w:val="center"/>
              <w:rPr>
                <w:b/>
                <w:bCs/>
                <w:sz w:val="20"/>
                <w:szCs w:val="20"/>
              </w:rPr>
            </w:pPr>
            <w:r w:rsidRPr="008A4582">
              <w:rPr>
                <w:b/>
                <w:bCs/>
                <w:sz w:val="20"/>
                <w:szCs w:val="20"/>
              </w:rPr>
              <w:t>111,38</w:t>
            </w:r>
          </w:p>
        </w:tc>
        <w:tc>
          <w:tcPr>
            <w:tcW w:w="0" w:type="auto"/>
            <w:shd w:val="clear" w:color="auto" w:fill="F3F3F3"/>
            <w:hideMark/>
          </w:tcPr>
          <w:p w:rsidR="00996118" w:rsidRPr="008A4582" w:rsidRDefault="00996118" w:rsidP="00996118">
            <w:pPr>
              <w:suppressLineNumbers/>
              <w:jc w:val="center"/>
              <w:rPr>
                <w:b/>
                <w:bCs/>
                <w:sz w:val="20"/>
                <w:szCs w:val="20"/>
              </w:rPr>
            </w:pPr>
            <w:r w:rsidRPr="008A4582">
              <w:rPr>
                <w:b/>
                <w:bCs/>
                <w:sz w:val="20"/>
                <w:szCs w:val="20"/>
              </w:rPr>
              <w:t>9,15%</w:t>
            </w:r>
          </w:p>
        </w:tc>
        <w:tc>
          <w:tcPr>
            <w:tcW w:w="0" w:type="auto"/>
            <w:vMerge w:val="restart"/>
            <w:shd w:val="clear" w:color="auto" w:fill="F3F3F3"/>
            <w:vAlign w:val="center"/>
            <w:hideMark/>
          </w:tcPr>
          <w:p w:rsidR="00996118" w:rsidRPr="008A4582" w:rsidRDefault="00996118" w:rsidP="00996118">
            <w:pPr>
              <w:suppressLineNumbers/>
              <w:suppressAutoHyphens w:val="0"/>
              <w:jc w:val="center"/>
              <w:rPr>
                <w:rFonts w:eastAsia="MS Mincho"/>
                <w:sz w:val="20"/>
                <w:szCs w:val="20"/>
                <w:lang w:eastAsia="ja-JP"/>
              </w:rPr>
            </w:pPr>
            <w:proofErr w:type="gramStart"/>
            <w:r w:rsidRPr="008A4582">
              <w:rPr>
                <w:rFonts w:eastAsia="MS Mincho"/>
                <w:sz w:val="20"/>
                <w:szCs w:val="20"/>
                <w:lang w:eastAsia="ja-JP"/>
              </w:rPr>
              <w:t>2</w:t>
            </w:r>
            <w:proofErr w:type="gramEnd"/>
          </w:p>
        </w:tc>
        <w:tc>
          <w:tcPr>
            <w:tcW w:w="0" w:type="auto"/>
            <w:vMerge w:val="restart"/>
            <w:shd w:val="clear" w:color="auto" w:fill="F3F3F3"/>
            <w:vAlign w:val="center"/>
          </w:tcPr>
          <w:p w:rsidR="00996118" w:rsidRPr="008A4582" w:rsidRDefault="00996118" w:rsidP="00996118">
            <w:pPr>
              <w:suppressAutoHyphens w:val="0"/>
              <w:snapToGrid w:val="0"/>
              <w:jc w:val="center"/>
              <w:rPr>
                <w:rFonts w:eastAsia="MS Mincho"/>
                <w:sz w:val="20"/>
                <w:szCs w:val="20"/>
                <w:lang w:eastAsia="ja-JP"/>
              </w:rPr>
            </w:pPr>
          </w:p>
        </w:tc>
        <w:tc>
          <w:tcPr>
            <w:tcW w:w="0" w:type="auto"/>
            <w:vMerge w:val="restart"/>
            <w:shd w:val="clear" w:color="auto" w:fill="F3F3F3"/>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0,66</w:t>
            </w:r>
          </w:p>
        </w:tc>
      </w:tr>
      <w:tr w:rsidR="00996118" w:rsidRPr="008A4582" w:rsidTr="00996118">
        <w:trPr>
          <w:trHeight w:val="16"/>
        </w:trPr>
        <w:tc>
          <w:tcPr>
            <w:tcW w:w="0" w:type="auto"/>
            <w:shd w:val="clear" w:color="auto" w:fill="F3F3F3"/>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16012</w:t>
            </w:r>
          </w:p>
        </w:tc>
        <w:tc>
          <w:tcPr>
            <w:tcW w:w="0" w:type="auto"/>
            <w:shd w:val="clear" w:color="auto" w:fill="F3F3F3"/>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DIREITO - CACOAL</w:t>
            </w:r>
          </w:p>
        </w:tc>
        <w:tc>
          <w:tcPr>
            <w:tcW w:w="0" w:type="auto"/>
            <w:shd w:val="clear" w:color="auto" w:fill="F3F3F3"/>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N</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50</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63</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217,5</w:t>
            </w:r>
          </w:p>
        </w:tc>
        <w:tc>
          <w:tcPr>
            <w:tcW w:w="0" w:type="auto"/>
            <w:shd w:val="clear" w:color="auto" w:fill="F3F3F3"/>
            <w:vAlign w:val="center"/>
            <w:hideMark/>
          </w:tcPr>
          <w:p w:rsidR="00996118" w:rsidRPr="008A4582" w:rsidRDefault="00996118" w:rsidP="00996118">
            <w:pPr>
              <w:suppressLineNumbers/>
              <w:jc w:val="center"/>
              <w:rPr>
                <w:sz w:val="20"/>
                <w:szCs w:val="20"/>
              </w:rPr>
            </w:pPr>
            <w:r w:rsidRPr="008A4582">
              <w:rPr>
                <w:sz w:val="20"/>
                <w:szCs w:val="20"/>
              </w:rPr>
              <w:t>46</w:t>
            </w:r>
          </w:p>
        </w:tc>
        <w:tc>
          <w:tcPr>
            <w:tcW w:w="0" w:type="auto"/>
            <w:shd w:val="clear" w:color="auto" w:fill="F3F3F3"/>
            <w:vAlign w:val="center"/>
            <w:hideMark/>
          </w:tcPr>
          <w:p w:rsidR="00996118" w:rsidRPr="008A4582" w:rsidRDefault="00996118" w:rsidP="00996118">
            <w:pPr>
              <w:suppressAutoHyphens w:val="0"/>
              <w:rPr>
                <w:b/>
                <w:bCs/>
                <w:sz w:val="20"/>
                <w:szCs w:val="20"/>
              </w:rPr>
            </w:pPr>
            <w:r w:rsidRPr="008A4582">
              <w:rPr>
                <w:b/>
                <w:bCs/>
                <w:sz w:val="20"/>
                <w:szCs w:val="20"/>
              </w:rPr>
              <w:t>352,75</w:t>
            </w:r>
          </w:p>
        </w:tc>
        <w:tc>
          <w:tcPr>
            <w:tcW w:w="0" w:type="auto"/>
            <w:shd w:val="clear" w:color="auto" w:fill="F3F3F3"/>
            <w:vAlign w:val="center"/>
            <w:hideMark/>
          </w:tcPr>
          <w:p w:rsidR="00996118" w:rsidRPr="008A4582" w:rsidRDefault="00996118" w:rsidP="00996118">
            <w:pPr>
              <w:suppressAutoHyphens w:val="0"/>
              <w:jc w:val="center"/>
              <w:rPr>
                <w:b/>
                <w:bCs/>
                <w:sz w:val="20"/>
                <w:szCs w:val="20"/>
              </w:rPr>
            </w:pPr>
            <w:r w:rsidRPr="008A4582">
              <w:rPr>
                <w:b/>
                <w:bCs/>
                <w:sz w:val="20"/>
                <w:szCs w:val="20"/>
              </w:rPr>
              <w:t>28,98%</w:t>
            </w:r>
          </w:p>
        </w:tc>
        <w:tc>
          <w:tcPr>
            <w:tcW w:w="0" w:type="auto"/>
            <w:vMerge/>
            <w:vAlign w:val="center"/>
            <w:hideMark/>
          </w:tcPr>
          <w:p w:rsidR="00996118" w:rsidRPr="008A4582" w:rsidRDefault="00996118" w:rsidP="00996118">
            <w:pPr>
              <w:suppressAutoHyphens w:val="0"/>
              <w:rPr>
                <w:rFonts w:eastAsia="MS Mincho"/>
                <w:sz w:val="20"/>
                <w:szCs w:val="20"/>
                <w:lang w:eastAsia="ja-JP"/>
              </w:rPr>
            </w:pPr>
          </w:p>
        </w:tc>
        <w:tc>
          <w:tcPr>
            <w:tcW w:w="0" w:type="auto"/>
            <w:vMerge/>
            <w:vAlign w:val="center"/>
            <w:hideMark/>
          </w:tcPr>
          <w:p w:rsidR="00996118" w:rsidRPr="008A4582" w:rsidRDefault="00996118" w:rsidP="00996118">
            <w:pPr>
              <w:suppressAutoHyphens w:val="0"/>
              <w:rPr>
                <w:rFonts w:eastAsia="MS Mincho"/>
                <w:sz w:val="20"/>
                <w:szCs w:val="20"/>
                <w:lang w:eastAsia="ja-JP"/>
              </w:rPr>
            </w:pPr>
          </w:p>
        </w:tc>
        <w:tc>
          <w:tcPr>
            <w:tcW w:w="0" w:type="auto"/>
            <w:vMerge/>
            <w:vAlign w:val="center"/>
            <w:hideMark/>
          </w:tcPr>
          <w:p w:rsidR="00996118" w:rsidRPr="008A4582" w:rsidRDefault="00996118" w:rsidP="00996118">
            <w:pPr>
              <w:suppressAutoHyphens w:val="0"/>
              <w:rPr>
                <w:rFonts w:eastAsia="MS Mincho"/>
                <w:sz w:val="20"/>
                <w:szCs w:val="20"/>
                <w:lang w:eastAsia="ja-JP"/>
              </w:rPr>
            </w:pPr>
          </w:p>
        </w:tc>
      </w:tr>
      <w:tr w:rsidR="00996118" w:rsidRPr="008A4582" w:rsidTr="00996118">
        <w:trPr>
          <w:trHeight w:val="732"/>
        </w:trPr>
        <w:tc>
          <w:tcPr>
            <w:tcW w:w="0" w:type="auto"/>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1106843</w:t>
            </w:r>
          </w:p>
        </w:tc>
        <w:tc>
          <w:tcPr>
            <w:tcW w:w="0" w:type="auto"/>
            <w:vAlign w:val="center"/>
            <w:hideMark/>
          </w:tcPr>
          <w:p w:rsidR="00996118" w:rsidRPr="008A4582" w:rsidRDefault="00996118" w:rsidP="00996118">
            <w:pPr>
              <w:suppressLineNumbers/>
              <w:suppressAutoHyphens w:val="0"/>
              <w:jc w:val="both"/>
              <w:rPr>
                <w:rFonts w:eastAsia="MS Mincho"/>
                <w:sz w:val="20"/>
                <w:szCs w:val="20"/>
                <w:lang w:eastAsia="ja-JP"/>
              </w:rPr>
            </w:pPr>
            <w:r w:rsidRPr="008A4582">
              <w:rPr>
                <w:rFonts w:eastAsia="MS Mincho"/>
                <w:sz w:val="20"/>
                <w:szCs w:val="20"/>
                <w:lang w:eastAsia="ja-JP"/>
              </w:rPr>
              <w:t>ENGENHARIA DE PRODUÇÃO AGROINDUSTRIAL</w:t>
            </w:r>
          </w:p>
        </w:tc>
        <w:tc>
          <w:tcPr>
            <w:tcW w:w="0" w:type="auto"/>
            <w:vAlign w:val="center"/>
            <w:hideMark/>
          </w:tcPr>
          <w:p w:rsidR="00996118" w:rsidRPr="008A4582" w:rsidRDefault="00996118" w:rsidP="00996118">
            <w:pPr>
              <w:suppressLineNumbers/>
              <w:suppressAutoHyphens w:val="0"/>
              <w:jc w:val="center"/>
              <w:rPr>
                <w:rFonts w:eastAsia="MS Mincho"/>
                <w:sz w:val="20"/>
                <w:szCs w:val="20"/>
                <w:lang w:eastAsia="ja-JP"/>
              </w:rPr>
            </w:pPr>
            <w:r w:rsidRPr="008A4582">
              <w:rPr>
                <w:rFonts w:eastAsia="MS Mincho"/>
                <w:sz w:val="20"/>
                <w:szCs w:val="20"/>
                <w:lang w:eastAsia="ja-JP"/>
              </w:rPr>
              <w:t>I</w:t>
            </w:r>
          </w:p>
        </w:tc>
        <w:tc>
          <w:tcPr>
            <w:tcW w:w="0" w:type="auto"/>
            <w:vAlign w:val="center"/>
            <w:hideMark/>
          </w:tcPr>
          <w:p w:rsidR="00996118" w:rsidRPr="008A4582" w:rsidRDefault="00996118" w:rsidP="00996118">
            <w:pPr>
              <w:suppressLineNumbers/>
              <w:jc w:val="center"/>
              <w:rPr>
                <w:sz w:val="20"/>
                <w:szCs w:val="20"/>
              </w:rPr>
            </w:pPr>
            <w:proofErr w:type="gramStart"/>
            <w:r w:rsidRPr="008A4582">
              <w:rPr>
                <w:sz w:val="20"/>
                <w:szCs w:val="20"/>
              </w:rPr>
              <w:t>0</w:t>
            </w:r>
            <w:proofErr w:type="gramEnd"/>
          </w:p>
        </w:tc>
        <w:tc>
          <w:tcPr>
            <w:tcW w:w="0" w:type="auto"/>
            <w:vAlign w:val="center"/>
            <w:hideMark/>
          </w:tcPr>
          <w:p w:rsidR="00996118" w:rsidRPr="008A4582" w:rsidRDefault="00996118" w:rsidP="00996118">
            <w:pPr>
              <w:suppressLineNumbers/>
              <w:jc w:val="center"/>
              <w:rPr>
                <w:sz w:val="20"/>
                <w:szCs w:val="20"/>
              </w:rPr>
            </w:pPr>
            <w:proofErr w:type="gramStart"/>
            <w:r w:rsidRPr="008A4582">
              <w:rPr>
                <w:sz w:val="20"/>
                <w:szCs w:val="20"/>
              </w:rPr>
              <w:t>2</w:t>
            </w:r>
            <w:proofErr w:type="gramEnd"/>
          </w:p>
        </w:tc>
        <w:tc>
          <w:tcPr>
            <w:tcW w:w="0" w:type="auto"/>
            <w:vAlign w:val="center"/>
            <w:hideMark/>
          </w:tcPr>
          <w:p w:rsidR="00996118" w:rsidRPr="008A4582" w:rsidRDefault="00996118" w:rsidP="00996118">
            <w:pPr>
              <w:suppressLineNumbers/>
              <w:jc w:val="center"/>
              <w:rPr>
                <w:sz w:val="20"/>
                <w:szCs w:val="20"/>
              </w:rPr>
            </w:pPr>
            <w:r w:rsidRPr="008A4582">
              <w:rPr>
                <w:sz w:val="20"/>
                <w:szCs w:val="20"/>
              </w:rPr>
              <w:t>86</w:t>
            </w:r>
          </w:p>
        </w:tc>
        <w:tc>
          <w:tcPr>
            <w:tcW w:w="0" w:type="auto"/>
            <w:vAlign w:val="center"/>
            <w:hideMark/>
          </w:tcPr>
          <w:p w:rsidR="00996118" w:rsidRPr="008A4582" w:rsidRDefault="00996118" w:rsidP="00996118">
            <w:pPr>
              <w:suppressLineNumbers/>
              <w:jc w:val="center"/>
              <w:rPr>
                <w:sz w:val="20"/>
                <w:szCs w:val="20"/>
              </w:rPr>
            </w:pPr>
            <w:proofErr w:type="gramStart"/>
            <w:r w:rsidRPr="008A4582">
              <w:rPr>
                <w:sz w:val="20"/>
                <w:szCs w:val="20"/>
              </w:rPr>
              <w:t>0</w:t>
            </w:r>
            <w:proofErr w:type="gramEnd"/>
          </w:p>
        </w:tc>
        <w:tc>
          <w:tcPr>
            <w:tcW w:w="0" w:type="auto"/>
            <w:vAlign w:val="center"/>
            <w:hideMark/>
          </w:tcPr>
          <w:p w:rsidR="00996118" w:rsidRPr="008A4582" w:rsidRDefault="00996118" w:rsidP="00996118">
            <w:pPr>
              <w:suppressLineNumbers/>
              <w:jc w:val="center"/>
              <w:rPr>
                <w:b/>
                <w:bCs/>
                <w:sz w:val="20"/>
                <w:szCs w:val="20"/>
              </w:rPr>
            </w:pPr>
            <w:r w:rsidRPr="008A4582">
              <w:rPr>
                <w:b/>
                <w:bCs/>
                <w:sz w:val="20"/>
                <w:szCs w:val="20"/>
              </w:rPr>
              <w:t>189,20</w:t>
            </w:r>
          </w:p>
        </w:tc>
        <w:tc>
          <w:tcPr>
            <w:tcW w:w="0" w:type="auto"/>
            <w:hideMark/>
          </w:tcPr>
          <w:p w:rsidR="00996118" w:rsidRPr="008A4582" w:rsidRDefault="00996118" w:rsidP="00996118">
            <w:pPr>
              <w:suppressLineNumbers/>
              <w:jc w:val="center"/>
              <w:rPr>
                <w:b/>
                <w:bCs/>
                <w:sz w:val="20"/>
                <w:szCs w:val="20"/>
              </w:rPr>
            </w:pPr>
            <w:r w:rsidRPr="008A4582">
              <w:rPr>
                <w:b/>
                <w:bCs/>
                <w:sz w:val="20"/>
                <w:szCs w:val="20"/>
              </w:rPr>
              <w:t>15,54%</w:t>
            </w:r>
          </w:p>
        </w:tc>
        <w:tc>
          <w:tcPr>
            <w:tcW w:w="0" w:type="auto"/>
            <w:vAlign w:val="center"/>
            <w:hideMark/>
          </w:tcPr>
          <w:p w:rsidR="00996118" w:rsidRPr="008A4582" w:rsidRDefault="00996118" w:rsidP="00996118">
            <w:pPr>
              <w:suppressLineNumbers/>
              <w:suppressAutoHyphens w:val="0"/>
              <w:jc w:val="center"/>
              <w:rPr>
                <w:rFonts w:eastAsia="MS Mincho"/>
                <w:sz w:val="20"/>
                <w:szCs w:val="20"/>
                <w:lang w:eastAsia="ja-JP"/>
              </w:rPr>
            </w:pPr>
            <w:proofErr w:type="gramStart"/>
            <w:r w:rsidRPr="008A4582">
              <w:rPr>
                <w:rFonts w:eastAsia="MS Mincho"/>
                <w:sz w:val="20"/>
                <w:szCs w:val="20"/>
                <w:lang w:eastAsia="ja-JP"/>
              </w:rPr>
              <w:t>3</w:t>
            </w:r>
            <w:proofErr w:type="gramEnd"/>
          </w:p>
        </w:tc>
        <w:tc>
          <w:tcPr>
            <w:tcW w:w="0" w:type="auto"/>
            <w:vAlign w:val="center"/>
          </w:tcPr>
          <w:p w:rsidR="00996118" w:rsidRPr="008A4582" w:rsidRDefault="00996118" w:rsidP="00996118">
            <w:pPr>
              <w:suppressAutoHyphens w:val="0"/>
              <w:jc w:val="center"/>
              <w:rPr>
                <w:rFonts w:eastAsia="MS Mincho"/>
                <w:sz w:val="20"/>
                <w:szCs w:val="20"/>
                <w:lang w:eastAsia="ja-JP"/>
              </w:rPr>
            </w:pPr>
          </w:p>
        </w:tc>
        <w:tc>
          <w:tcPr>
            <w:tcW w:w="0" w:type="auto"/>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sz w:val="20"/>
                <w:szCs w:val="20"/>
                <w:lang w:eastAsia="ja-JP"/>
              </w:rPr>
              <w:t>0,99</w:t>
            </w:r>
          </w:p>
        </w:tc>
      </w:tr>
      <w:tr w:rsidR="00996118" w:rsidRPr="008A4582" w:rsidTr="00996118">
        <w:trPr>
          <w:trHeight w:val="16"/>
        </w:trPr>
        <w:tc>
          <w:tcPr>
            <w:tcW w:w="0" w:type="auto"/>
            <w:gridSpan w:val="7"/>
            <w:shd w:val="clear" w:color="auto" w:fill="F3F3F3"/>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TAEG - CACOAL</w:t>
            </w:r>
          </w:p>
        </w:tc>
        <w:tc>
          <w:tcPr>
            <w:tcW w:w="0" w:type="auto"/>
            <w:shd w:val="clear" w:color="auto" w:fill="F3F3F3"/>
            <w:vAlign w:val="center"/>
            <w:hideMark/>
          </w:tcPr>
          <w:p w:rsidR="00996118" w:rsidRPr="008A4582" w:rsidRDefault="00996118" w:rsidP="00996118">
            <w:pPr>
              <w:suppressLineNumbers/>
              <w:jc w:val="center"/>
              <w:rPr>
                <w:b/>
                <w:bCs/>
                <w:sz w:val="20"/>
                <w:szCs w:val="20"/>
              </w:rPr>
            </w:pPr>
            <w:r w:rsidRPr="008A4582">
              <w:rPr>
                <w:b/>
                <w:bCs/>
                <w:sz w:val="20"/>
                <w:szCs w:val="20"/>
              </w:rPr>
              <w:t>1217,11</w:t>
            </w:r>
          </w:p>
        </w:tc>
        <w:tc>
          <w:tcPr>
            <w:tcW w:w="0" w:type="auto"/>
            <w:hideMark/>
          </w:tcPr>
          <w:p w:rsidR="00996118" w:rsidRPr="008A4582" w:rsidRDefault="00996118" w:rsidP="00996118">
            <w:pPr>
              <w:suppressLineNumbers/>
              <w:suppressAutoHyphens w:val="0"/>
              <w:jc w:val="center"/>
              <w:rPr>
                <w:rFonts w:eastAsia="MS Mincho"/>
                <w:b/>
                <w:sz w:val="20"/>
                <w:szCs w:val="20"/>
                <w:lang w:eastAsia="ja-JP"/>
              </w:rPr>
            </w:pPr>
            <w:r w:rsidRPr="008A4582">
              <w:rPr>
                <w:rFonts w:eastAsia="MS Mincho"/>
                <w:b/>
                <w:bCs/>
                <w:sz w:val="20"/>
                <w:szCs w:val="20"/>
                <w:lang w:eastAsia="ja-JP"/>
              </w:rPr>
              <w:t>100,00%</w:t>
            </w:r>
          </w:p>
        </w:tc>
        <w:tc>
          <w:tcPr>
            <w:tcW w:w="0" w:type="auto"/>
            <w:gridSpan w:val="3"/>
            <w:vMerge w:val="restart"/>
            <w:shd w:val="clear" w:color="auto" w:fill="E6E6E6"/>
            <w:vAlign w:val="center"/>
            <w:hideMark/>
          </w:tcPr>
          <w:p w:rsidR="00996118" w:rsidRPr="008A4582" w:rsidRDefault="00996118" w:rsidP="00996118">
            <w:pPr>
              <w:suppressLineNumbers/>
              <w:suppressAutoHyphens w:val="0"/>
              <w:jc w:val="center"/>
              <w:rPr>
                <w:rFonts w:eastAsia="MS Mincho"/>
                <w:b/>
                <w:bCs/>
                <w:sz w:val="20"/>
                <w:szCs w:val="20"/>
                <w:lang w:eastAsia="ja-JP"/>
              </w:rPr>
            </w:pPr>
            <w:proofErr w:type="gramStart"/>
            <w:r w:rsidRPr="008A4582">
              <w:rPr>
                <w:rFonts w:eastAsia="MS Mincho"/>
                <w:b/>
                <w:sz w:val="20"/>
                <w:szCs w:val="20"/>
                <w:lang w:eastAsia="ja-JP"/>
              </w:rPr>
              <w:t>PROF.</w:t>
            </w:r>
            <w:proofErr w:type="gramEnd"/>
            <w:r w:rsidRPr="008A4582">
              <w:rPr>
                <w:rFonts w:eastAsia="MS Mincho"/>
                <w:b/>
                <w:sz w:val="20"/>
                <w:szCs w:val="20"/>
                <w:lang w:eastAsia="ja-JP"/>
              </w:rPr>
              <w:t xml:space="preserve"> EQUIVALENTE</w:t>
            </w:r>
          </w:p>
        </w:tc>
      </w:tr>
      <w:tr w:rsidR="00996118" w:rsidRPr="008A4582" w:rsidTr="00996118">
        <w:trPr>
          <w:trHeight w:val="16"/>
        </w:trPr>
        <w:tc>
          <w:tcPr>
            <w:tcW w:w="0" w:type="auto"/>
            <w:gridSpan w:val="7"/>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TAE - CACOAL</w:t>
            </w:r>
          </w:p>
        </w:tc>
        <w:tc>
          <w:tcPr>
            <w:tcW w:w="0" w:type="auto"/>
            <w:vAlign w:val="center"/>
            <w:hideMark/>
          </w:tcPr>
          <w:p w:rsidR="00996118" w:rsidRPr="008A4582" w:rsidRDefault="00996118" w:rsidP="00996118">
            <w:pPr>
              <w:suppressLineNumbers/>
              <w:jc w:val="center"/>
              <w:rPr>
                <w:b/>
                <w:bCs/>
                <w:sz w:val="20"/>
                <w:szCs w:val="20"/>
              </w:rPr>
            </w:pPr>
            <w:r w:rsidRPr="008A4582">
              <w:rPr>
                <w:b/>
                <w:bCs/>
                <w:sz w:val="20"/>
                <w:szCs w:val="20"/>
              </w:rPr>
              <w:t>1217,11</w:t>
            </w:r>
          </w:p>
        </w:tc>
        <w:tc>
          <w:tcPr>
            <w:tcW w:w="0" w:type="auto"/>
            <w:hideMark/>
          </w:tcPr>
          <w:p w:rsidR="00996118" w:rsidRPr="008A4582" w:rsidRDefault="00996118" w:rsidP="00996118">
            <w:pPr>
              <w:suppressLineNumbers/>
              <w:suppressAutoHyphens w:val="0"/>
              <w:jc w:val="center"/>
              <w:rPr>
                <w:rFonts w:eastAsia="MS Mincho"/>
                <w:sz w:val="20"/>
                <w:szCs w:val="20"/>
                <w:lang w:eastAsia="ja-JP"/>
              </w:rPr>
            </w:pPr>
            <w:r>
              <w:rPr>
                <w:rFonts w:eastAsia="MS Mincho"/>
                <w:b/>
                <w:bCs/>
                <w:sz w:val="20"/>
                <w:szCs w:val="20"/>
                <w:lang w:eastAsia="ja-JP"/>
              </w:rPr>
              <w:t>10,16</w:t>
            </w:r>
            <w:r w:rsidRPr="008A4582">
              <w:rPr>
                <w:rFonts w:eastAsia="MS Mincho"/>
                <w:b/>
                <w:bCs/>
                <w:sz w:val="20"/>
                <w:szCs w:val="20"/>
                <w:lang w:eastAsia="ja-JP"/>
              </w:rPr>
              <w:t>%</w:t>
            </w:r>
          </w:p>
        </w:tc>
        <w:tc>
          <w:tcPr>
            <w:tcW w:w="0" w:type="auto"/>
            <w:gridSpan w:val="3"/>
            <w:vMerge/>
            <w:vAlign w:val="center"/>
            <w:hideMark/>
          </w:tcPr>
          <w:p w:rsidR="00996118" w:rsidRPr="008A4582" w:rsidRDefault="00996118" w:rsidP="00996118">
            <w:pPr>
              <w:suppressAutoHyphens w:val="0"/>
              <w:rPr>
                <w:rFonts w:eastAsia="MS Mincho"/>
                <w:b/>
                <w:bCs/>
                <w:sz w:val="20"/>
                <w:szCs w:val="20"/>
                <w:lang w:eastAsia="ja-JP"/>
              </w:rPr>
            </w:pPr>
          </w:p>
        </w:tc>
      </w:tr>
      <w:tr w:rsidR="00996118" w:rsidRPr="008A4582" w:rsidTr="00996118">
        <w:trPr>
          <w:trHeight w:val="16"/>
        </w:trPr>
        <w:tc>
          <w:tcPr>
            <w:tcW w:w="0" w:type="auto"/>
            <w:gridSpan w:val="7"/>
            <w:shd w:val="clear" w:color="auto" w:fill="F3F3F3"/>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DQG - CACOAL</w:t>
            </w:r>
          </w:p>
        </w:tc>
        <w:tc>
          <w:tcPr>
            <w:tcW w:w="0" w:type="auto"/>
            <w:shd w:val="clear" w:color="auto" w:fill="F3F3F3"/>
            <w:vAlign w:val="center"/>
            <w:hideMark/>
          </w:tcPr>
          <w:p w:rsidR="00996118" w:rsidRPr="008A4582" w:rsidRDefault="00996118" w:rsidP="00996118">
            <w:pPr>
              <w:suppressLineNumbers/>
              <w:jc w:val="center"/>
              <w:rPr>
                <w:b/>
                <w:bCs/>
                <w:sz w:val="20"/>
                <w:szCs w:val="20"/>
              </w:rPr>
            </w:pPr>
            <w:r w:rsidRPr="008A4582">
              <w:rPr>
                <w:b/>
                <w:bCs/>
                <w:sz w:val="20"/>
                <w:szCs w:val="20"/>
              </w:rPr>
              <w:t>0,91</w:t>
            </w:r>
          </w:p>
        </w:tc>
        <w:tc>
          <w:tcPr>
            <w:tcW w:w="0" w:type="auto"/>
            <w:shd w:val="clear" w:color="auto" w:fill="F3F3F3"/>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DE</w:t>
            </w:r>
          </w:p>
        </w:tc>
        <w:tc>
          <w:tcPr>
            <w:tcW w:w="0" w:type="auto"/>
            <w:shd w:val="clear" w:color="auto" w:fill="F3F3F3"/>
            <w:vAlign w:val="bottom"/>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T-40</w:t>
            </w:r>
          </w:p>
        </w:tc>
        <w:tc>
          <w:tcPr>
            <w:tcW w:w="0" w:type="auto"/>
            <w:shd w:val="clear" w:color="auto" w:fill="F3F3F3"/>
            <w:vAlign w:val="bottom"/>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T-20</w:t>
            </w:r>
          </w:p>
        </w:tc>
        <w:tc>
          <w:tcPr>
            <w:tcW w:w="0" w:type="auto"/>
            <w:shd w:val="clear" w:color="auto" w:fill="F3F3F3"/>
            <w:vAlign w:val="bottom"/>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SUBST</w:t>
            </w:r>
          </w:p>
        </w:tc>
      </w:tr>
      <w:tr w:rsidR="00996118" w:rsidRPr="008A4582" w:rsidTr="00996118">
        <w:trPr>
          <w:trHeight w:val="16"/>
        </w:trPr>
        <w:tc>
          <w:tcPr>
            <w:tcW w:w="0" w:type="auto"/>
            <w:gridSpan w:val="7"/>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RAP - CACOAL</w:t>
            </w:r>
          </w:p>
        </w:tc>
        <w:tc>
          <w:tcPr>
            <w:tcW w:w="0" w:type="auto"/>
            <w:vAlign w:val="center"/>
            <w:hideMark/>
          </w:tcPr>
          <w:p w:rsidR="00996118" w:rsidRPr="008A4582" w:rsidRDefault="00996118" w:rsidP="00996118">
            <w:pPr>
              <w:suppressLineNumbers/>
              <w:jc w:val="center"/>
              <w:rPr>
                <w:b/>
                <w:bCs/>
                <w:sz w:val="20"/>
                <w:szCs w:val="20"/>
              </w:rPr>
            </w:pPr>
            <w:r w:rsidRPr="008A4582">
              <w:rPr>
                <w:b/>
                <w:bCs/>
                <w:sz w:val="20"/>
                <w:szCs w:val="20"/>
              </w:rPr>
              <w:t>14,74</w:t>
            </w:r>
          </w:p>
        </w:tc>
        <w:tc>
          <w:tcPr>
            <w:tcW w:w="0" w:type="auto"/>
            <w:shd w:val="clear" w:color="auto" w:fill="FFFFFF"/>
            <w:hideMark/>
          </w:tcPr>
          <w:p w:rsidR="00996118" w:rsidRPr="008A4582" w:rsidRDefault="00996118" w:rsidP="00996118">
            <w:pPr>
              <w:suppressLineNumbers/>
              <w:jc w:val="center"/>
              <w:rPr>
                <w:sz w:val="20"/>
                <w:szCs w:val="20"/>
              </w:rPr>
            </w:pPr>
            <w:r w:rsidRPr="008A4582">
              <w:rPr>
                <w:sz w:val="20"/>
                <w:szCs w:val="20"/>
              </w:rPr>
              <w:t>81,60</w:t>
            </w:r>
          </w:p>
        </w:tc>
        <w:tc>
          <w:tcPr>
            <w:tcW w:w="0" w:type="auto"/>
            <w:vAlign w:val="bottom"/>
            <w:hideMark/>
          </w:tcPr>
          <w:p w:rsidR="00996118" w:rsidRPr="008A4582" w:rsidRDefault="00996118" w:rsidP="00996118">
            <w:pPr>
              <w:suppressLineNumbers/>
              <w:jc w:val="center"/>
              <w:rPr>
                <w:sz w:val="20"/>
                <w:szCs w:val="20"/>
              </w:rPr>
            </w:pPr>
            <w:r w:rsidRPr="008A4582">
              <w:rPr>
                <w:sz w:val="20"/>
                <w:szCs w:val="20"/>
              </w:rPr>
              <w:t>1,00</w:t>
            </w:r>
          </w:p>
        </w:tc>
        <w:tc>
          <w:tcPr>
            <w:tcW w:w="0" w:type="auto"/>
            <w:vAlign w:val="bottom"/>
            <w:hideMark/>
          </w:tcPr>
          <w:p w:rsidR="00996118" w:rsidRPr="008A4582" w:rsidRDefault="00996118" w:rsidP="00996118">
            <w:pPr>
              <w:suppressLineNumbers/>
              <w:jc w:val="center"/>
              <w:rPr>
                <w:sz w:val="20"/>
                <w:szCs w:val="20"/>
              </w:rPr>
            </w:pPr>
            <w:proofErr w:type="gramStart"/>
            <w:r w:rsidRPr="008A4582">
              <w:rPr>
                <w:sz w:val="20"/>
                <w:szCs w:val="20"/>
              </w:rPr>
              <w:t>0</w:t>
            </w:r>
            <w:proofErr w:type="gramEnd"/>
          </w:p>
        </w:tc>
        <w:tc>
          <w:tcPr>
            <w:tcW w:w="0" w:type="auto"/>
            <w:vAlign w:val="bottom"/>
            <w:hideMark/>
          </w:tcPr>
          <w:p w:rsidR="00996118" w:rsidRPr="008A4582" w:rsidRDefault="00996118" w:rsidP="00996118">
            <w:pPr>
              <w:suppressLineNumbers/>
              <w:jc w:val="center"/>
              <w:rPr>
                <w:sz w:val="20"/>
                <w:szCs w:val="20"/>
              </w:rPr>
            </w:pPr>
            <w:proofErr w:type="gramStart"/>
            <w:r w:rsidRPr="008A4582">
              <w:rPr>
                <w:sz w:val="20"/>
                <w:szCs w:val="20"/>
              </w:rPr>
              <w:t>0</w:t>
            </w:r>
            <w:proofErr w:type="gramEnd"/>
          </w:p>
        </w:tc>
      </w:tr>
      <w:tr w:rsidR="00996118" w:rsidRPr="008A4582" w:rsidTr="00996118">
        <w:trPr>
          <w:trHeight w:val="16"/>
        </w:trPr>
        <w:tc>
          <w:tcPr>
            <w:tcW w:w="0" w:type="auto"/>
            <w:gridSpan w:val="7"/>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DEAE - CACOAL</w:t>
            </w:r>
          </w:p>
        </w:tc>
        <w:tc>
          <w:tcPr>
            <w:tcW w:w="0" w:type="auto"/>
            <w:hideMark/>
          </w:tcPr>
          <w:p w:rsidR="00996118" w:rsidRPr="008A4582" w:rsidRDefault="00996118" w:rsidP="00996118">
            <w:pPr>
              <w:suppressLineNumbers/>
              <w:jc w:val="center"/>
              <w:rPr>
                <w:b/>
                <w:bCs/>
                <w:sz w:val="20"/>
                <w:szCs w:val="20"/>
              </w:rPr>
            </w:pPr>
            <w:r w:rsidRPr="008A4582">
              <w:rPr>
                <w:b/>
                <w:bCs/>
                <w:sz w:val="20"/>
                <w:szCs w:val="20"/>
              </w:rPr>
              <w:t>1,15</w:t>
            </w:r>
          </w:p>
        </w:tc>
        <w:tc>
          <w:tcPr>
            <w:tcW w:w="0" w:type="auto"/>
            <w:shd w:val="clear" w:color="auto" w:fill="FFFFFF"/>
          </w:tcPr>
          <w:p w:rsidR="00996118" w:rsidRPr="008A4582" w:rsidRDefault="00996118" w:rsidP="00996118">
            <w:pPr>
              <w:suppressAutoHyphens w:val="0"/>
              <w:jc w:val="center"/>
              <w:rPr>
                <w:rFonts w:eastAsia="MS Mincho"/>
                <w:sz w:val="20"/>
                <w:szCs w:val="20"/>
                <w:lang w:eastAsia="ja-JP"/>
              </w:rPr>
            </w:pPr>
          </w:p>
        </w:tc>
        <w:tc>
          <w:tcPr>
            <w:tcW w:w="0" w:type="auto"/>
            <w:vAlign w:val="bottom"/>
          </w:tcPr>
          <w:p w:rsidR="00996118" w:rsidRPr="008A4582" w:rsidRDefault="00996118" w:rsidP="00996118">
            <w:pPr>
              <w:suppressAutoHyphens w:val="0"/>
              <w:jc w:val="center"/>
              <w:rPr>
                <w:rFonts w:eastAsia="MS Mincho"/>
                <w:sz w:val="20"/>
                <w:szCs w:val="20"/>
                <w:lang w:eastAsia="ja-JP"/>
              </w:rPr>
            </w:pPr>
          </w:p>
        </w:tc>
        <w:tc>
          <w:tcPr>
            <w:tcW w:w="0" w:type="auto"/>
            <w:vAlign w:val="bottom"/>
          </w:tcPr>
          <w:p w:rsidR="00996118" w:rsidRPr="008A4582" w:rsidRDefault="00996118" w:rsidP="00996118">
            <w:pPr>
              <w:suppressAutoHyphens w:val="0"/>
              <w:jc w:val="center"/>
              <w:rPr>
                <w:rFonts w:eastAsia="MS Mincho"/>
                <w:sz w:val="20"/>
                <w:szCs w:val="20"/>
                <w:lang w:eastAsia="ja-JP"/>
              </w:rPr>
            </w:pPr>
          </w:p>
        </w:tc>
        <w:tc>
          <w:tcPr>
            <w:tcW w:w="0" w:type="auto"/>
            <w:vAlign w:val="bottom"/>
          </w:tcPr>
          <w:p w:rsidR="00996118" w:rsidRPr="008A4582" w:rsidRDefault="00996118" w:rsidP="00996118">
            <w:pPr>
              <w:suppressAutoHyphens w:val="0"/>
              <w:jc w:val="center"/>
              <w:rPr>
                <w:rFonts w:eastAsia="MS Mincho"/>
                <w:sz w:val="20"/>
                <w:szCs w:val="20"/>
                <w:lang w:eastAsia="ja-JP"/>
              </w:rPr>
            </w:pPr>
          </w:p>
        </w:tc>
      </w:tr>
      <w:tr w:rsidR="00996118" w:rsidRPr="008A4582" w:rsidTr="00996118">
        <w:trPr>
          <w:trHeight w:val="16"/>
        </w:trPr>
        <w:tc>
          <w:tcPr>
            <w:tcW w:w="0" w:type="auto"/>
            <w:gridSpan w:val="7"/>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DEQ - CACOAL</w:t>
            </w:r>
          </w:p>
        </w:tc>
        <w:tc>
          <w:tcPr>
            <w:tcW w:w="0" w:type="auto"/>
            <w:hideMark/>
          </w:tcPr>
          <w:p w:rsidR="00996118" w:rsidRPr="008A4582" w:rsidRDefault="00996118" w:rsidP="00996118">
            <w:pPr>
              <w:suppressLineNumbers/>
              <w:jc w:val="center"/>
              <w:rPr>
                <w:b/>
                <w:bCs/>
                <w:sz w:val="20"/>
                <w:szCs w:val="20"/>
              </w:rPr>
            </w:pPr>
            <w:r w:rsidRPr="008A4582">
              <w:rPr>
                <w:b/>
                <w:bCs/>
                <w:sz w:val="20"/>
                <w:szCs w:val="20"/>
              </w:rPr>
              <w:t>2,06</w:t>
            </w:r>
          </w:p>
        </w:tc>
        <w:tc>
          <w:tcPr>
            <w:tcW w:w="0" w:type="auto"/>
            <w:gridSpan w:val="4"/>
            <w:vMerge w:val="restart"/>
            <w:vAlign w:val="center"/>
            <w:hideMark/>
          </w:tcPr>
          <w:p w:rsidR="00996118" w:rsidRPr="004C29C9" w:rsidRDefault="00996118" w:rsidP="00996118">
            <w:pPr>
              <w:suppressLineNumbers/>
              <w:suppressAutoHyphens w:val="0"/>
              <w:snapToGrid w:val="0"/>
              <w:jc w:val="center"/>
              <w:rPr>
                <w:rFonts w:eastAsia="MS Mincho"/>
                <w:b/>
                <w:sz w:val="20"/>
                <w:szCs w:val="20"/>
                <w:lang w:eastAsia="ja-JP"/>
              </w:rPr>
            </w:pPr>
            <w:r w:rsidRPr="004C29C9">
              <w:rPr>
                <w:rFonts w:eastAsia="Calibri"/>
                <w:b/>
                <w:sz w:val="20"/>
                <w:szCs w:val="20"/>
              </w:rPr>
              <w:t>Índice = 0,10</w:t>
            </w:r>
          </w:p>
        </w:tc>
      </w:tr>
      <w:tr w:rsidR="00996118" w:rsidRPr="008A4582" w:rsidTr="00996118">
        <w:trPr>
          <w:trHeight w:val="16"/>
        </w:trPr>
        <w:tc>
          <w:tcPr>
            <w:tcW w:w="0" w:type="auto"/>
            <w:gridSpan w:val="7"/>
            <w:shd w:val="clear" w:color="auto" w:fill="F3F3F3"/>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PTAE - CACOAL</w:t>
            </w:r>
          </w:p>
        </w:tc>
        <w:tc>
          <w:tcPr>
            <w:tcW w:w="0" w:type="auto"/>
            <w:shd w:val="clear" w:color="auto" w:fill="F3F3F3"/>
            <w:hideMark/>
          </w:tcPr>
          <w:p w:rsidR="00996118" w:rsidRPr="008A4582" w:rsidRDefault="00996118" w:rsidP="00996118">
            <w:pPr>
              <w:suppressLineNumbers/>
              <w:jc w:val="center"/>
              <w:rPr>
                <w:b/>
                <w:bCs/>
                <w:sz w:val="20"/>
                <w:szCs w:val="20"/>
              </w:rPr>
            </w:pPr>
            <w:r w:rsidRPr="008A4582">
              <w:rPr>
                <w:b/>
                <w:bCs/>
                <w:sz w:val="20"/>
                <w:szCs w:val="20"/>
              </w:rPr>
              <w:t>0,10</w:t>
            </w:r>
          </w:p>
        </w:tc>
        <w:tc>
          <w:tcPr>
            <w:tcW w:w="0" w:type="auto"/>
            <w:gridSpan w:val="4"/>
            <w:vMerge/>
            <w:vAlign w:val="center"/>
            <w:hideMark/>
          </w:tcPr>
          <w:p w:rsidR="00996118" w:rsidRPr="008A4582" w:rsidRDefault="00996118" w:rsidP="00996118">
            <w:pPr>
              <w:suppressAutoHyphens w:val="0"/>
              <w:rPr>
                <w:rFonts w:eastAsia="MS Mincho"/>
                <w:sz w:val="20"/>
                <w:szCs w:val="20"/>
                <w:lang w:eastAsia="ja-JP"/>
              </w:rPr>
            </w:pPr>
          </w:p>
        </w:tc>
      </w:tr>
      <w:tr w:rsidR="00996118" w:rsidRPr="008A4582" w:rsidTr="00996118">
        <w:trPr>
          <w:trHeight w:val="16"/>
        </w:trPr>
        <w:tc>
          <w:tcPr>
            <w:tcW w:w="0" w:type="auto"/>
            <w:gridSpan w:val="7"/>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EQR - CACOAL</w:t>
            </w:r>
          </w:p>
        </w:tc>
        <w:tc>
          <w:tcPr>
            <w:tcW w:w="0" w:type="auto"/>
            <w:hideMark/>
          </w:tcPr>
          <w:p w:rsidR="00996118" w:rsidRPr="008A4582" w:rsidRDefault="00996118" w:rsidP="00996118">
            <w:pPr>
              <w:suppressLineNumbers/>
              <w:jc w:val="center"/>
              <w:rPr>
                <w:b/>
                <w:bCs/>
                <w:sz w:val="20"/>
                <w:szCs w:val="20"/>
              </w:rPr>
            </w:pPr>
            <w:r>
              <w:rPr>
                <w:b/>
                <w:bCs/>
                <w:sz w:val="20"/>
                <w:szCs w:val="20"/>
              </w:rPr>
              <w:t>0,12</w:t>
            </w:r>
          </w:p>
        </w:tc>
        <w:tc>
          <w:tcPr>
            <w:tcW w:w="0" w:type="auto"/>
            <w:gridSpan w:val="4"/>
            <w:vMerge/>
            <w:vAlign w:val="center"/>
            <w:hideMark/>
          </w:tcPr>
          <w:p w:rsidR="00996118" w:rsidRPr="008A4582" w:rsidRDefault="00996118" w:rsidP="00996118">
            <w:pPr>
              <w:suppressAutoHyphens w:val="0"/>
              <w:rPr>
                <w:rFonts w:eastAsia="MS Mincho"/>
                <w:sz w:val="20"/>
                <w:szCs w:val="20"/>
                <w:lang w:eastAsia="ja-JP"/>
              </w:rPr>
            </w:pPr>
          </w:p>
        </w:tc>
      </w:tr>
      <w:tr w:rsidR="00996118" w:rsidRPr="008A4582" w:rsidTr="00996118">
        <w:trPr>
          <w:trHeight w:val="16"/>
        </w:trPr>
        <w:tc>
          <w:tcPr>
            <w:tcW w:w="0" w:type="auto"/>
            <w:gridSpan w:val="7"/>
            <w:shd w:val="clear" w:color="auto" w:fill="F3F3F3"/>
            <w:vAlign w:val="center"/>
            <w:hideMark/>
          </w:tcPr>
          <w:p w:rsidR="00996118" w:rsidRPr="008A4582" w:rsidRDefault="00996118" w:rsidP="00996118">
            <w:pPr>
              <w:suppressLineNumbers/>
              <w:suppressAutoHyphens w:val="0"/>
              <w:jc w:val="center"/>
              <w:rPr>
                <w:rFonts w:eastAsia="MS Mincho"/>
                <w:b/>
                <w:bCs/>
                <w:sz w:val="20"/>
                <w:szCs w:val="20"/>
                <w:lang w:eastAsia="ja-JP"/>
              </w:rPr>
            </w:pPr>
            <w:r w:rsidRPr="008A4582">
              <w:rPr>
                <w:rFonts w:eastAsia="MS Mincho"/>
                <w:b/>
                <w:bCs/>
                <w:sz w:val="20"/>
                <w:szCs w:val="20"/>
                <w:lang w:eastAsia="ja-JP"/>
              </w:rPr>
              <w:t>PART - CACOAL</w:t>
            </w:r>
          </w:p>
        </w:tc>
        <w:tc>
          <w:tcPr>
            <w:tcW w:w="0" w:type="auto"/>
            <w:shd w:val="clear" w:color="auto" w:fill="F3F3F3"/>
            <w:hideMark/>
          </w:tcPr>
          <w:p w:rsidR="00996118" w:rsidRPr="008A4582" w:rsidRDefault="00996118" w:rsidP="00996118">
            <w:pPr>
              <w:suppressLineNumbers/>
              <w:jc w:val="center"/>
              <w:rPr>
                <w:b/>
                <w:bCs/>
                <w:sz w:val="20"/>
                <w:szCs w:val="20"/>
              </w:rPr>
            </w:pPr>
            <w:r w:rsidRPr="008A4582">
              <w:rPr>
                <w:b/>
                <w:bCs/>
                <w:sz w:val="20"/>
                <w:szCs w:val="20"/>
              </w:rPr>
              <w:t>0,10</w:t>
            </w:r>
          </w:p>
        </w:tc>
        <w:tc>
          <w:tcPr>
            <w:tcW w:w="0" w:type="auto"/>
            <w:gridSpan w:val="4"/>
            <w:vMerge/>
            <w:vAlign w:val="center"/>
            <w:hideMark/>
          </w:tcPr>
          <w:p w:rsidR="00996118" w:rsidRPr="008A4582" w:rsidRDefault="00996118" w:rsidP="00996118">
            <w:pPr>
              <w:suppressAutoHyphens w:val="0"/>
              <w:rPr>
                <w:rFonts w:eastAsia="MS Mincho"/>
                <w:sz w:val="20"/>
                <w:szCs w:val="20"/>
                <w:lang w:eastAsia="ja-JP"/>
              </w:rPr>
            </w:pPr>
          </w:p>
        </w:tc>
      </w:tr>
    </w:tbl>
    <w:p w:rsidR="00996118" w:rsidRPr="00A40F4E" w:rsidRDefault="00996118" w:rsidP="00996118">
      <w:pPr>
        <w:suppressAutoHyphens w:val="0"/>
        <w:jc w:val="both"/>
        <w:rPr>
          <w:b/>
          <w:lang w:eastAsia="pt-BR"/>
        </w:rPr>
      </w:pPr>
      <w:r w:rsidRPr="00A40F4E">
        <w:rPr>
          <w:b/>
          <w:lang w:eastAsia="pt-BR"/>
        </w:rPr>
        <w:t xml:space="preserve">* Cursos sem CPC, atribuiu-se o Conceito </w:t>
      </w:r>
      <w:proofErr w:type="gramStart"/>
      <w:r w:rsidRPr="00A40F4E">
        <w:rPr>
          <w:b/>
          <w:lang w:eastAsia="pt-BR"/>
        </w:rPr>
        <w:t>3</w:t>
      </w:r>
      <w:proofErr w:type="gramEnd"/>
      <w:r w:rsidRPr="00A40F4E">
        <w:rPr>
          <w:b/>
          <w:lang w:eastAsia="pt-BR"/>
        </w:rPr>
        <w:t>.</w:t>
      </w:r>
    </w:p>
    <w:p w:rsidR="00996118" w:rsidRDefault="00996118" w:rsidP="00F8652C">
      <w:pPr>
        <w:rPr>
          <w:lang w:eastAsia="pt-BR"/>
        </w:rPr>
      </w:pPr>
    </w:p>
    <w:p w:rsidR="00900ADE" w:rsidRPr="00A40F4E" w:rsidRDefault="00900ADE" w:rsidP="00900ADE">
      <w:pPr>
        <w:suppressAutoHyphens w:val="0"/>
        <w:jc w:val="both"/>
        <w:rPr>
          <w:b/>
          <w:lang w:eastAsia="pt-BR"/>
        </w:rPr>
      </w:pPr>
    </w:p>
    <w:p w:rsidR="00900ADE" w:rsidRPr="00A40F4E" w:rsidRDefault="00900ADE" w:rsidP="00900ADE">
      <w:pPr>
        <w:suppressAutoHyphens w:val="0"/>
        <w:jc w:val="both"/>
        <w:rPr>
          <w:b/>
          <w:lang w:eastAsia="pt-BR"/>
        </w:rPr>
      </w:pPr>
    </w:p>
    <w:p w:rsidR="008A4582" w:rsidRDefault="008A4582">
      <w:pPr>
        <w:suppressAutoHyphens w:val="0"/>
        <w:rPr>
          <w:b/>
          <w:lang w:eastAsia="pt-BR"/>
        </w:rPr>
      </w:pPr>
      <w:r>
        <w:rPr>
          <w:b/>
          <w:lang w:eastAsia="pt-BR"/>
        </w:rPr>
        <w:br w:type="page"/>
      </w:r>
    </w:p>
    <w:p w:rsidR="00900ADE" w:rsidRPr="00181A35" w:rsidRDefault="00F8652C" w:rsidP="00B456B0">
      <w:pPr>
        <w:pStyle w:val="PargrafodaLista"/>
        <w:numPr>
          <w:ilvl w:val="2"/>
          <w:numId w:val="29"/>
        </w:numPr>
        <w:tabs>
          <w:tab w:val="left" w:pos="720"/>
        </w:tabs>
        <w:suppressAutoHyphens w:val="0"/>
        <w:ind w:left="709"/>
        <w:jc w:val="both"/>
        <w:outlineLvl w:val="2"/>
        <w:rPr>
          <w:b/>
          <w:lang w:eastAsia="pt-BR"/>
        </w:rPr>
      </w:pPr>
      <w:bookmarkStart w:id="14" w:name="_Toc427655115"/>
      <w:r w:rsidRPr="00181A35">
        <w:rPr>
          <w:b/>
          <w:lang w:eastAsia="pt-BR"/>
        </w:rPr>
        <w:lastRenderedPageBreak/>
        <w:t>Compus</w:t>
      </w:r>
      <w:r w:rsidR="00900ADE" w:rsidRPr="00181A35">
        <w:rPr>
          <w:b/>
          <w:lang w:eastAsia="pt-BR"/>
        </w:rPr>
        <w:t xml:space="preserve"> de Guajará-Mirim – Graduação</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3394"/>
        <w:gridCol w:w="794"/>
        <w:gridCol w:w="913"/>
        <w:gridCol w:w="854"/>
        <w:gridCol w:w="907"/>
        <w:gridCol w:w="734"/>
        <w:gridCol w:w="821"/>
        <w:gridCol w:w="1040"/>
        <w:gridCol w:w="634"/>
        <w:gridCol w:w="1254"/>
        <w:gridCol w:w="901"/>
      </w:tblGrid>
      <w:tr w:rsidR="00900ADE" w:rsidRPr="00A40F4E" w:rsidTr="008A4582">
        <w:trPr>
          <w:trHeight w:val="20"/>
        </w:trPr>
        <w:tc>
          <w:tcPr>
            <w:tcW w:w="0" w:type="auto"/>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Curso</w:t>
            </w:r>
          </w:p>
        </w:tc>
        <w:tc>
          <w:tcPr>
            <w:tcW w:w="0" w:type="auto"/>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Nome</w:t>
            </w:r>
          </w:p>
        </w:tc>
        <w:tc>
          <w:tcPr>
            <w:tcW w:w="0" w:type="auto"/>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Turno</w:t>
            </w:r>
          </w:p>
        </w:tc>
        <w:tc>
          <w:tcPr>
            <w:tcW w:w="0" w:type="auto"/>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Ofertas</w:t>
            </w:r>
          </w:p>
        </w:tc>
        <w:tc>
          <w:tcPr>
            <w:tcW w:w="0" w:type="auto"/>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Ingres</w:t>
            </w:r>
            <w:proofErr w:type="spellEnd"/>
            <w:r w:rsidRPr="00A40F4E">
              <w:rPr>
                <w:rFonts w:eastAsia="MS Mincho"/>
                <w:b/>
                <w:lang w:eastAsia="ja-JP"/>
              </w:rPr>
              <w:t>.</w:t>
            </w:r>
          </w:p>
        </w:tc>
        <w:tc>
          <w:tcPr>
            <w:tcW w:w="0" w:type="auto"/>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Matric</w:t>
            </w:r>
            <w:proofErr w:type="spellEnd"/>
            <w:r w:rsidRPr="00A40F4E">
              <w:rPr>
                <w:rFonts w:eastAsia="MS Mincho"/>
                <w:b/>
                <w:lang w:eastAsia="ja-JP"/>
              </w:rPr>
              <w:t>.</w:t>
            </w:r>
          </w:p>
          <w:p w:rsidR="00900ADE" w:rsidRPr="00A40F4E" w:rsidRDefault="00900ADE" w:rsidP="00900ADE">
            <w:pPr>
              <w:suppressAutoHyphens w:val="0"/>
              <w:jc w:val="center"/>
              <w:rPr>
                <w:rFonts w:eastAsia="MS Mincho"/>
                <w:b/>
                <w:lang w:eastAsia="ja-JP"/>
              </w:rPr>
            </w:pPr>
            <w:r w:rsidRPr="00A40F4E">
              <w:rPr>
                <w:rFonts w:eastAsia="MS Mincho"/>
                <w:b/>
                <w:lang w:eastAsia="ja-JP"/>
              </w:rPr>
              <w:t>Média</w:t>
            </w:r>
          </w:p>
        </w:tc>
        <w:tc>
          <w:tcPr>
            <w:tcW w:w="0" w:type="auto"/>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lang w:eastAsia="ja-JP"/>
              </w:rPr>
              <w:t>Conc.</w:t>
            </w:r>
          </w:p>
        </w:tc>
        <w:tc>
          <w:tcPr>
            <w:tcW w:w="0" w:type="auto"/>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TAEG</w:t>
            </w:r>
          </w:p>
        </w:tc>
        <w:tc>
          <w:tcPr>
            <w:tcW w:w="0" w:type="auto"/>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 TAE</w:t>
            </w:r>
          </w:p>
        </w:tc>
        <w:tc>
          <w:tcPr>
            <w:tcW w:w="0" w:type="auto"/>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CPC</w:t>
            </w:r>
          </w:p>
        </w:tc>
        <w:tc>
          <w:tcPr>
            <w:tcW w:w="0" w:type="auto"/>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*Sem CPC</w:t>
            </w:r>
          </w:p>
        </w:tc>
        <w:tc>
          <w:tcPr>
            <w:tcW w:w="0" w:type="auto"/>
            <w:shd w:val="clear" w:color="auto" w:fill="E6E6E6"/>
            <w:vAlign w:val="center"/>
            <w:hideMark/>
          </w:tcPr>
          <w:p w:rsidR="00900ADE" w:rsidRPr="00A40F4E" w:rsidRDefault="00900ADE" w:rsidP="00900ADE">
            <w:pPr>
              <w:suppressAutoHyphens w:val="0"/>
              <w:jc w:val="center"/>
              <w:rPr>
                <w:rFonts w:eastAsia="MS Mincho"/>
                <w:lang w:eastAsia="ja-JP"/>
              </w:rPr>
            </w:pPr>
            <w:r w:rsidRPr="00A40F4E">
              <w:rPr>
                <w:rFonts w:eastAsia="MS Mincho"/>
                <w:b/>
                <w:bCs/>
                <w:lang w:eastAsia="ja-JP"/>
              </w:rPr>
              <w:t>FCG</w:t>
            </w:r>
          </w:p>
        </w:tc>
      </w:tr>
      <w:tr w:rsidR="00900ADE" w:rsidRPr="00A40F4E" w:rsidTr="008A4582">
        <w:trPr>
          <w:trHeight w:val="20"/>
        </w:trPr>
        <w:tc>
          <w:tcPr>
            <w:tcW w:w="0" w:type="auto"/>
            <w:shd w:val="clear" w:color="auto" w:fill="F3F3F3"/>
            <w:vAlign w:val="center"/>
            <w:hideMark/>
          </w:tcPr>
          <w:p w:rsidR="00900ADE" w:rsidRPr="00A40F4E" w:rsidRDefault="00C01AD2" w:rsidP="00900ADE">
            <w:pPr>
              <w:suppressAutoHyphens w:val="0"/>
              <w:jc w:val="both"/>
              <w:rPr>
                <w:rFonts w:eastAsia="MS Mincho"/>
                <w:lang w:eastAsia="ja-JP"/>
              </w:rPr>
            </w:pPr>
            <w:r w:rsidRPr="00A40F4E">
              <w:rPr>
                <w:rFonts w:eastAsia="MS Mincho"/>
                <w:lang w:eastAsia="ja-JP"/>
              </w:rPr>
              <w:t>24092</w:t>
            </w:r>
          </w:p>
        </w:tc>
        <w:tc>
          <w:tcPr>
            <w:tcW w:w="0" w:type="auto"/>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ADMINISTRAÇÃO - G_MIRIM</w:t>
            </w:r>
          </w:p>
        </w:tc>
        <w:tc>
          <w:tcPr>
            <w:tcW w:w="0" w:type="auto"/>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N</w:t>
            </w:r>
          </w:p>
        </w:tc>
        <w:tc>
          <w:tcPr>
            <w:tcW w:w="0" w:type="auto"/>
            <w:shd w:val="clear" w:color="auto" w:fill="F3F3F3"/>
            <w:vAlign w:val="center"/>
            <w:hideMark/>
          </w:tcPr>
          <w:p w:rsidR="00900ADE" w:rsidRPr="00A40F4E" w:rsidRDefault="00C01AD2" w:rsidP="00900ADE">
            <w:pPr>
              <w:suppressLineNumbers/>
              <w:jc w:val="center"/>
            </w:pPr>
            <w:proofErr w:type="gramStart"/>
            <w:r w:rsidRPr="00A40F4E">
              <w:t>0</w:t>
            </w:r>
            <w:proofErr w:type="gramEnd"/>
          </w:p>
        </w:tc>
        <w:tc>
          <w:tcPr>
            <w:tcW w:w="0" w:type="auto"/>
            <w:shd w:val="clear" w:color="auto" w:fill="F3F3F3"/>
            <w:vAlign w:val="center"/>
            <w:hideMark/>
          </w:tcPr>
          <w:p w:rsidR="00900ADE" w:rsidRPr="00A40F4E" w:rsidRDefault="00C01AD2" w:rsidP="00900ADE">
            <w:pPr>
              <w:suppressLineNumbers/>
              <w:jc w:val="center"/>
            </w:pPr>
            <w:r w:rsidRPr="00A40F4E">
              <w:t>50</w:t>
            </w:r>
          </w:p>
        </w:tc>
        <w:tc>
          <w:tcPr>
            <w:tcW w:w="0" w:type="auto"/>
            <w:shd w:val="clear" w:color="auto" w:fill="F3F3F3"/>
            <w:vAlign w:val="center"/>
            <w:hideMark/>
          </w:tcPr>
          <w:p w:rsidR="00900ADE" w:rsidRPr="00A40F4E" w:rsidRDefault="00C01AD2" w:rsidP="00900ADE">
            <w:pPr>
              <w:suppressLineNumbers/>
              <w:jc w:val="center"/>
            </w:pPr>
            <w:r w:rsidRPr="00A40F4E">
              <w:t>204,5</w:t>
            </w:r>
          </w:p>
        </w:tc>
        <w:tc>
          <w:tcPr>
            <w:tcW w:w="0" w:type="auto"/>
            <w:shd w:val="clear" w:color="auto" w:fill="F3F3F3"/>
            <w:vAlign w:val="center"/>
            <w:hideMark/>
          </w:tcPr>
          <w:p w:rsidR="00900ADE" w:rsidRPr="00A40F4E" w:rsidRDefault="00C01AD2" w:rsidP="00900ADE">
            <w:pPr>
              <w:suppressLineNumbers/>
              <w:jc w:val="center"/>
            </w:pPr>
            <w:r w:rsidRPr="00A40F4E">
              <w:t>18</w:t>
            </w:r>
          </w:p>
        </w:tc>
        <w:tc>
          <w:tcPr>
            <w:tcW w:w="0" w:type="auto"/>
            <w:shd w:val="clear" w:color="auto" w:fill="F3F3F3"/>
            <w:hideMark/>
          </w:tcPr>
          <w:p w:rsidR="00900ADE" w:rsidRPr="00A40F4E" w:rsidRDefault="00C01AD2" w:rsidP="00900ADE">
            <w:pPr>
              <w:suppressLineNumbers/>
              <w:jc w:val="center"/>
              <w:rPr>
                <w:b/>
                <w:bCs/>
              </w:rPr>
            </w:pPr>
            <w:r w:rsidRPr="00A40F4E">
              <w:rPr>
                <w:b/>
                <w:bCs/>
              </w:rPr>
              <w:t>142,49</w:t>
            </w:r>
          </w:p>
        </w:tc>
        <w:tc>
          <w:tcPr>
            <w:tcW w:w="0" w:type="auto"/>
            <w:shd w:val="clear" w:color="auto" w:fill="F3F3F3"/>
            <w:hideMark/>
          </w:tcPr>
          <w:p w:rsidR="00900ADE" w:rsidRPr="00A40F4E" w:rsidRDefault="00C01AD2" w:rsidP="00900ADE">
            <w:pPr>
              <w:suppressLineNumbers/>
              <w:jc w:val="center"/>
              <w:rPr>
                <w:b/>
                <w:bCs/>
              </w:rPr>
            </w:pPr>
            <w:r w:rsidRPr="00A40F4E">
              <w:rPr>
                <w:b/>
                <w:bCs/>
              </w:rPr>
              <w:t>19,57%</w:t>
            </w:r>
          </w:p>
        </w:tc>
        <w:tc>
          <w:tcPr>
            <w:tcW w:w="0" w:type="auto"/>
            <w:shd w:val="clear" w:color="auto" w:fill="F3F3F3"/>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shd w:val="clear" w:color="auto" w:fill="F3F3F3"/>
            <w:vAlign w:val="center"/>
          </w:tcPr>
          <w:p w:rsidR="00900ADE" w:rsidRPr="00A40F4E" w:rsidRDefault="00900ADE" w:rsidP="00900ADE">
            <w:pPr>
              <w:suppressAutoHyphens w:val="0"/>
              <w:snapToGrid w:val="0"/>
              <w:jc w:val="center"/>
              <w:rPr>
                <w:rFonts w:eastAsia="MS Mincho"/>
                <w:lang w:eastAsia="ja-JP"/>
              </w:rPr>
            </w:pPr>
          </w:p>
        </w:tc>
        <w:tc>
          <w:tcPr>
            <w:tcW w:w="0" w:type="auto"/>
            <w:shd w:val="clear" w:color="auto" w:fill="F3F3F3"/>
            <w:vAlign w:val="center"/>
            <w:hideMark/>
          </w:tcPr>
          <w:p w:rsidR="00900ADE" w:rsidRPr="00A40F4E" w:rsidRDefault="00C01AD2"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0"/>
        </w:trPr>
        <w:tc>
          <w:tcPr>
            <w:tcW w:w="0" w:type="auto"/>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122760</w:t>
            </w:r>
          </w:p>
        </w:tc>
        <w:tc>
          <w:tcPr>
            <w:tcW w:w="0" w:type="auto"/>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GESTÃO AMBIENTAL</w:t>
            </w:r>
          </w:p>
        </w:tc>
        <w:tc>
          <w:tcPr>
            <w:tcW w:w="0" w:type="auto"/>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M</w:t>
            </w:r>
          </w:p>
        </w:tc>
        <w:tc>
          <w:tcPr>
            <w:tcW w:w="0" w:type="auto"/>
            <w:shd w:val="clear" w:color="auto" w:fill="FFFFFF"/>
            <w:vAlign w:val="center"/>
            <w:hideMark/>
          </w:tcPr>
          <w:p w:rsidR="00900ADE" w:rsidRPr="00A40F4E" w:rsidRDefault="00900ADE" w:rsidP="00900ADE">
            <w:pPr>
              <w:suppressLineNumbers/>
              <w:jc w:val="center"/>
            </w:pPr>
            <w:r w:rsidRPr="00A40F4E">
              <w:t>50</w:t>
            </w:r>
          </w:p>
        </w:tc>
        <w:tc>
          <w:tcPr>
            <w:tcW w:w="0" w:type="auto"/>
            <w:shd w:val="clear" w:color="auto" w:fill="FFFFFF"/>
            <w:vAlign w:val="center"/>
            <w:hideMark/>
          </w:tcPr>
          <w:p w:rsidR="00900ADE" w:rsidRPr="00A40F4E" w:rsidRDefault="00C01AD2" w:rsidP="00900ADE">
            <w:pPr>
              <w:suppressLineNumbers/>
              <w:jc w:val="center"/>
            </w:pPr>
            <w:r w:rsidRPr="00A40F4E">
              <w:t>50</w:t>
            </w:r>
          </w:p>
        </w:tc>
        <w:tc>
          <w:tcPr>
            <w:tcW w:w="0" w:type="auto"/>
            <w:shd w:val="clear" w:color="auto" w:fill="FFFFFF"/>
            <w:vAlign w:val="center"/>
            <w:hideMark/>
          </w:tcPr>
          <w:p w:rsidR="00900ADE" w:rsidRPr="00A40F4E" w:rsidRDefault="00C01AD2" w:rsidP="00900ADE">
            <w:pPr>
              <w:suppressLineNumbers/>
              <w:jc w:val="center"/>
            </w:pPr>
            <w:r w:rsidRPr="00A40F4E">
              <w:t>192</w:t>
            </w:r>
          </w:p>
        </w:tc>
        <w:tc>
          <w:tcPr>
            <w:tcW w:w="0" w:type="auto"/>
            <w:shd w:val="clear" w:color="auto" w:fill="FFFFFF"/>
            <w:vAlign w:val="center"/>
            <w:hideMark/>
          </w:tcPr>
          <w:p w:rsidR="00900ADE" w:rsidRPr="00A40F4E" w:rsidRDefault="00C01AD2" w:rsidP="00900ADE">
            <w:pPr>
              <w:suppressLineNumbers/>
              <w:jc w:val="center"/>
            </w:pPr>
            <w:r w:rsidRPr="00A40F4E">
              <w:t>14</w:t>
            </w:r>
          </w:p>
        </w:tc>
        <w:tc>
          <w:tcPr>
            <w:tcW w:w="0" w:type="auto"/>
            <w:shd w:val="clear" w:color="auto" w:fill="FFFFFF"/>
            <w:hideMark/>
          </w:tcPr>
          <w:p w:rsidR="00900ADE" w:rsidRPr="00A40F4E" w:rsidRDefault="00C01AD2" w:rsidP="00900ADE">
            <w:pPr>
              <w:suppressLineNumbers/>
              <w:jc w:val="center"/>
              <w:rPr>
                <w:b/>
                <w:bCs/>
              </w:rPr>
            </w:pPr>
            <w:r w:rsidRPr="00A40F4E">
              <w:rPr>
                <w:b/>
                <w:bCs/>
              </w:rPr>
              <w:t>211,20</w:t>
            </w:r>
          </w:p>
        </w:tc>
        <w:tc>
          <w:tcPr>
            <w:tcW w:w="0" w:type="auto"/>
            <w:shd w:val="clear" w:color="auto" w:fill="FFFFFF"/>
            <w:hideMark/>
          </w:tcPr>
          <w:p w:rsidR="00900ADE" w:rsidRPr="00A40F4E" w:rsidRDefault="00C01AD2" w:rsidP="00900ADE">
            <w:pPr>
              <w:suppressLineNumbers/>
              <w:jc w:val="center"/>
              <w:rPr>
                <w:b/>
                <w:bCs/>
              </w:rPr>
            </w:pPr>
            <w:r w:rsidRPr="00A40F4E">
              <w:rPr>
                <w:b/>
                <w:bCs/>
              </w:rPr>
              <w:t>29,01%</w:t>
            </w:r>
          </w:p>
        </w:tc>
        <w:tc>
          <w:tcPr>
            <w:tcW w:w="0" w:type="auto"/>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x</w:t>
            </w:r>
          </w:p>
        </w:tc>
        <w:tc>
          <w:tcPr>
            <w:tcW w:w="0" w:type="auto"/>
            <w:vAlign w:val="center"/>
            <w:hideMark/>
          </w:tcPr>
          <w:p w:rsidR="00900ADE" w:rsidRPr="00A40F4E" w:rsidRDefault="00C01AD2"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0"/>
        </w:trPr>
        <w:tc>
          <w:tcPr>
            <w:tcW w:w="0" w:type="auto"/>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16003</w:t>
            </w:r>
          </w:p>
        </w:tc>
        <w:tc>
          <w:tcPr>
            <w:tcW w:w="0" w:type="auto"/>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LETRAS - G_MIRIM</w:t>
            </w:r>
          </w:p>
        </w:tc>
        <w:tc>
          <w:tcPr>
            <w:tcW w:w="0" w:type="auto"/>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V</w:t>
            </w:r>
          </w:p>
        </w:tc>
        <w:tc>
          <w:tcPr>
            <w:tcW w:w="0" w:type="auto"/>
            <w:shd w:val="clear" w:color="auto" w:fill="F3F3F3"/>
            <w:vAlign w:val="center"/>
            <w:hideMark/>
          </w:tcPr>
          <w:p w:rsidR="00900ADE" w:rsidRPr="00A40F4E" w:rsidRDefault="00900ADE" w:rsidP="00900ADE">
            <w:pPr>
              <w:suppressLineNumbers/>
              <w:jc w:val="center"/>
            </w:pPr>
            <w:r w:rsidRPr="00A40F4E">
              <w:t>50</w:t>
            </w:r>
          </w:p>
        </w:tc>
        <w:tc>
          <w:tcPr>
            <w:tcW w:w="0" w:type="auto"/>
            <w:shd w:val="clear" w:color="auto" w:fill="F3F3F3"/>
            <w:vAlign w:val="center"/>
            <w:hideMark/>
          </w:tcPr>
          <w:p w:rsidR="00900ADE" w:rsidRPr="00A40F4E" w:rsidRDefault="00C01AD2" w:rsidP="00900ADE">
            <w:pPr>
              <w:suppressLineNumbers/>
              <w:jc w:val="center"/>
            </w:pPr>
            <w:r w:rsidRPr="00A40F4E">
              <w:t>53</w:t>
            </w:r>
          </w:p>
        </w:tc>
        <w:tc>
          <w:tcPr>
            <w:tcW w:w="0" w:type="auto"/>
            <w:shd w:val="clear" w:color="auto" w:fill="F3F3F3"/>
            <w:vAlign w:val="center"/>
            <w:hideMark/>
          </w:tcPr>
          <w:p w:rsidR="00900ADE" w:rsidRPr="00A40F4E" w:rsidRDefault="00C01AD2" w:rsidP="00900ADE">
            <w:pPr>
              <w:suppressLineNumbers/>
              <w:jc w:val="center"/>
            </w:pPr>
            <w:r w:rsidRPr="00A40F4E">
              <w:t>168,5</w:t>
            </w:r>
          </w:p>
        </w:tc>
        <w:tc>
          <w:tcPr>
            <w:tcW w:w="0" w:type="auto"/>
            <w:shd w:val="clear" w:color="auto" w:fill="F3F3F3"/>
            <w:vAlign w:val="center"/>
            <w:hideMark/>
          </w:tcPr>
          <w:p w:rsidR="00900ADE" w:rsidRPr="00A40F4E" w:rsidRDefault="00C01AD2" w:rsidP="00900ADE">
            <w:pPr>
              <w:suppressLineNumbers/>
              <w:jc w:val="center"/>
            </w:pPr>
            <w:r w:rsidRPr="00A40F4E">
              <w:t>29</w:t>
            </w:r>
          </w:p>
        </w:tc>
        <w:tc>
          <w:tcPr>
            <w:tcW w:w="0" w:type="auto"/>
            <w:shd w:val="clear" w:color="auto" w:fill="F3F3F3"/>
            <w:hideMark/>
          </w:tcPr>
          <w:p w:rsidR="00900ADE" w:rsidRPr="00A40F4E" w:rsidRDefault="00C01AD2" w:rsidP="00900ADE">
            <w:pPr>
              <w:suppressLineNumbers/>
              <w:jc w:val="center"/>
              <w:rPr>
                <w:b/>
                <w:bCs/>
              </w:rPr>
            </w:pPr>
            <w:r w:rsidRPr="00A40F4E">
              <w:rPr>
                <w:b/>
                <w:bCs/>
              </w:rPr>
              <w:t>168,67</w:t>
            </w:r>
          </w:p>
        </w:tc>
        <w:tc>
          <w:tcPr>
            <w:tcW w:w="0" w:type="auto"/>
            <w:shd w:val="clear" w:color="auto" w:fill="F3F3F3"/>
            <w:hideMark/>
          </w:tcPr>
          <w:p w:rsidR="00900ADE" w:rsidRPr="00A40F4E" w:rsidRDefault="00C01AD2" w:rsidP="00900ADE">
            <w:pPr>
              <w:suppressLineNumbers/>
              <w:jc w:val="center"/>
              <w:rPr>
                <w:b/>
                <w:bCs/>
              </w:rPr>
            </w:pPr>
            <w:r w:rsidRPr="00A40F4E">
              <w:rPr>
                <w:b/>
                <w:bCs/>
              </w:rPr>
              <w:t>23,17%</w:t>
            </w:r>
          </w:p>
        </w:tc>
        <w:tc>
          <w:tcPr>
            <w:tcW w:w="0" w:type="auto"/>
            <w:shd w:val="clear" w:color="auto" w:fill="F3F3F3"/>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shd w:val="clear" w:color="auto" w:fill="F3F3F3"/>
            <w:vAlign w:val="center"/>
          </w:tcPr>
          <w:p w:rsidR="00900ADE" w:rsidRPr="00A40F4E" w:rsidRDefault="00900ADE" w:rsidP="00900ADE">
            <w:pPr>
              <w:suppressAutoHyphens w:val="0"/>
              <w:snapToGrid w:val="0"/>
              <w:jc w:val="center"/>
              <w:rPr>
                <w:rFonts w:eastAsia="MS Mincho"/>
                <w:lang w:eastAsia="ja-JP"/>
              </w:rPr>
            </w:pPr>
          </w:p>
        </w:tc>
        <w:tc>
          <w:tcPr>
            <w:tcW w:w="0" w:type="auto"/>
            <w:shd w:val="clear" w:color="auto" w:fill="F3F3F3"/>
            <w:vAlign w:val="center"/>
            <w:hideMark/>
          </w:tcPr>
          <w:p w:rsidR="00900ADE" w:rsidRPr="00A40F4E" w:rsidRDefault="00C01AD2"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0"/>
        </w:trPr>
        <w:tc>
          <w:tcPr>
            <w:tcW w:w="0" w:type="auto"/>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16007</w:t>
            </w:r>
          </w:p>
        </w:tc>
        <w:tc>
          <w:tcPr>
            <w:tcW w:w="0" w:type="auto"/>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PEDAGOGIA - G_MIRIM</w:t>
            </w:r>
          </w:p>
        </w:tc>
        <w:tc>
          <w:tcPr>
            <w:tcW w:w="0" w:type="auto"/>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V</w:t>
            </w:r>
          </w:p>
        </w:tc>
        <w:tc>
          <w:tcPr>
            <w:tcW w:w="0" w:type="auto"/>
            <w:shd w:val="clear" w:color="auto" w:fill="FFFFFF"/>
            <w:vAlign w:val="center"/>
            <w:hideMark/>
          </w:tcPr>
          <w:p w:rsidR="00900ADE" w:rsidRPr="00A40F4E" w:rsidRDefault="00900ADE" w:rsidP="00900ADE">
            <w:pPr>
              <w:suppressLineNumbers/>
              <w:jc w:val="center"/>
            </w:pPr>
            <w:r w:rsidRPr="00A40F4E">
              <w:t>50</w:t>
            </w:r>
          </w:p>
        </w:tc>
        <w:tc>
          <w:tcPr>
            <w:tcW w:w="0" w:type="auto"/>
            <w:shd w:val="clear" w:color="auto" w:fill="FFFFFF"/>
            <w:vAlign w:val="center"/>
            <w:hideMark/>
          </w:tcPr>
          <w:p w:rsidR="00900ADE" w:rsidRPr="00A40F4E" w:rsidRDefault="00C01AD2" w:rsidP="00900ADE">
            <w:pPr>
              <w:suppressLineNumbers/>
              <w:jc w:val="center"/>
            </w:pPr>
            <w:r w:rsidRPr="00A40F4E">
              <w:t>51</w:t>
            </w:r>
          </w:p>
        </w:tc>
        <w:tc>
          <w:tcPr>
            <w:tcW w:w="0" w:type="auto"/>
            <w:shd w:val="clear" w:color="auto" w:fill="FFFFFF"/>
            <w:vAlign w:val="center"/>
            <w:hideMark/>
          </w:tcPr>
          <w:p w:rsidR="00900ADE" w:rsidRPr="00A40F4E" w:rsidRDefault="00C01AD2" w:rsidP="00900ADE">
            <w:pPr>
              <w:suppressLineNumbers/>
              <w:jc w:val="center"/>
            </w:pPr>
            <w:r w:rsidRPr="00A40F4E">
              <w:t>230,5</w:t>
            </w:r>
          </w:p>
        </w:tc>
        <w:tc>
          <w:tcPr>
            <w:tcW w:w="0" w:type="auto"/>
            <w:shd w:val="clear" w:color="auto" w:fill="FFFFFF"/>
            <w:vAlign w:val="center"/>
            <w:hideMark/>
          </w:tcPr>
          <w:p w:rsidR="00900ADE" w:rsidRPr="00A40F4E" w:rsidRDefault="00C01AD2" w:rsidP="00900ADE">
            <w:pPr>
              <w:suppressLineNumbers/>
              <w:jc w:val="center"/>
            </w:pPr>
            <w:r w:rsidRPr="00A40F4E">
              <w:t>40</w:t>
            </w:r>
          </w:p>
        </w:tc>
        <w:tc>
          <w:tcPr>
            <w:tcW w:w="0" w:type="auto"/>
            <w:shd w:val="clear" w:color="auto" w:fill="FFFFFF"/>
            <w:hideMark/>
          </w:tcPr>
          <w:p w:rsidR="00900ADE" w:rsidRPr="00A40F4E" w:rsidRDefault="00C01AD2" w:rsidP="00900ADE">
            <w:pPr>
              <w:suppressLineNumbers/>
              <w:jc w:val="center"/>
              <w:rPr>
                <w:b/>
                <w:bCs/>
              </w:rPr>
            </w:pPr>
            <w:r w:rsidRPr="00A40F4E">
              <w:rPr>
                <w:b/>
                <w:bCs/>
              </w:rPr>
              <w:t>205,70</w:t>
            </w:r>
          </w:p>
        </w:tc>
        <w:tc>
          <w:tcPr>
            <w:tcW w:w="0" w:type="auto"/>
            <w:shd w:val="clear" w:color="auto" w:fill="FFFFFF"/>
            <w:hideMark/>
          </w:tcPr>
          <w:p w:rsidR="00900ADE" w:rsidRPr="00A40F4E" w:rsidRDefault="00C01AD2" w:rsidP="00900ADE">
            <w:pPr>
              <w:suppressLineNumbers/>
              <w:jc w:val="center"/>
              <w:rPr>
                <w:b/>
                <w:bCs/>
              </w:rPr>
            </w:pPr>
            <w:r w:rsidRPr="00A40F4E">
              <w:rPr>
                <w:b/>
                <w:bCs/>
              </w:rPr>
              <w:t>28,25%</w:t>
            </w:r>
          </w:p>
        </w:tc>
        <w:tc>
          <w:tcPr>
            <w:tcW w:w="0" w:type="auto"/>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x</w:t>
            </w:r>
          </w:p>
        </w:tc>
        <w:tc>
          <w:tcPr>
            <w:tcW w:w="0" w:type="auto"/>
            <w:vAlign w:val="center"/>
            <w:hideMark/>
          </w:tcPr>
          <w:p w:rsidR="00900ADE" w:rsidRPr="00A40F4E" w:rsidRDefault="00C01AD2" w:rsidP="00900ADE">
            <w:pPr>
              <w:suppressLineNumbers/>
              <w:suppressAutoHyphens w:val="0"/>
              <w:jc w:val="center"/>
              <w:rPr>
                <w:rFonts w:eastAsia="MS Mincho"/>
                <w:b/>
                <w:bCs/>
                <w:lang w:eastAsia="ja-JP"/>
              </w:rPr>
            </w:pPr>
            <w:r w:rsidRPr="00A40F4E">
              <w:rPr>
                <w:rFonts w:eastAsia="MS Mincho"/>
                <w:lang w:eastAsia="ja-JP"/>
              </w:rPr>
              <w:t>0,99</w:t>
            </w:r>
          </w:p>
        </w:tc>
      </w:tr>
      <w:tr w:rsidR="00900ADE" w:rsidRPr="00A40F4E" w:rsidTr="008A4582">
        <w:trPr>
          <w:trHeight w:val="20"/>
        </w:trPr>
        <w:tc>
          <w:tcPr>
            <w:tcW w:w="0" w:type="auto"/>
            <w:gridSpan w:val="7"/>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TAEG - GUAJARÁ-MIRIM</w:t>
            </w:r>
          </w:p>
        </w:tc>
        <w:tc>
          <w:tcPr>
            <w:tcW w:w="0" w:type="auto"/>
            <w:shd w:val="clear" w:color="auto" w:fill="F3F3F3"/>
            <w:vAlign w:val="center"/>
            <w:hideMark/>
          </w:tcPr>
          <w:p w:rsidR="00900ADE" w:rsidRPr="00A40F4E" w:rsidRDefault="00C01AD2" w:rsidP="00900ADE">
            <w:pPr>
              <w:suppressLineNumbers/>
              <w:jc w:val="center"/>
              <w:rPr>
                <w:b/>
                <w:bCs/>
              </w:rPr>
            </w:pPr>
            <w:r w:rsidRPr="00A40F4E">
              <w:rPr>
                <w:b/>
                <w:bCs/>
              </w:rPr>
              <w:t>728,06</w:t>
            </w:r>
          </w:p>
        </w:tc>
        <w:tc>
          <w:tcPr>
            <w:tcW w:w="0" w:type="auto"/>
            <w:hideMark/>
          </w:tcPr>
          <w:p w:rsidR="00900ADE" w:rsidRPr="00A40F4E" w:rsidRDefault="00900ADE" w:rsidP="00900ADE">
            <w:pPr>
              <w:suppressLineNumbers/>
              <w:suppressAutoHyphens w:val="0"/>
              <w:jc w:val="center"/>
              <w:rPr>
                <w:rFonts w:eastAsia="MS Mincho"/>
                <w:b/>
                <w:lang w:eastAsia="ja-JP"/>
              </w:rPr>
            </w:pPr>
            <w:r w:rsidRPr="00A40F4E">
              <w:rPr>
                <w:rFonts w:eastAsia="MS Mincho"/>
                <w:b/>
                <w:bCs/>
                <w:lang w:eastAsia="ja-JP"/>
              </w:rPr>
              <w:t>100,00%</w:t>
            </w:r>
          </w:p>
        </w:tc>
        <w:tc>
          <w:tcPr>
            <w:tcW w:w="0" w:type="auto"/>
            <w:gridSpan w:val="3"/>
            <w:vMerge w:val="restart"/>
            <w:vAlign w:val="center"/>
            <w:hideMark/>
          </w:tcPr>
          <w:p w:rsidR="00900ADE" w:rsidRPr="00A40F4E" w:rsidRDefault="00900ADE" w:rsidP="00900ADE">
            <w:pPr>
              <w:suppressLineNumbers/>
              <w:suppressAutoHyphens w:val="0"/>
              <w:jc w:val="center"/>
              <w:rPr>
                <w:rFonts w:eastAsia="MS Mincho"/>
                <w:b/>
                <w:bCs/>
                <w:lang w:eastAsia="ja-JP"/>
              </w:rPr>
            </w:pPr>
            <w:proofErr w:type="gramStart"/>
            <w:r w:rsidRPr="00A40F4E">
              <w:rPr>
                <w:rFonts w:eastAsia="MS Mincho"/>
                <w:b/>
                <w:lang w:eastAsia="ja-JP"/>
              </w:rPr>
              <w:t>PROF.</w:t>
            </w:r>
            <w:proofErr w:type="gramEnd"/>
            <w:r w:rsidRPr="00A40F4E">
              <w:rPr>
                <w:rFonts w:eastAsia="MS Mincho"/>
                <w:b/>
                <w:lang w:eastAsia="ja-JP"/>
              </w:rPr>
              <w:t xml:space="preserve"> EQUIVALENTE</w:t>
            </w:r>
          </w:p>
        </w:tc>
      </w:tr>
      <w:tr w:rsidR="00900ADE" w:rsidRPr="00A40F4E" w:rsidTr="008A4582">
        <w:trPr>
          <w:trHeight w:val="20"/>
        </w:trPr>
        <w:tc>
          <w:tcPr>
            <w:tcW w:w="0" w:type="auto"/>
            <w:gridSpan w:val="7"/>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TAE - GUAJARÁ-MIRIM</w:t>
            </w:r>
          </w:p>
        </w:tc>
        <w:tc>
          <w:tcPr>
            <w:tcW w:w="0" w:type="auto"/>
            <w:vAlign w:val="center"/>
            <w:hideMark/>
          </w:tcPr>
          <w:p w:rsidR="00900ADE" w:rsidRPr="00A40F4E" w:rsidRDefault="00B570BD" w:rsidP="00900ADE">
            <w:pPr>
              <w:suppressLineNumbers/>
              <w:jc w:val="center"/>
              <w:rPr>
                <w:b/>
                <w:bCs/>
              </w:rPr>
            </w:pPr>
            <w:r>
              <w:rPr>
                <w:b/>
                <w:bCs/>
              </w:rPr>
              <w:t>72</w:t>
            </w:r>
            <w:r w:rsidR="00C01AD2" w:rsidRPr="00A40F4E">
              <w:rPr>
                <w:b/>
                <w:bCs/>
              </w:rPr>
              <w:t>8,06</w:t>
            </w:r>
          </w:p>
        </w:tc>
        <w:tc>
          <w:tcPr>
            <w:tcW w:w="0" w:type="auto"/>
            <w:vAlign w:val="center"/>
            <w:hideMark/>
          </w:tcPr>
          <w:p w:rsidR="00900ADE" w:rsidRPr="00A40F4E" w:rsidRDefault="00C01AD2" w:rsidP="00900ADE">
            <w:pPr>
              <w:suppressLineNumbers/>
              <w:suppressAutoHyphens w:val="0"/>
              <w:jc w:val="center"/>
              <w:rPr>
                <w:rFonts w:eastAsia="MS Mincho"/>
                <w:lang w:eastAsia="ja-JP"/>
              </w:rPr>
            </w:pPr>
            <w:r w:rsidRPr="00A40F4E">
              <w:rPr>
                <w:rFonts w:eastAsia="MS Mincho"/>
                <w:b/>
                <w:bCs/>
                <w:lang w:eastAsia="ja-JP"/>
              </w:rPr>
              <w:t>6,24%</w:t>
            </w:r>
          </w:p>
        </w:tc>
        <w:tc>
          <w:tcPr>
            <w:tcW w:w="0" w:type="auto"/>
            <w:gridSpan w:val="3"/>
            <w:vMerge/>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DQG - GUAJARÁ-MIRIM</w:t>
            </w:r>
          </w:p>
        </w:tc>
        <w:tc>
          <w:tcPr>
            <w:tcW w:w="0" w:type="auto"/>
            <w:shd w:val="clear" w:color="auto" w:fill="F3F3F3"/>
            <w:vAlign w:val="center"/>
            <w:hideMark/>
          </w:tcPr>
          <w:p w:rsidR="00900ADE" w:rsidRPr="00A40F4E" w:rsidRDefault="00C01AD2" w:rsidP="00900ADE">
            <w:pPr>
              <w:suppressLineNumbers/>
              <w:jc w:val="center"/>
              <w:rPr>
                <w:b/>
                <w:bCs/>
              </w:rPr>
            </w:pPr>
            <w:r w:rsidRPr="00A40F4E">
              <w:rPr>
                <w:b/>
                <w:bCs/>
              </w:rPr>
              <w:t>0,99</w:t>
            </w:r>
          </w:p>
        </w:tc>
        <w:tc>
          <w:tcPr>
            <w:tcW w:w="0" w:type="auto"/>
            <w:shd w:val="clear" w:color="auto" w:fill="FFFFFF"/>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w:t>
            </w:r>
          </w:p>
        </w:tc>
        <w:tc>
          <w:tcPr>
            <w:tcW w:w="0" w:type="auto"/>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T-40</w:t>
            </w:r>
          </w:p>
        </w:tc>
        <w:tc>
          <w:tcPr>
            <w:tcW w:w="0" w:type="auto"/>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T-20</w:t>
            </w:r>
          </w:p>
        </w:tc>
        <w:tc>
          <w:tcPr>
            <w:tcW w:w="0" w:type="auto"/>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SUBST</w:t>
            </w:r>
          </w:p>
        </w:tc>
      </w:tr>
      <w:tr w:rsidR="00900ADE" w:rsidRPr="00A40F4E" w:rsidTr="008A4582">
        <w:trPr>
          <w:trHeight w:val="20"/>
        </w:trPr>
        <w:tc>
          <w:tcPr>
            <w:tcW w:w="0" w:type="auto"/>
            <w:gridSpan w:val="7"/>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RAP - GUAJARÁ-MIRIM</w:t>
            </w:r>
          </w:p>
        </w:tc>
        <w:tc>
          <w:tcPr>
            <w:tcW w:w="0" w:type="auto"/>
            <w:vAlign w:val="center"/>
            <w:hideMark/>
          </w:tcPr>
          <w:p w:rsidR="00900ADE" w:rsidRPr="00A40F4E" w:rsidRDefault="00B570BD" w:rsidP="00900ADE">
            <w:pPr>
              <w:suppressLineNumbers/>
              <w:jc w:val="center"/>
              <w:rPr>
                <w:b/>
                <w:bCs/>
              </w:rPr>
            </w:pPr>
            <w:r>
              <w:rPr>
                <w:b/>
                <w:bCs/>
              </w:rPr>
              <w:t>13,66</w:t>
            </w:r>
          </w:p>
        </w:tc>
        <w:tc>
          <w:tcPr>
            <w:tcW w:w="0" w:type="auto"/>
            <w:shd w:val="clear" w:color="auto" w:fill="FFFFFF"/>
            <w:vAlign w:val="center"/>
            <w:hideMark/>
          </w:tcPr>
          <w:p w:rsidR="00900ADE" w:rsidRPr="00A40F4E" w:rsidRDefault="00C01AD2" w:rsidP="00900ADE">
            <w:pPr>
              <w:suppressLineNumbers/>
              <w:jc w:val="center"/>
            </w:pPr>
            <w:r w:rsidRPr="00A40F4E">
              <w:t>52,70</w:t>
            </w:r>
          </w:p>
        </w:tc>
        <w:tc>
          <w:tcPr>
            <w:tcW w:w="0" w:type="auto"/>
            <w:hideMark/>
          </w:tcPr>
          <w:p w:rsidR="00900ADE" w:rsidRPr="00A40F4E" w:rsidRDefault="00900ADE" w:rsidP="00900ADE">
            <w:pPr>
              <w:suppressLineNumbers/>
              <w:jc w:val="center"/>
            </w:pPr>
            <w:r w:rsidRPr="00A40F4E">
              <w:t>0,00</w:t>
            </w:r>
          </w:p>
        </w:tc>
        <w:tc>
          <w:tcPr>
            <w:tcW w:w="0" w:type="auto"/>
            <w:hideMark/>
          </w:tcPr>
          <w:p w:rsidR="00900ADE" w:rsidRPr="00A40F4E" w:rsidRDefault="00C01AD2" w:rsidP="00900ADE">
            <w:pPr>
              <w:suppressLineNumbers/>
              <w:jc w:val="center"/>
            </w:pPr>
            <w:r w:rsidRPr="00A40F4E">
              <w:t>0,58</w:t>
            </w:r>
          </w:p>
        </w:tc>
        <w:tc>
          <w:tcPr>
            <w:tcW w:w="0" w:type="auto"/>
            <w:hideMark/>
          </w:tcPr>
          <w:p w:rsidR="00900ADE" w:rsidRPr="00A40F4E" w:rsidRDefault="00C01AD2" w:rsidP="00900ADE">
            <w:pPr>
              <w:suppressLineNumbers/>
              <w:jc w:val="center"/>
            </w:pPr>
            <w:r w:rsidRPr="00A40F4E">
              <w:t>0,00</w:t>
            </w:r>
          </w:p>
        </w:tc>
      </w:tr>
      <w:tr w:rsidR="00900ADE" w:rsidRPr="00A40F4E" w:rsidTr="008A4582">
        <w:trPr>
          <w:trHeight w:val="20"/>
        </w:trPr>
        <w:tc>
          <w:tcPr>
            <w:tcW w:w="0" w:type="auto"/>
            <w:gridSpan w:val="7"/>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DEAE - GUAJARÁ-MIRIM</w:t>
            </w:r>
          </w:p>
        </w:tc>
        <w:tc>
          <w:tcPr>
            <w:tcW w:w="0" w:type="auto"/>
            <w:shd w:val="clear" w:color="auto" w:fill="F3F3F3"/>
            <w:hideMark/>
          </w:tcPr>
          <w:p w:rsidR="00900ADE" w:rsidRPr="00A40F4E" w:rsidRDefault="00B570BD" w:rsidP="00900ADE">
            <w:pPr>
              <w:suppressLineNumbers/>
              <w:jc w:val="center"/>
              <w:rPr>
                <w:b/>
                <w:bCs/>
              </w:rPr>
            </w:pPr>
            <w:r>
              <w:rPr>
                <w:b/>
                <w:bCs/>
              </w:rPr>
              <w:t>1,07</w:t>
            </w:r>
          </w:p>
        </w:tc>
        <w:tc>
          <w:tcPr>
            <w:tcW w:w="0" w:type="auto"/>
            <w:gridSpan w:val="4"/>
            <w:vMerge w:val="restart"/>
            <w:shd w:val="clear" w:color="auto" w:fill="FFFFFF"/>
            <w:vAlign w:val="center"/>
            <w:hideMark/>
          </w:tcPr>
          <w:p w:rsidR="00900ADE" w:rsidRPr="004C29C9" w:rsidRDefault="00B570BD" w:rsidP="00900ADE">
            <w:pPr>
              <w:suppressLineNumbers/>
              <w:suppressAutoHyphens w:val="0"/>
              <w:jc w:val="center"/>
              <w:rPr>
                <w:rFonts w:eastAsia="MS Mincho"/>
                <w:b/>
                <w:bCs/>
                <w:lang w:eastAsia="ja-JP"/>
              </w:rPr>
            </w:pPr>
            <w:r w:rsidRPr="004C29C9">
              <w:rPr>
                <w:rFonts w:eastAsia="Calibri"/>
                <w:b/>
              </w:rPr>
              <w:t>Índice = 0,07</w:t>
            </w:r>
          </w:p>
        </w:tc>
      </w:tr>
      <w:tr w:rsidR="00900ADE" w:rsidRPr="00A40F4E" w:rsidTr="008A4582">
        <w:trPr>
          <w:trHeight w:val="20"/>
        </w:trPr>
        <w:tc>
          <w:tcPr>
            <w:tcW w:w="0" w:type="auto"/>
            <w:gridSpan w:val="7"/>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DEQ - GUAJARÁ-MIRIM</w:t>
            </w:r>
          </w:p>
        </w:tc>
        <w:tc>
          <w:tcPr>
            <w:tcW w:w="0" w:type="auto"/>
            <w:hideMark/>
          </w:tcPr>
          <w:p w:rsidR="00900ADE" w:rsidRPr="00A40F4E" w:rsidRDefault="00B570BD" w:rsidP="00900ADE">
            <w:pPr>
              <w:suppressLineNumbers/>
              <w:jc w:val="center"/>
              <w:rPr>
                <w:b/>
                <w:bCs/>
              </w:rPr>
            </w:pPr>
            <w:r>
              <w:rPr>
                <w:b/>
                <w:bCs/>
              </w:rPr>
              <w:t>2,06</w:t>
            </w:r>
          </w:p>
        </w:tc>
        <w:tc>
          <w:tcPr>
            <w:tcW w:w="0" w:type="auto"/>
            <w:gridSpan w:val="4"/>
            <w:vMerge/>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PTAE - GUAJARÁ-MIRIM</w:t>
            </w:r>
          </w:p>
        </w:tc>
        <w:tc>
          <w:tcPr>
            <w:tcW w:w="0" w:type="auto"/>
            <w:shd w:val="clear" w:color="auto" w:fill="F3F3F3"/>
            <w:hideMark/>
          </w:tcPr>
          <w:p w:rsidR="00900ADE" w:rsidRPr="00A40F4E" w:rsidRDefault="00C01AD2" w:rsidP="00900ADE">
            <w:pPr>
              <w:suppressLineNumbers/>
              <w:jc w:val="center"/>
              <w:rPr>
                <w:b/>
                <w:bCs/>
              </w:rPr>
            </w:pPr>
            <w:r w:rsidRPr="00A40F4E">
              <w:rPr>
                <w:b/>
                <w:bCs/>
              </w:rPr>
              <w:t>0,06</w:t>
            </w:r>
          </w:p>
        </w:tc>
        <w:tc>
          <w:tcPr>
            <w:tcW w:w="0" w:type="auto"/>
            <w:gridSpan w:val="4"/>
            <w:vMerge/>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EQR - GUAJARÁ-MIRIM</w:t>
            </w:r>
          </w:p>
        </w:tc>
        <w:tc>
          <w:tcPr>
            <w:tcW w:w="0" w:type="auto"/>
            <w:hideMark/>
          </w:tcPr>
          <w:p w:rsidR="00900ADE" w:rsidRPr="00A40F4E" w:rsidRDefault="00C01AD2" w:rsidP="00900ADE">
            <w:pPr>
              <w:suppressLineNumbers/>
              <w:jc w:val="center"/>
              <w:rPr>
                <w:b/>
                <w:bCs/>
              </w:rPr>
            </w:pPr>
            <w:r w:rsidRPr="00A40F4E">
              <w:rPr>
                <w:b/>
                <w:bCs/>
              </w:rPr>
              <w:t>0,16</w:t>
            </w:r>
          </w:p>
        </w:tc>
        <w:tc>
          <w:tcPr>
            <w:tcW w:w="0" w:type="auto"/>
            <w:gridSpan w:val="4"/>
            <w:vMerge/>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PART - GUAJARÁ-MIRIM</w:t>
            </w:r>
          </w:p>
        </w:tc>
        <w:tc>
          <w:tcPr>
            <w:tcW w:w="0" w:type="auto"/>
            <w:shd w:val="clear" w:color="auto" w:fill="F3F3F3"/>
            <w:hideMark/>
          </w:tcPr>
          <w:p w:rsidR="00900ADE" w:rsidRPr="00A40F4E" w:rsidRDefault="00B570BD" w:rsidP="00900ADE">
            <w:pPr>
              <w:suppressLineNumbers/>
              <w:jc w:val="center"/>
              <w:rPr>
                <w:b/>
                <w:bCs/>
              </w:rPr>
            </w:pPr>
            <w:r>
              <w:rPr>
                <w:b/>
                <w:bCs/>
              </w:rPr>
              <w:t>0,07</w:t>
            </w:r>
          </w:p>
        </w:tc>
        <w:tc>
          <w:tcPr>
            <w:tcW w:w="0" w:type="auto"/>
            <w:gridSpan w:val="4"/>
            <w:vMerge/>
            <w:vAlign w:val="center"/>
            <w:hideMark/>
          </w:tcPr>
          <w:p w:rsidR="00900ADE" w:rsidRPr="00A40F4E" w:rsidRDefault="00900ADE" w:rsidP="00900ADE">
            <w:pPr>
              <w:suppressAutoHyphens w:val="0"/>
              <w:rPr>
                <w:rFonts w:eastAsia="MS Mincho"/>
                <w:b/>
                <w:bCs/>
                <w:lang w:eastAsia="ja-JP"/>
              </w:rPr>
            </w:pPr>
          </w:p>
        </w:tc>
      </w:tr>
    </w:tbl>
    <w:p w:rsidR="00900ADE" w:rsidRPr="00A40F4E" w:rsidRDefault="00900ADE" w:rsidP="00900ADE">
      <w:pPr>
        <w:suppressAutoHyphens w:val="0"/>
        <w:jc w:val="both"/>
        <w:rPr>
          <w:b/>
          <w:lang w:eastAsia="pt-BR"/>
        </w:rPr>
      </w:pPr>
      <w:r w:rsidRPr="00A40F4E">
        <w:rPr>
          <w:b/>
          <w:lang w:eastAsia="pt-BR"/>
        </w:rPr>
        <w:t xml:space="preserve">* Cursos sem CPC, atribuiu-se o Conceito </w:t>
      </w:r>
      <w:proofErr w:type="gramStart"/>
      <w:r w:rsidRPr="00A40F4E">
        <w:rPr>
          <w:b/>
          <w:lang w:eastAsia="pt-BR"/>
        </w:rPr>
        <w:t>3</w:t>
      </w:r>
      <w:proofErr w:type="gramEnd"/>
      <w:r w:rsidRPr="00A40F4E">
        <w:rPr>
          <w:b/>
          <w:lang w:eastAsia="pt-BR"/>
        </w:rPr>
        <w:t>.</w:t>
      </w:r>
    </w:p>
    <w:p w:rsidR="00900ADE" w:rsidRPr="008A4582" w:rsidRDefault="00900ADE" w:rsidP="00900ADE">
      <w:pPr>
        <w:suppressAutoHyphens w:val="0"/>
        <w:ind w:left="720"/>
        <w:jc w:val="both"/>
        <w:rPr>
          <w:b/>
          <w:color w:val="FF0000"/>
          <w:lang w:eastAsia="pt-BR"/>
        </w:rPr>
      </w:pPr>
    </w:p>
    <w:p w:rsidR="00900ADE" w:rsidRPr="00A40F4E" w:rsidRDefault="00900ADE" w:rsidP="00900ADE">
      <w:pPr>
        <w:pageBreakBefore/>
        <w:tabs>
          <w:tab w:val="left" w:pos="720"/>
        </w:tabs>
        <w:suppressAutoHyphens w:val="0"/>
        <w:jc w:val="both"/>
        <w:rPr>
          <w:b/>
          <w:lang w:eastAsia="pt-BR"/>
        </w:rPr>
      </w:pPr>
    </w:p>
    <w:p w:rsidR="00900ADE" w:rsidRPr="00181A35" w:rsidRDefault="00900ADE" w:rsidP="00B456B0">
      <w:pPr>
        <w:pStyle w:val="PargrafodaLista"/>
        <w:numPr>
          <w:ilvl w:val="2"/>
          <w:numId w:val="29"/>
        </w:numPr>
        <w:tabs>
          <w:tab w:val="left" w:pos="720"/>
        </w:tabs>
        <w:suppressAutoHyphens w:val="0"/>
        <w:ind w:left="709"/>
        <w:jc w:val="both"/>
        <w:outlineLvl w:val="2"/>
        <w:rPr>
          <w:b/>
          <w:lang w:eastAsia="pt-BR"/>
        </w:rPr>
      </w:pPr>
      <w:bookmarkStart w:id="15" w:name="_Toc427655116"/>
      <w:commentRangeStart w:id="16"/>
      <w:r w:rsidRPr="00181A35">
        <w:rPr>
          <w:b/>
          <w:lang w:eastAsia="pt-BR"/>
        </w:rPr>
        <w:t>C</w:t>
      </w:r>
      <w:r w:rsidR="004C29C9">
        <w:rPr>
          <w:b/>
          <w:lang w:eastAsia="pt-BR"/>
        </w:rPr>
        <w:t>a</w:t>
      </w:r>
      <w:r w:rsidRPr="00181A35">
        <w:rPr>
          <w:b/>
          <w:lang w:eastAsia="pt-BR"/>
        </w:rPr>
        <w:t>mpus de Ji-Paraná – Graduação</w:t>
      </w:r>
      <w:commentRangeEnd w:id="16"/>
      <w:r w:rsidR="008A4582" w:rsidRPr="00181A35">
        <w:rPr>
          <w:rStyle w:val="Refdecomentrio"/>
          <w:sz w:val="24"/>
          <w:szCs w:val="24"/>
          <w:lang w:val="x-none"/>
        </w:rPr>
        <w:commentReference w:id="16"/>
      </w:r>
      <w:bookmarkEnd w:id="15"/>
    </w:p>
    <w:p w:rsidR="00900ADE" w:rsidRPr="00A40F4E" w:rsidRDefault="00900ADE" w:rsidP="00900ADE">
      <w:pPr>
        <w:tabs>
          <w:tab w:val="left" w:pos="720"/>
        </w:tabs>
        <w:suppressAutoHyphens w:val="0"/>
        <w:jc w:val="both"/>
        <w:rPr>
          <w:b/>
          <w:lang w:eastAsia="pt-BR"/>
        </w:rPr>
      </w:pPr>
    </w:p>
    <w:tbl>
      <w:tblPr>
        <w:tblW w:w="0" w:type="auto"/>
        <w:tblCellMar>
          <w:left w:w="70" w:type="dxa"/>
          <w:right w:w="70" w:type="dxa"/>
        </w:tblCellMar>
        <w:tblLook w:val="04A0" w:firstRow="1" w:lastRow="0" w:firstColumn="1" w:lastColumn="0" w:noHBand="0" w:noVBand="1"/>
      </w:tblPr>
      <w:tblGrid>
        <w:gridCol w:w="980"/>
        <w:gridCol w:w="3801"/>
        <w:gridCol w:w="794"/>
        <w:gridCol w:w="913"/>
        <w:gridCol w:w="854"/>
        <w:gridCol w:w="907"/>
        <w:gridCol w:w="734"/>
        <w:gridCol w:w="920"/>
        <w:gridCol w:w="1040"/>
        <w:gridCol w:w="634"/>
        <w:gridCol w:w="1098"/>
        <w:gridCol w:w="901"/>
      </w:tblGrid>
      <w:tr w:rsidR="00900ADE" w:rsidRPr="00A40F4E" w:rsidTr="008A4582">
        <w:trPr>
          <w:trHeight w:val="20"/>
        </w:trPr>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Curso</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Nome</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Turno</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Ofertas</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Ingres</w:t>
            </w:r>
            <w:proofErr w:type="spellEnd"/>
            <w:r w:rsidRPr="00A40F4E">
              <w:rPr>
                <w:rFonts w:eastAsia="MS Mincho"/>
                <w:b/>
                <w:lang w:eastAsia="ja-JP"/>
              </w:rPr>
              <w:t>.</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Matric</w:t>
            </w:r>
            <w:proofErr w:type="spellEnd"/>
            <w:r w:rsidRPr="00A40F4E">
              <w:rPr>
                <w:rFonts w:eastAsia="MS Mincho"/>
                <w:b/>
                <w:lang w:eastAsia="ja-JP"/>
              </w:rPr>
              <w:t>.</w:t>
            </w:r>
          </w:p>
          <w:p w:rsidR="00900ADE" w:rsidRPr="00A40F4E" w:rsidRDefault="00900ADE" w:rsidP="00900ADE">
            <w:pPr>
              <w:suppressAutoHyphens w:val="0"/>
              <w:jc w:val="center"/>
              <w:rPr>
                <w:rFonts w:eastAsia="MS Mincho"/>
                <w:b/>
                <w:lang w:eastAsia="ja-JP"/>
              </w:rPr>
            </w:pPr>
            <w:r w:rsidRPr="00A40F4E">
              <w:rPr>
                <w:rFonts w:eastAsia="MS Mincho"/>
                <w:b/>
                <w:lang w:eastAsia="ja-JP"/>
              </w:rPr>
              <w:t>Média</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lang w:eastAsia="ja-JP"/>
              </w:rPr>
              <w:t>Conc.</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TAEG</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 TAE</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CPC</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*Sem CPC</w:t>
            </w:r>
          </w:p>
        </w:tc>
        <w:tc>
          <w:tcPr>
            <w:tcW w:w="0" w:type="auto"/>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900ADE" w:rsidRPr="00A40F4E" w:rsidRDefault="00900ADE" w:rsidP="00900ADE">
            <w:pPr>
              <w:suppressAutoHyphens w:val="0"/>
              <w:jc w:val="center"/>
              <w:rPr>
                <w:rFonts w:eastAsia="MS Mincho"/>
                <w:lang w:eastAsia="ja-JP"/>
              </w:rPr>
            </w:pPr>
            <w:r w:rsidRPr="00A40F4E">
              <w:rPr>
                <w:rFonts w:eastAsia="MS Mincho"/>
                <w:b/>
                <w:bCs/>
                <w:lang w:eastAsia="ja-JP"/>
              </w:rPr>
              <w:t>FCG</w:t>
            </w:r>
          </w:p>
        </w:tc>
      </w:tr>
      <w:tr w:rsidR="00900ADE" w:rsidRPr="00A40F4E" w:rsidTr="008A4582">
        <w:trPr>
          <w:trHeight w:val="20"/>
        </w:trPr>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AutoHyphens w:val="0"/>
              <w:jc w:val="both"/>
              <w:rPr>
                <w:rFonts w:eastAsia="MS Mincho"/>
                <w:lang w:eastAsia="ja-JP"/>
              </w:rPr>
            </w:pPr>
            <w:r w:rsidRPr="00A40F4E">
              <w:rPr>
                <w:rFonts w:eastAsia="MS Mincho"/>
                <w:lang w:eastAsia="ja-JP"/>
              </w:rPr>
              <w:t>116738</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EDUCAÇÃO BÁSICA INTERCULTURAL</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jc w:val="center"/>
            </w:pPr>
            <w:proofErr w:type="gramStart"/>
            <w:r w:rsidRPr="00A40F4E">
              <w:t>0</w:t>
            </w:r>
            <w:proofErr w:type="gramEnd"/>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jc w:val="center"/>
            </w:pPr>
            <w:proofErr w:type="gramStart"/>
            <w:r w:rsidRPr="00A40F4E">
              <w:t>0</w:t>
            </w:r>
            <w:proofErr w:type="gramEnd"/>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C96466" w:rsidP="00900ADE">
            <w:pPr>
              <w:suppressLineNumbers/>
              <w:jc w:val="center"/>
            </w:pPr>
            <w:r w:rsidRPr="00A40F4E">
              <w:t>89,5</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jc w:val="center"/>
            </w:pPr>
            <w:proofErr w:type="gramStart"/>
            <w:r w:rsidRPr="00A40F4E">
              <w:t>0</w:t>
            </w:r>
            <w:proofErr w:type="gramEnd"/>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C96466" w:rsidP="00900ADE">
            <w:pPr>
              <w:suppressLineNumbers/>
              <w:jc w:val="center"/>
              <w:rPr>
                <w:b/>
                <w:bCs/>
              </w:rPr>
            </w:pPr>
            <w:r w:rsidRPr="00A40F4E">
              <w:rPr>
                <w:b/>
                <w:bCs/>
              </w:rPr>
              <w:t>98,45</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C96466" w:rsidP="00900ADE">
            <w:pPr>
              <w:suppressLineNumbers/>
              <w:jc w:val="center"/>
              <w:rPr>
                <w:b/>
                <w:bCs/>
              </w:rPr>
            </w:pPr>
            <w:r w:rsidRPr="00A40F4E">
              <w:rPr>
                <w:b/>
                <w:bCs/>
              </w:rPr>
              <w:t>7,73%</w:t>
            </w:r>
          </w:p>
        </w:tc>
        <w:tc>
          <w:tcPr>
            <w:tcW w:w="0" w:type="auto"/>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0</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00ADE" w:rsidRPr="00A40F4E" w:rsidRDefault="00C96466"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0"/>
        </w:trPr>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100719</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ENGENHARIA AMBIENTAL - JIPA</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jc w:val="center"/>
            </w:pPr>
            <w:r w:rsidRPr="00A40F4E">
              <w:t>50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546E49" w:rsidP="00900ADE">
            <w:pPr>
              <w:suppressLineNumbers/>
              <w:jc w:val="center"/>
            </w:pPr>
            <w:r w:rsidRPr="00A40F4E">
              <w:t>46</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546E49" w:rsidP="00900ADE">
            <w:pPr>
              <w:suppressLineNumbers/>
              <w:jc w:val="center"/>
            </w:pPr>
            <w:r w:rsidRPr="00A40F4E">
              <w:t>167,5</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546E49" w:rsidP="00900ADE">
            <w:pPr>
              <w:suppressLineNumbers/>
              <w:jc w:val="center"/>
            </w:pPr>
            <w:proofErr w:type="gramStart"/>
            <w:r w:rsidRPr="00A40F4E">
              <w:t>8</w:t>
            </w:r>
            <w:proofErr w:type="gramEnd"/>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546E49" w:rsidP="00900ADE">
            <w:pPr>
              <w:suppressLineNumbers/>
              <w:jc w:val="center"/>
              <w:rPr>
                <w:b/>
                <w:bCs/>
              </w:rPr>
            </w:pPr>
            <w:r w:rsidRPr="00A40F4E">
              <w:rPr>
                <w:b/>
                <w:bCs/>
              </w:rPr>
              <w:t>368,50</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546E49">
            <w:pPr>
              <w:suppressLineNumbers/>
              <w:jc w:val="center"/>
              <w:rPr>
                <w:b/>
                <w:bCs/>
              </w:rPr>
            </w:pPr>
            <w:r w:rsidRPr="00A40F4E">
              <w:rPr>
                <w:b/>
                <w:bCs/>
              </w:rPr>
              <w:t>2</w:t>
            </w:r>
            <w:r w:rsidR="00546E49" w:rsidRPr="00A40F4E">
              <w:rPr>
                <w:b/>
                <w:bCs/>
              </w:rPr>
              <w:t>8</w:t>
            </w:r>
            <w:r w:rsidRPr="00A40F4E">
              <w:rPr>
                <w:b/>
                <w:bCs/>
              </w:rPr>
              <w:t>,</w:t>
            </w:r>
            <w:r w:rsidR="00546E49" w:rsidRPr="00A40F4E">
              <w:rPr>
                <w:b/>
                <w:bCs/>
              </w:rPr>
              <w:t>95</w:t>
            </w:r>
            <w:r w:rsidRPr="00A40F4E">
              <w:rPr>
                <w:b/>
                <w:bCs/>
              </w:rPr>
              <w:t>%</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4</w:t>
            </w:r>
            <w:proofErr w:type="gramEnd"/>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proofErr w:type="spellStart"/>
            <w:r w:rsidRPr="00A40F4E">
              <w:rPr>
                <w:rFonts w:eastAsia="MS Mincho"/>
                <w:lang w:eastAsia="ja-JP"/>
              </w:rPr>
              <w:t>cc</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vAlign w:val="center"/>
            <w:hideMark/>
          </w:tcPr>
          <w:p w:rsidR="00900ADE" w:rsidRPr="00A40F4E" w:rsidRDefault="00546E49" w:rsidP="00900ADE">
            <w:pPr>
              <w:suppressLineNumbers/>
              <w:suppressAutoHyphens w:val="0"/>
              <w:jc w:val="center"/>
              <w:rPr>
                <w:rFonts w:eastAsia="MS Mincho"/>
                <w:lang w:eastAsia="ja-JP"/>
              </w:rPr>
            </w:pPr>
            <w:r w:rsidRPr="00A40F4E">
              <w:rPr>
                <w:rFonts w:eastAsia="MS Mincho"/>
                <w:lang w:eastAsia="ja-JP"/>
              </w:rPr>
              <w:t>1,32</w:t>
            </w:r>
          </w:p>
        </w:tc>
      </w:tr>
      <w:tr w:rsidR="00900ADE" w:rsidRPr="00A40F4E" w:rsidTr="008A4582">
        <w:trPr>
          <w:trHeight w:val="20"/>
        </w:trPr>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116746</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ESTATISTICA - JIPA</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jc w:val="center"/>
            </w:pPr>
            <w:r w:rsidRPr="00A40F4E">
              <w:t>50</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jc w:val="center"/>
            </w:pPr>
            <w:r w:rsidRPr="00A40F4E">
              <w:t>49</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jc w:val="center"/>
            </w:pPr>
            <w:r w:rsidRPr="00A40F4E">
              <w:t>120</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jc w:val="center"/>
            </w:pPr>
            <w:proofErr w:type="gramStart"/>
            <w:r w:rsidRPr="00A40F4E">
              <w:t>5</w:t>
            </w:r>
            <w:proofErr w:type="gramEnd"/>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2574B3" w:rsidP="00900ADE">
            <w:pPr>
              <w:suppressLineNumbers/>
              <w:jc w:val="center"/>
              <w:rPr>
                <w:b/>
                <w:bCs/>
              </w:rPr>
            </w:pPr>
            <w:r w:rsidRPr="00A40F4E">
              <w:rPr>
                <w:b/>
                <w:bCs/>
              </w:rPr>
              <w:t>227,70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2574B3" w:rsidP="00900ADE">
            <w:pPr>
              <w:suppressLineNumbers/>
              <w:jc w:val="center"/>
              <w:rPr>
                <w:b/>
                <w:bCs/>
              </w:rPr>
            </w:pPr>
            <w:r w:rsidRPr="00A40F4E">
              <w:rPr>
                <w:b/>
                <w:bCs/>
              </w:rPr>
              <w:t>17,89%</w:t>
            </w:r>
          </w:p>
        </w:tc>
        <w:tc>
          <w:tcPr>
            <w:tcW w:w="0" w:type="auto"/>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0</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00ADE" w:rsidRPr="00A40F4E" w:rsidRDefault="002574B3"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0"/>
        </w:trPr>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16011</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FÍSICA - JIPA</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jc w:val="center"/>
            </w:pPr>
            <w:r w:rsidRPr="00A40F4E">
              <w:t>50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2574B3" w:rsidP="00900ADE">
            <w:pPr>
              <w:suppressLineNumbers/>
              <w:jc w:val="center"/>
            </w:pPr>
            <w:r w:rsidRPr="00A40F4E">
              <w:t>60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2574B3" w:rsidP="00900ADE">
            <w:pPr>
              <w:suppressLineNumbers/>
              <w:jc w:val="center"/>
            </w:pPr>
            <w:r w:rsidRPr="00A40F4E">
              <w:t>119,5</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2574B3" w:rsidP="00900ADE">
            <w:pPr>
              <w:suppressLineNumbers/>
              <w:jc w:val="center"/>
            </w:pPr>
            <w:proofErr w:type="gramStart"/>
            <w:r w:rsidRPr="00A40F4E">
              <w:t>8</w:t>
            </w:r>
            <w:proofErr w:type="gramEnd"/>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2574B3" w:rsidP="00900ADE">
            <w:pPr>
              <w:suppressLineNumbers/>
              <w:jc w:val="center"/>
              <w:rPr>
                <w:b/>
                <w:bCs/>
              </w:rPr>
            </w:pPr>
            <w:r w:rsidRPr="00A40F4E">
              <w:rPr>
                <w:b/>
                <w:bCs/>
              </w:rPr>
              <w:t>167,44</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2574B3">
            <w:pPr>
              <w:suppressLineNumbers/>
              <w:jc w:val="center"/>
              <w:rPr>
                <w:b/>
                <w:bCs/>
              </w:rPr>
            </w:pPr>
            <w:r w:rsidRPr="00A40F4E">
              <w:rPr>
                <w:b/>
                <w:bCs/>
              </w:rPr>
              <w:t>1</w:t>
            </w:r>
            <w:r w:rsidR="002574B3" w:rsidRPr="00A40F4E">
              <w:rPr>
                <w:b/>
                <w:bCs/>
              </w:rPr>
              <w:t>3</w:t>
            </w:r>
            <w:r w:rsidRPr="00A40F4E">
              <w:rPr>
                <w:b/>
                <w:bCs/>
              </w:rPr>
              <w:t>,</w:t>
            </w:r>
            <w:r w:rsidR="002574B3" w:rsidRPr="00A40F4E">
              <w:rPr>
                <w:b/>
                <w:bCs/>
              </w:rPr>
              <w:t>15</w:t>
            </w:r>
            <w:r w:rsidRPr="00A40F4E">
              <w:rPr>
                <w:b/>
                <w:bCs/>
              </w:rPr>
              <w:t>%</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8" w:space="0" w:color="000000"/>
              <w:bottom w:val="single" w:sz="8" w:space="0" w:color="000000"/>
              <w:right w:val="nil"/>
            </w:tcBorders>
            <w:shd w:val="clear" w:color="auto" w:fill="F3F3F3"/>
            <w:vAlign w:val="center"/>
          </w:tcPr>
          <w:p w:rsidR="00900ADE" w:rsidRPr="00A40F4E" w:rsidRDefault="00900ADE" w:rsidP="00900ADE">
            <w:pPr>
              <w:suppressAutoHyphens w:val="0"/>
              <w:snapToGrid w:val="0"/>
              <w:jc w:val="center"/>
              <w:rPr>
                <w:rFonts w:eastAsia="MS Mincho"/>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vAlign w:val="center"/>
            <w:hideMark/>
          </w:tcPr>
          <w:p w:rsidR="00900ADE" w:rsidRPr="00A40F4E" w:rsidRDefault="002574B3"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0"/>
        </w:trPr>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C96466" w:rsidP="00900ADE">
            <w:pPr>
              <w:suppressLineNumbers/>
              <w:suppressAutoHyphens w:val="0"/>
              <w:jc w:val="both"/>
              <w:rPr>
                <w:rFonts w:eastAsia="MS Mincho"/>
                <w:lang w:eastAsia="ja-JP"/>
              </w:rPr>
            </w:pPr>
            <w:r w:rsidRPr="00A40F4E">
              <w:rPr>
                <w:rFonts w:eastAsia="MS Mincho"/>
                <w:lang w:eastAsia="ja-JP"/>
              </w:rPr>
              <w:t>1114212</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FÍSICA - JIPA BACHARELADO</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jc w:val="center"/>
            </w:pPr>
            <w:proofErr w:type="gramStart"/>
            <w:r w:rsidRPr="00A40F4E">
              <w:t>0</w:t>
            </w:r>
            <w:proofErr w:type="gramEnd"/>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jc w:val="center"/>
            </w:pPr>
            <w:proofErr w:type="gramStart"/>
            <w:r w:rsidRPr="00A40F4E">
              <w:t>0</w:t>
            </w:r>
            <w:proofErr w:type="gramEnd"/>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jc w:val="center"/>
            </w:pPr>
            <w:r w:rsidRPr="00A40F4E">
              <w:t>20</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jc w:val="center"/>
            </w:pPr>
            <w:proofErr w:type="gramStart"/>
            <w:r w:rsidRPr="00A40F4E">
              <w:t>1</w:t>
            </w:r>
            <w:proofErr w:type="gramEnd"/>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2574B3" w:rsidP="00900ADE">
            <w:pPr>
              <w:suppressLineNumbers/>
              <w:jc w:val="center"/>
              <w:rPr>
                <w:b/>
                <w:bCs/>
              </w:rPr>
            </w:pPr>
            <w:r w:rsidRPr="00A40F4E">
              <w:rPr>
                <w:b/>
                <w:bCs/>
              </w:rPr>
              <w:t>33,00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2574B3" w:rsidP="002574B3">
            <w:pPr>
              <w:suppressLineNumbers/>
              <w:jc w:val="center"/>
              <w:rPr>
                <w:b/>
                <w:bCs/>
              </w:rPr>
            </w:pPr>
            <w:r w:rsidRPr="00A40F4E">
              <w:rPr>
                <w:b/>
                <w:bCs/>
              </w:rPr>
              <w:t>2</w:t>
            </w:r>
            <w:r w:rsidR="00900ADE" w:rsidRPr="00A40F4E">
              <w:rPr>
                <w:b/>
                <w:bCs/>
              </w:rPr>
              <w:t>,</w:t>
            </w:r>
            <w:r w:rsidRPr="00A40F4E">
              <w:rPr>
                <w:b/>
                <w:bCs/>
              </w:rPr>
              <w:t>59</w:t>
            </w:r>
            <w:r w:rsidR="00900ADE" w:rsidRPr="00A40F4E">
              <w:rPr>
                <w:b/>
                <w:bCs/>
              </w:rPr>
              <w:t>%</w:t>
            </w:r>
          </w:p>
        </w:tc>
        <w:tc>
          <w:tcPr>
            <w:tcW w:w="0" w:type="auto"/>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8" w:space="0" w:color="000000"/>
              <w:bottom w:val="single" w:sz="8" w:space="0" w:color="000000"/>
              <w:right w:val="nil"/>
            </w:tcBorders>
            <w:vAlign w:val="center"/>
            <w:hideMark/>
          </w:tcPr>
          <w:p w:rsidR="00900ADE" w:rsidRPr="00A40F4E" w:rsidRDefault="002574B3" w:rsidP="00900ADE">
            <w:pPr>
              <w:suppressLineNumbers/>
              <w:suppressAutoHyphens w:val="0"/>
              <w:jc w:val="center"/>
              <w:rPr>
                <w:rFonts w:eastAsia="MS Mincho"/>
                <w:lang w:eastAsia="ja-JP"/>
              </w:rPr>
            </w:pPr>
            <w:proofErr w:type="spellStart"/>
            <w:r w:rsidRPr="00A40F4E">
              <w:rPr>
                <w:rFonts w:eastAsia="MS Mincho"/>
                <w:lang w:eastAsia="ja-JP"/>
              </w:rPr>
              <w:t>Cc</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00ADE" w:rsidRPr="00A40F4E" w:rsidRDefault="002574B3"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0"/>
        </w:trPr>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16010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MATEMÁTICA - JIPA</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jc w:val="center"/>
            </w:pPr>
            <w:r w:rsidRPr="00A40F4E">
              <w:t>50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2574B3" w:rsidP="00900ADE">
            <w:pPr>
              <w:suppressLineNumbers/>
              <w:jc w:val="center"/>
            </w:pPr>
            <w:r w:rsidRPr="00A40F4E">
              <w:t>52</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2574B3" w:rsidP="00900ADE">
            <w:pPr>
              <w:suppressLineNumbers/>
              <w:jc w:val="center"/>
            </w:pPr>
            <w:r w:rsidRPr="00A40F4E">
              <w:t>158</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2574B3" w:rsidP="00900ADE">
            <w:pPr>
              <w:suppressLineNumbers/>
              <w:jc w:val="center"/>
            </w:pPr>
            <w:r w:rsidRPr="00A40F4E">
              <w:t>10</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2574B3" w:rsidP="00900ADE">
            <w:pPr>
              <w:suppressLineNumbers/>
              <w:jc w:val="center"/>
              <w:rPr>
                <w:b/>
                <w:bCs/>
              </w:rPr>
            </w:pPr>
            <w:r w:rsidRPr="00A40F4E">
              <w:rPr>
                <w:b/>
                <w:bCs/>
              </w:rPr>
              <w:t>165,65</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2574B3">
            <w:pPr>
              <w:suppressLineNumbers/>
              <w:jc w:val="center"/>
              <w:rPr>
                <w:b/>
                <w:bCs/>
              </w:rPr>
            </w:pPr>
            <w:r w:rsidRPr="00A40F4E">
              <w:rPr>
                <w:b/>
                <w:bCs/>
              </w:rPr>
              <w:t>1</w:t>
            </w:r>
            <w:r w:rsidR="002574B3" w:rsidRPr="00A40F4E">
              <w:rPr>
                <w:b/>
                <w:bCs/>
              </w:rPr>
              <w:t>3</w:t>
            </w:r>
            <w:r w:rsidRPr="00A40F4E">
              <w:rPr>
                <w:b/>
                <w:bCs/>
              </w:rPr>
              <w:t>,</w:t>
            </w:r>
            <w:r w:rsidR="002574B3" w:rsidRPr="00A40F4E">
              <w:rPr>
                <w:b/>
                <w:bCs/>
              </w:rPr>
              <w:t>01</w:t>
            </w:r>
            <w:r w:rsidRPr="00A40F4E">
              <w:rPr>
                <w:b/>
                <w:bCs/>
              </w:rPr>
              <w:t>%</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4</w:t>
            </w:r>
            <w:proofErr w:type="gramEnd"/>
          </w:p>
        </w:tc>
        <w:tc>
          <w:tcPr>
            <w:tcW w:w="0" w:type="auto"/>
            <w:tcBorders>
              <w:top w:val="single" w:sz="8" w:space="0" w:color="000000"/>
              <w:left w:val="single" w:sz="8" w:space="0" w:color="000000"/>
              <w:bottom w:val="single" w:sz="8" w:space="0" w:color="000000"/>
              <w:right w:val="nil"/>
            </w:tcBorders>
            <w:shd w:val="clear" w:color="auto" w:fill="F3F3F3"/>
            <w:vAlign w:val="center"/>
          </w:tcPr>
          <w:p w:rsidR="00900ADE" w:rsidRPr="00A40F4E" w:rsidRDefault="00900ADE" w:rsidP="00900ADE">
            <w:pPr>
              <w:suppressAutoHyphens w:val="0"/>
              <w:snapToGrid w:val="0"/>
              <w:jc w:val="center"/>
              <w:rPr>
                <w:rFonts w:eastAsia="MS Mincho"/>
                <w:lang w:eastAsia="ja-JP"/>
              </w:rPr>
            </w:pPr>
          </w:p>
        </w:tc>
        <w:tc>
          <w:tcPr>
            <w:tcW w:w="0" w:type="auto"/>
            <w:tcBorders>
              <w:top w:val="single" w:sz="8" w:space="0" w:color="000000"/>
              <w:left w:val="single" w:sz="8" w:space="0" w:color="000000"/>
              <w:bottom w:val="single" w:sz="8" w:space="0" w:color="000000"/>
              <w:right w:val="single" w:sz="8" w:space="0" w:color="000000"/>
            </w:tcBorders>
            <w:shd w:val="clear" w:color="auto" w:fill="F3F3F3"/>
            <w:vAlign w:val="center"/>
            <w:hideMark/>
          </w:tcPr>
          <w:p w:rsidR="00900ADE" w:rsidRPr="00A40F4E" w:rsidRDefault="002574B3" w:rsidP="00900ADE">
            <w:pPr>
              <w:suppressLineNumbers/>
              <w:suppressAutoHyphens w:val="0"/>
              <w:jc w:val="center"/>
              <w:rPr>
                <w:rFonts w:eastAsia="MS Mincho"/>
                <w:lang w:eastAsia="ja-JP"/>
              </w:rPr>
            </w:pPr>
            <w:r w:rsidRPr="00A40F4E">
              <w:rPr>
                <w:rFonts w:eastAsia="MS Mincho"/>
                <w:lang w:eastAsia="ja-JP"/>
              </w:rPr>
              <w:t>1,32</w:t>
            </w:r>
          </w:p>
        </w:tc>
      </w:tr>
      <w:tr w:rsidR="00900ADE" w:rsidRPr="00A40F4E" w:rsidTr="008A4582">
        <w:trPr>
          <w:trHeight w:val="20"/>
        </w:trPr>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16002</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PEDAGOGIA - JIPA</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jc w:val="center"/>
            </w:pPr>
            <w:r w:rsidRPr="00A40F4E">
              <w:t>50</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jc w:val="center"/>
            </w:pPr>
            <w:r w:rsidRPr="00A40F4E">
              <w:t>42</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jc w:val="center"/>
            </w:pPr>
            <w:r w:rsidRPr="00A40F4E">
              <w:t>193</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2574B3" w:rsidP="00900ADE">
            <w:pPr>
              <w:suppressLineNumbers/>
              <w:jc w:val="center"/>
            </w:pPr>
            <w:r w:rsidRPr="00A40F4E">
              <w:t>37</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2574B3" w:rsidP="00900ADE">
            <w:pPr>
              <w:suppressLineNumbers/>
              <w:jc w:val="center"/>
              <w:rPr>
                <w:b/>
                <w:bCs/>
              </w:rPr>
            </w:pPr>
            <w:r w:rsidRPr="00A40F4E">
              <w:rPr>
                <w:b/>
                <w:bCs/>
              </w:rPr>
              <w:t>212,27</w:t>
            </w:r>
          </w:p>
        </w:tc>
        <w:tc>
          <w:tcPr>
            <w:tcW w:w="0" w:type="auto"/>
            <w:tcBorders>
              <w:top w:val="single" w:sz="8" w:space="0" w:color="000000"/>
              <w:left w:val="single" w:sz="8" w:space="0" w:color="000000"/>
              <w:bottom w:val="single" w:sz="4" w:space="0" w:color="auto"/>
              <w:right w:val="nil"/>
            </w:tcBorders>
            <w:shd w:val="clear" w:color="auto" w:fill="FFFFFF"/>
            <w:hideMark/>
          </w:tcPr>
          <w:p w:rsidR="00900ADE" w:rsidRPr="00A40F4E" w:rsidRDefault="002574B3" w:rsidP="002574B3">
            <w:pPr>
              <w:suppressLineNumbers/>
              <w:jc w:val="center"/>
              <w:rPr>
                <w:b/>
                <w:bCs/>
              </w:rPr>
            </w:pPr>
            <w:r w:rsidRPr="00A40F4E">
              <w:rPr>
                <w:b/>
                <w:bCs/>
              </w:rPr>
              <w:t>16</w:t>
            </w:r>
            <w:r w:rsidR="00900ADE" w:rsidRPr="00A40F4E">
              <w:rPr>
                <w:b/>
                <w:bCs/>
              </w:rPr>
              <w:t>,</w:t>
            </w:r>
            <w:r w:rsidRPr="00A40F4E">
              <w:rPr>
                <w:b/>
                <w:bCs/>
              </w:rPr>
              <w:t>67</w:t>
            </w:r>
            <w:r w:rsidR="00900ADE" w:rsidRPr="00A40F4E">
              <w:rPr>
                <w:b/>
                <w:bCs/>
              </w:rPr>
              <w:t>%</w:t>
            </w:r>
          </w:p>
        </w:tc>
        <w:tc>
          <w:tcPr>
            <w:tcW w:w="0" w:type="auto"/>
            <w:tcBorders>
              <w:top w:val="single" w:sz="8" w:space="0" w:color="000000"/>
              <w:left w:val="single" w:sz="8" w:space="0" w:color="000000"/>
              <w:bottom w:val="single" w:sz="4" w:space="0" w:color="auto"/>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4</w:t>
            </w:r>
            <w:proofErr w:type="gramEnd"/>
          </w:p>
        </w:tc>
        <w:tc>
          <w:tcPr>
            <w:tcW w:w="0" w:type="auto"/>
            <w:tcBorders>
              <w:top w:val="single" w:sz="8" w:space="0" w:color="000000"/>
              <w:left w:val="single" w:sz="8" w:space="0" w:color="000000"/>
              <w:bottom w:val="single" w:sz="4" w:space="0" w:color="auto"/>
              <w:right w:val="nil"/>
            </w:tcBorders>
            <w:vAlign w:val="center"/>
          </w:tcPr>
          <w:p w:rsidR="00900ADE" w:rsidRPr="00A40F4E" w:rsidRDefault="00900ADE" w:rsidP="00900ADE">
            <w:pPr>
              <w:suppressAutoHyphens w:val="0"/>
              <w:snapToGrid w:val="0"/>
              <w:jc w:val="center"/>
              <w:rPr>
                <w:rFonts w:eastAsia="MS Mincho"/>
                <w:lang w:eastAsia="ja-JP"/>
              </w:rPr>
            </w:pPr>
          </w:p>
        </w:tc>
        <w:tc>
          <w:tcPr>
            <w:tcW w:w="0" w:type="auto"/>
            <w:tcBorders>
              <w:top w:val="single" w:sz="8" w:space="0" w:color="000000"/>
              <w:left w:val="single" w:sz="8" w:space="0" w:color="000000"/>
              <w:bottom w:val="single" w:sz="4" w:space="0" w:color="auto"/>
              <w:right w:val="single" w:sz="8" w:space="0" w:color="000000"/>
            </w:tcBorders>
            <w:vAlign w:val="center"/>
            <w:hideMark/>
          </w:tcPr>
          <w:p w:rsidR="00900ADE" w:rsidRPr="00A40F4E" w:rsidRDefault="002574B3" w:rsidP="00900ADE">
            <w:pPr>
              <w:suppressLineNumbers/>
              <w:suppressAutoHyphens w:val="0"/>
              <w:jc w:val="center"/>
              <w:rPr>
                <w:rFonts w:eastAsia="MS Mincho"/>
                <w:b/>
                <w:bCs/>
                <w:lang w:eastAsia="ja-JP"/>
              </w:rPr>
            </w:pPr>
            <w:r w:rsidRPr="00A40F4E">
              <w:rPr>
                <w:rFonts w:eastAsia="MS Mincho"/>
                <w:lang w:eastAsia="ja-JP"/>
              </w:rPr>
              <w:t>1,32</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TAEG - JI-PARANÁ</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2574B3" w:rsidP="00900ADE">
            <w:pPr>
              <w:suppressLineNumbers/>
              <w:jc w:val="center"/>
              <w:rPr>
                <w:b/>
                <w:bCs/>
              </w:rPr>
            </w:pPr>
            <w:r w:rsidRPr="00A40F4E">
              <w:rPr>
                <w:b/>
                <w:bCs/>
              </w:rPr>
              <w:t>1273,00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lang w:eastAsia="ja-JP"/>
              </w:rPr>
            </w:pPr>
            <w:r w:rsidRPr="00A40F4E">
              <w:rPr>
                <w:rFonts w:eastAsia="MS Mincho"/>
                <w:b/>
                <w:bCs/>
                <w:lang w:eastAsia="ja-JP"/>
              </w:rPr>
              <w:t>100,00%</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b/>
                <w:bCs/>
                <w:lang w:eastAsia="ja-JP"/>
              </w:rPr>
            </w:pPr>
            <w:proofErr w:type="gramStart"/>
            <w:r w:rsidRPr="00A40F4E">
              <w:rPr>
                <w:rFonts w:eastAsia="MS Mincho"/>
                <w:b/>
                <w:lang w:eastAsia="ja-JP"/>
              </w:rPr>
              <w:t>PROF.</w:t>
            </w:r>
            <w:proofErr w:type="gramEnd"/>
            <w:r w:rsidRPr="00A40F4E">
              <w:rPr>
                <w:rFonts w:eastAsia="MS Mincho"/>
                <w:b/>
                <w:lang w:eastAsia="ja-JP"/>
              </w:rPr>
              <w:t xml:space="preserve"> EQUIVALENTE</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TAE - JI-PARANÁ</w:t>
            </w:r>
          </w:p>
        </w:tc>
        <w:tc>
          <w:tcPr>
            <w:tcW w:w="0" w:type="auto"/>
            <w:tcBorders>
              <w:top w:val="single" w:sz="8" w:space="0" w:color="000000"/>
              <w:left w:val="single" w:sz="8" w:space="0" w:color="000000"/>
              <w:bottom w:val="single" w:sz="8" w:space="0" w:color="000000"/>
              <w:right w:val="single" w:sz="4" w:space="0" w:color="auto"/>
            </w:tcBorders>
            <w:vAlign w:val="center"/>
            <w:hideMark/>
          </w:tcPr>
          <w:p w:rsidR="00900ADE" w:rsidRPr="00A40F4E" w:rsidRDefault="002574B3" w:rsidP="00900ADE">
            <w:pPr>
              <w:suppressLineNumbers/>
              <w:jc w:val="center"/>
              <w:rPr>
                <w:b/>
                <w:bCs/>
              </w:rPr>
            </w:pPr>
            <w:r w:rsidRPr="00A40F4E">
              <w:rPr>
                <w:b/>
                <w:bCs/>
              </w:rPr>
              <w:t>1273,00</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085A20" w:rsidP="00900ADE">
            <w:pPr>
              <w:suppressLineNumbers/>
              <w:suppressAutoHyphens w:val="0"/>
              <w:jc w:val="center"/>
              <w:rPr>
                <w:rFonts w:eastAsia="MS Mincho"/>
                <w:lang w:eastAsia="ja-JP"/>
              </w:rPr>
            </w:pPr>
            <w:r>
              <w:rPr>
                <w:rFonts w:eastAsia="MS Mincho"/>
                <w:b/>
                <w:bCs/>
                <w:lang w:eastAsia="ja-JP"/>
              </w:rPr>
              <w:t>10,63</w:t>
            </w:r>
            <w:r w:rsidR="002574B3" w:rsidRPr="00A40F4E">
              <w:rPr>
                <w:rFonts w:eastAsia="MS Mincho"/>
                <w:b/>
                <w:bCs/>
                <w:lang w:eastAsia="ja-JP"/>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DQG - JI-PARANÁ</w:t>
            </w:r>
          </w:p>
        </w:tc>
        <w:tc>
          <w:tcPr>
            <w:tcW w:w="0" w:type="auto"/>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A40F4E" w:rsidRDefault="002574B3" w:rsidP="00900ADE">
            <w:pPr>
              <w:suppressLineNumbers/>
              <w:jc w:val="center"/>
              <w:rPr>
                <w:b/>
                <w:bCs/>
              </w:rPr>
            </w:pPr>
            <w:r w:rsidRPr="00A40F4E">
              <w:rPr>
                <w:b/>
                <w:bCs/>
              </w:rPr>
              <w:t>1,13</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T-40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T-20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SUBST</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RAP - JI-PARANÁ</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A40F4E" w:rsidRDefault="002574B3" w:rsidP="00900ADE">
            <w:pPr>
              <w:suppressLineNumbers/>
              <w:jc w:val="center"/>
              <w:rPr>
                <w:b/>
                <w:bCs/>
              </w:rPr>
            </w:pPr>
            <w:r w:rsidRPr="00A40F4E">
              <w:rPr>
                <w:b/>
                <w:bCs/>
              </w:rPr>
              <w:t>14,13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2574B3" w:rsidP="00900ADE">
            <w:pPr>
              <w:suppressLineNumbers/>
              <w:suppressAutoHyphens w:val="0"/>
              <w:jc w:val="center"/>
              <w:rPr>
                <w:rFonts w:eastAsia="MS Mincho"/>
                <w:lang w:eastAsia="ja-JP"/>
              </w:rPr>
            </w:pPr>
            <w:r w:rsidRPr="00A40F4E">
              <w:rPr>
                <w:rFonts w:eastAsia="MS Mincho"/>
                <w:lang w:eastAsia="ja-JP"/>
              </w:rPr>
              <w:t>90,10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2574B3" w:rsidP="00900ADE">
            <w:pPr>
              <w:suppressLineNumbers/>
              <w:suppressAutoHyphens w:val="0"/>
              <w:jc w:val="center"/>
              <w:rPr>
                <w:rFonts w:eastAsia="MS Mincho"/>
                <w:b/>
                <w:bCs/>
                <w:lang w:eastAsia="ja-JP"/>
              </w:rPr>
            </w:pPr>
            <w:r w:rsidRPr="00A40F4E">
              <w:rPr>
                <w:rFonts w:eastAsia="MS Mincho"/>
                <w:lang w:eastAsia="ja-JP"/>
              </w:rPr>
              <w:t>0,00</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DEAE - JI-PARANÁ</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2574B3" w:rsidP="00900ADE">
            <w:pPr>
              <w:suppressLineNumbers/>
              <w:jc w:val="center"/>
              <w:rPr>
                <w:b/>
                <w:bCs/>
              </w:rPr>
            </w:pPr>
            <w:r w:rsidRPr="00A40F4E">
              <w:rPr>
                <w:b/>
                <w:bCs/>
              </w:rPr>
              <w:t>1,10</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4C29C9" w:rsidRDefault="002574B3" w:rsidP="00900ADE">
            <w:pPr>
              <w:suppressLineNumbers/>
              <w:suppressAutoHyphens w:val="0"/>
              <w:jc w:val="center"/>
              <w:rPr>
                <w:rFonts w:eastAsia="MS Mincho"/>
                <w:b/>
                <w:bCs/>
                <w:lang w:eastAsia="ja-JP"/>
              </w:rPr>
            </w:pPr>
            <w:r w:rsidRPr="004C29C9">
              <w:rPr>
                <w:rFonts w:eastAsia="Calibri"/>
                <w:b/>
              </w:rPr>
              <w:t>Índice = 0,11</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DEQ - JI-PARANÁ</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A40F4E" w:rsidRDefault="002574B3" w:rsidP="00900ADE">
            <w:pPr>
              <w:suppressLineNumbers/>
              <w:jc w:val="center"/>
              <w:rPr>
                <w:b/>
                <w:bCs/>
              </w:rPr>
            </w:pPr>
            <w:r w:rsidRPr="00A40F4E">
              <w:rPr>
                <w:b/>
                <w:bCs/>
              </w:rPr>
              <w:t>2,23</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PTAE - JI-PARANÁ</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2574B3" w:rsidP="00900ADE">
            <w:pPr>
              <w:suppressLineNumbers/>
              <w:jc w:val="center"/>
              <w:rPr>
                <w:b/>
                <w:bCs/>
              </w:rPr>
            </w:pPr>
            <w:r w:rsidRPr="00A40F4E">
              <w:rPr>
                <w:b/>
                <w:bCs/>
              </w:rPr>
              <w:t>0,11</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EQR - JI-PARANÁ</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A40F4E" w:rsidRDefault="00085A20" w:rsidP="00900ADE">
            <w:pPr>
              <w:suppressLineNumbers/>
              <w:jc w:val="center"/>
              <w:rPr>
                <w:b/>
                <w:bCs/>
              </w:rPr>
            </w:pPr>
            <w:r>
              <w:rPr>
                <w:b/>
                <w:bCs/>
              </w:rPr>
              <w:t>0,13</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PART - JI-PARANÁ</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2574B3" w:rsidP="00900ADE">
            <w:pPr>
              <w:suppressLineNumbers/>
              <w:jc w:val="center"/>
              <w:rPr>
                <w:b/>
                <w:bCs/>
              </w:rPr>
            </w:pPr>
            <w:r w:rsidRPr="00A40F4E">
              <w:rPr>
                <w:b/>
                <w:bCs/>
              </w:rPr>
              <w:t>0,11</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bl>
    <w:p w:rsidR="00900ADE" w:rsidRPr="00A40F4E" w:rsidRDefault="00900ADE" w:rsidP="00900ADE">
      <w:pPr>
        <w:suppressAutoHyphens w:val="0"/>
        <w:jc w:val="center"/>
        <w:rPr>
          <w:b/>
          <w:lang w:eastAsia="pt-BR"/>
        </w:rPr>
      </w:pPr>
    </w:p>
    <w:p w:rsidR="00900ADE" w:rsidRPr="00A40F4E" w:rsidRDefault="00900ADE" w:rsidP="00900ADE">
      <w:pPr>
        <w:suppressAutoHyphens w:val="0"/>
        <w:jc w:val="center"/>
        <w:rPr>
          <w:b/>
          <w:lang w:eastAsia="pt-BR"/>
        </w:rPr>
      </w:pPr>
    </w:p>
    <w:p w:rsidR="00900ADE" w:rsidRPr="00A40F4E" w:rsidRDefault="00900ADE" w:rsidP="00900ADE">
      <w:pPr>
        <w:tabs>
          <w:tab w:val="left" w:pos="720"/>
        </w:tabs>
        <w:suppressAutoHyphens w:val="0"/>
        <w:jc w:val="both"/>
        <w:rPr>
          <w:b/>
          <w:lang w:eastAsia="pt-BR"/>
        </w:rPr>
      </w:pPr>
    </w:p>
    <w:p w:rsidR="00900ADE" w:rsidRPr="00181A35" w:rsidRDefault="00B456B0" w:rsidP="00181A35">
      <w:pPr>
        <w:pStyle w:val="Ttulo3"/>
        <w:rPr>
          <w:rFonts w:ascii="Times New Roman" w:hAnsi="Times New Roman" w:cs="Times New Roman"/>
          <w:color w:val="auto"/>
          <w:sz w:val="24"/>
          <w:szCs w:val="24"/>
          <w:lang w:eastAsia="pt-BR"/>
        </w:rPr>
      </w:pPr>
      <w:bookmarkStart w:id="17" w:name="_Toc427655117"/>
      <w:r w:rsidRPr="00181A35">
        <w:rPr>
          <w:rFonts w:ascii="Times New Roman" w:hAnsi="Times New Roman" w:cs="Times New Roman"/>
          <w:color w:val="auto"/>
          <w:sz w:val="24"/>
          <w:szCs w:val="24"/>
          <w:lang w:eastAsia="pt-BR"/>
        </w:rPr>
        <w:lastRenderedPageBreak/>
        <w:t>2.2.4</w:t>
      </w:r>
      <w:r w:rsidRPr="00181A35">
        <w:rPr>
          <w:rFonts w:ascii="Times New Roman" w:hAnsi="Times New Roman" w:cs="Times New Roman"/>
          <w:color w:val="auto"/>
          <w:sz w:val="24"/>
          <w:szCs w:val="24"/>
          <w:lang w:eastAsia="pt-BR"/>
        </w:rPr>
        <w:tab/>
      </w:r>
      <w:r w:rsidR="004C29C9">
        <w:rPr>
          <w:rFonts w:ascii="Times New Roman" w:hAnsi="Times New Roman" w:cs="Times New Roman"/>
          <w:color w:val="auto"/>
          <w:sz w:val="24"/>
          <w:szCs w:val="24"/>
          <w:lang w:eastAsia="pt-BR"/>
        </w:rPr>
        <w:t>Ca</w:t>
      </w:r>
      <w:r w:rsidR="00900ADE" w:rsidRPr="00181A35">
        <w:rPr>
          <w:rFonts w:ascii="Times New Roman" w:hAnsi="Times New Roman" w:cs="Times New Roman"/>
          <w:color w:val="auto"/>
          <w:sz w:val="24"/>
          <w:szCs w:val="24"/>
          <w:lang w:eastAsia="pt-BR"/>
        </w:rPr>
        <w:t>mpus de Rolim de Moura – Graduação</w:t>
      </w:r>
      <w:bookmarkEnd w:id="17"/>
    </w:p>
    <w:tbl>
      <w:tblPr>
        <w:tblW w:w="0" w:type="auto"/>
        <w:tblCellMar>
          <w:left w:w="70" w:type="dxa"/>
          <w:right w:w="70" w:type="dxa"/>
        </w:tblCellMar>
        <w:tblLook w:val="04A0" w:firstRow="1" w:lastRow="0" w:firstColumn="1" w:lastColumn="0" w:noHBand="0" w:noVBand="1"/>
      </w:tblPr>
      <w:tblGrid>
        <w:gridCol w:w="860"/>
        <w:gridCol w:w="3927"/>
        <w:gridCol w:w="794"/>
        <w:gridCol w:w="913"/>
        <w:gridCol w:w="854"/>
        <w:gridCol w:w="907"/>
        <w:gridCol w:w="734"/>
        <w:gridCol w:w="855"/>
        <w:gridCol w:w="1040"/>
        <w:gridCol w:w="634"/>
        <w:gridCol w:w="1157"/>
        <w:gridCol w:w="901"/>
      </w:tblGrid>
      <w:tr w:rsidR="00900ADE" w:rsidRPr="00A40F4E" w:rsidTr="008A4582">
        <w:trPr>
          <w:trHeight w:val="20"/>
        </w:trPr>
        <w:tc>
          <w:tcPr>
            <w:tcW w:w="0" w:type="auto"/>
            <w:tcBorders>
              <w:top w:val="single" w:sz="8" w:space="0" w:color="000000"/>
              <w:left w:val="single" w:sz="8" w:space="0" w:color="000000"/>
              <w:bottom w:val="nil"/>
              <w:right w:val="single" w:sz="4" w:space="0" w:color="auto"/>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Curso</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Nome</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Turno</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Ofertas</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Ingres</w:t>
            </w:r>
            <w:proofErr w:type="spellEnd"/>
            <w:r w:rsidRPr="00A40F4E">
              <w:rPr>
                <w:rFonts w:eastAsia="MS Mincho"/>
                <w:b/>
                <w:lang w:eastAsia="ja-JP"/>
              </w:rPr>
              <w:t>.</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Matric</w:t>
            </w:r>
            <w:proofErr w:type="spellEnd"/>
            <w:r w:rsidRPr="00A40F4E">
              <w:rPr>
                <w:rFonts w:eastAsia="MS Mincho"/>
                <w:b/>
                <w:lang w:eastAsia="ja-JP"/>
              </w:rPr>
              <w:t>.</w:t>
            </w:r>
          </w:p>
          <w:p w:rsidR="00900ADE" w:rsidRPr="00A40F4E" w:rsidRDefault="00900ADE" w:rsidP="00900ADE">
            <w:pPr>
              <w:suppressAutoHyphens w:val="0"/>
              <w:jc w:val="center"/>
              <w:rPr>
                <w:rFonts w:eastAsia="MS Mincho"/>
                <w:b/>
                <w:lang w:eastAsia="ja-JP"/>
              </w:rPr>
            </w:pPr>
            <w:r w:rsidRPr="00A40F4E">
              <w:rPr>
                <w:rFonts w:eastAsia="MS Mincho"/>
                <w:b/>
                <w:lang w:eastAsia="ja-JP"/>
              </w:rPr>
              <w:t>Média</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lang w:eastAsia="ja-JP"/>
              </w:rPr>
              <w:t>Conc.</w:t>
            </w:r>
          </w:p>
        </w:tc>
        <w:tc>
          <w:tcPr>
            <w:tcW w:w="0" w:type="auto"/>
            <w:tcBorders>
              <w:top w:val="single" w:sz="8" w:space="0" w:color="000000"/>
              <w:left w:val="single" w:sz="4" w:space="0" w:color="auto"/>
              <w:bottom w:val="nil"/>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TAEG</w:t>
            </w:r>
          </w:p>
        </w:tc>
        <w:tc>
          <w:tcPr>
            <w:tcW w:w="0" w:type="auto"/>
            <w:tcBorders>
              <w:top w:val="single" w:sz="8" w:space="0" w:color="000000"/>
              <w:left w:val="single" w:sz="8"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 TAE</w:t>
            </w:r>
          </w:p>
        </w:tc>
        <w:tc>
          <w:tcPr>
            <w:tcW w:w="0" w:type="auto"/>
            <w:tcBorders>
              <w:top w:val="single" w:sz="8" w:space="0" w:color="000000"/>
              <w:left w:val="single" w:sz="8" w:space="0" w:color="000000"/>
              <w:bottom w:val="single" w:sz="4"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CPC</w:t>
            </w:r>
          </w:p>
        </w:tc>
        <w:tc>
          <w:tcPr>
            <w:tcW w:w="0" w:type="auto"/>
            <w:tcBorders>
              <w:top w:val="single" w:sz="8" w:space="0" w:color="000000"/>
              <w:left w:val="single" w:sz="4" w:space="0" w:color="000000"/>
              <w:bottom w:val="single" w:sz="4"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*Sem CPC</w:t>
            </w:r>
          </w:p>
        </w:tc>
        <w:tc>
          <w:tcPr>
            <w:tcW w:w="0" w:type="auto"/>
            <w:tcBorders>
              <w:top w:val="single" w:sz="8" w:space="0" w:color="000000"/>
              <w:left w:val="single" w:sz="4" w:space="0" w:color="000000"/>
              <w:bottom w:val="single" w:sz="4" w:space="0" w:color="000000"/>
              <w:right w:val="single" w:sz="8" w:space="0" w:color="000000"/>
            </w:tcBorders>
            <w:shd w:val="clear" w:color="auto" w:fill="E6E6E6"/>
            <w:vAlign w:val="center"/>
            <w:hideMark/>
          </w:tcPr>
          <w:p w:rsidR="00900ADE" w:rsidRPr="00A40F4E" w:rsidRDefault="00900ADE" w:rsidP="00900ADE">
            <w:pPr>
              <w:suppressAutoHyphens w:val="0"/>
              <w:jc w:val="center"/>
              <w:rPr>
                <w:rFonts w:eastAsia="MS Mincho"/>
                <w:lang w:eastAsia="ja-JP"/>
              </w:rPr>
            </w:pPr>
            <w:r w:rsidRPr="00A40F4E">
              <w:rPr>
                <w:rFonts w:eastAsia="MS Mincho"/>
                <w:b/>
                <w:bCs/>
                <w:lang w:eastAsia="ja-JP"/>
              </w:rPr>
              <w:t>FCG</w:t>
            </w:r>
          </w:p>
        </w:tc>
      </w:tr>
      <w:tr w:rsidR="00900ADE" w:rsidRPr="00A40F4E" w:rsidTr="008A4582">
        <w:trPr>
          <w:trHeight w:val="280"/>
        </w:trPr>
        <w:tc>
          <w:tcPr>
            <w:tcW w:w="0" w:type="auto"/>
            <w:tcBorders>
              <w:top w:val="single" w:sz="4" w:space="0" w:color="000000"/>
              <w:left w:val="single" w:sz="8" w:space="0" w:color="000000"/>
              <w:bottom w:val="single" w:sz="4" w:space="0" w:color="000000"/>
              <w:right w:val="single" w:sz="4" w:space="0" w:color="auto"/>
            </w:tcBorders>
            <w:shd w:val="clear" w:color="auto" w:fill="FFFFFF"/>
            <w:vAlign w:val="center"/>
            <w:hideMark/>
          </w:tcPr>
          <w:p w:rsidR="00900ADE" w:rsidRPr="00A40F4E" w:rsidRDefault="00900ADE" w:rsidP="00900ADE">
            <w:pPr>
              <w:suppressAutoHyphens w:val="0"/>
              <w:jc w:val="both"/>
              <w:rPr>
                <w:rFonts w:eastAsia="MS Mincho"/>
                <w:lang w:eastAsia="ja-JP"/>
              </w:rPr>
            </w:pPr>
            <w:r w:rsidRPr="00A40F4E">
              <w:rPr>
                <w:rFonts w:eastAsia="MS Mincho"/>
                <w:lang w:eastAsia="ja-JP"/>
              </w:rPr>
              <w:t>58075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ENGENHARIA AGRONÔMICA - R_MOURA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rFonts w:eastAsia="MS Mincho"/>
                <w:lang w:eastAsia="ja-JP"/>
              </w:rPr>
              <w:t>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900ADE" w:rsidP="00900ADE">
            <w:pPr>
              <w:suppressLineNumbers/>
              <w:jc w:val="center"/>
            </w:pPr>
            <w:r w:rsidRPr="00A40F4E">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LineNumbers/>
              <w:jc w:val="center"/>
            </w:pPr>
            <w:r w:rsidRPr="00A40F4E">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LineNumbers/>
              <w:jc w:val="center"/>
            </w:pPr>
            <w:r w:rsidRPr="00A40F4E">
              <w:t>180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LineNumbers/>
              <w:jc w:val="center"/>
            </w:pPr>
            <w:r w:rsidRPr="00A40F4E">
              <w:t>25</w:t>
            </w:r>
          </w:p>
        </w:tc>
        <w:tc>
          <w:tcPr>
            <w:tcW w:w="0" w:type="auto"/>
            <w:tcBorders>
              <w:top w:val="single" w:sz="8" w:space="0" w:color="000000"/>
              <w:left w:val="single" w:sz="4" w:space="0" w:color="auto"/>
              <w:bottom w:val="single" w:sz="4" w:space="0" w:color="000000"/>
              <w:right w:val="nil"/>
            </w:tcBorders>
            <w:shd w:val="clear" w:color="auto" w:fill="FFFFFF"/>
            <w:hideMark/>
          </w:tcPr>
          <w:p w:rsidR="00900ADE" w:rsidRPr="00A40F4E" w:rsidRDefault="00802852" w:rsidP="00900ADE">
            <w:pPr>
              <w:suppressLineNumbers/>
              <w:jc w:val="right"/>
              <w:rPr>
                <w:b/>
                <w:bCs/>
              </w:rPr>
            </w:pPr>
            <w:r w:rsidRPr="00A40F4E">
              <w:rPr>
                <w:b/>
                <w:bCs/>
              </w:rPr>
              <w:t>330,00</w:t>
            </w:r>
          </w:p>
        </w:tc>
        <w:tc>
          <w:tcPr>
            <w:tcW w:w="0" w:type="auto"/>
            <w:tcBorders>
              <w:top w:val="single" w:sz="8" w:space="0" w:color="000000"/>
              <w:left w:val="single" w:sz="8" w:space="0" w:color="000000"/>
              <w:bottom w:val="single" w:sz="4" w:space="0" w:color="000000"/>
              <w:right w:val="nil"/>
            </w:tcBorders>
            <w:shd w:val="clear" w:color="auto" w:fill="FFFFFF"/>
            <w:hideMark/>
          </w:tcPr>
          <w:p w:rsidR="00900ADE" w:rsidRPr="00A40F4E" w:rsidRDefault="00802852" w:rsidP="00802852">
            <w:pPr>
              <w:suppressLineNumbers/>
              <w:suppressAutoHyphens w:val="0"/>
              <w:jc w:val="center"/>
              <w:rPr>
                <w:rFonts w:eastAsia="MS Mincho"/>
                <w:lang w:eastAsia="ja-JP"/>
              </w:rPr>
            </w:pPr>
            <w:r w:rsidRPr="00A40F4E">
              <w:rPr>
                <w:b/>
                <w:bCs/>
                <w:color w:val="000000"/>
              </w:rPr>
              <w:t>17</w:t>
            </w:r>
            <w:r w:rsidR="00900ADE" w:rsidRPr="00A40F4E">
              <w:rPr>
                <w:b/>
                <w:bCs/>
                <w:color w:val="000000"/>
              </w:rPr>
              <w:t>,</w:t>
            </w:r>
            <w:r w:rsidRPr="00A40F4E">
              <w:rPr>
                <w:b/>
                <w:bCs/>
                <w:color w:val="000000"/>
              </w:rPr>
              <w:t>52</w:t>
            </w:r>
            <w:r w:rsidR="00900ADE" w:rsidRPr="00A40F4E">
              <w:rPr>
                <w:b/>
                <w:bCs/>
                <w:color w:val="000000"/>
              </w:rPr>
              <w:t>%</w:t>
            </w:r>
          </w:p>
        </w:tc>
        <w:tc>
          <w:tcPr>
            <w:tcW w:w="0" w:type="auto"/>
            <w:tcBorders>
              <w:top w:val="nil"/>
              <w:left w:val="single" w:sz="8" w:space="0" w:color="000000"/>
              <w:bottom w:val="single" w:sz="4"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4</w:t>
            </w:r>
            <w:proofErr w:type="gramEnd"/>
          </w:p>
        </w:tc>
        <w:tc>
          <w:tcPr>
            <w:tcW w:w="0" w:type="auto"/>
            <w:tcBorders>
              <w:top w:val="nil"/>
              <w:left w:val="single" w:sz="4" w:space="0" w:color="000000"/>
              <w:bottom w:val="single" w:sz="4" w:space="0" w:color="000000"/>
              <w:right w:val="nil"/>
            </w:tcBorders>
            <w:vAlign w:val="center"/>
          </w:tcPr>
          <w:p w:rsidR="00900ADE" w:rsidRPr="00A40F4E" w:rsidRDefault="00900ADE" w:rsidP="00900ADE">
            <w:pPr>
              <w:suppressAutoHyphens w:val="0"/>
              <w:snapToGrid w:val="0"/>
              <w:jc w:val="center"/>
              <w:rPr>
                <w:rFonts w:eastAsia="MS Mincho"/>
                <w:lang w:eastAsia="ja-JP"/>
              </w:rPr>
            </w:pPr>
          </w:p>
        </w:tc>
        <w:tc>
          <w:tcPr>
            <w:tcW w:w="0" w:type="auto"/>
            <w:tcBorders>
              <w:top w:val="nil"/>
              <w:left w:val="single" w:sz="4" w:space="0" w:color="000000"/>
              <w:bottom w:val="single" w:sz="4" w:space="0" w:color="000000"/>
              <w:right w:val="single" w:sz="8" w:space="0" w:color="000000"/>
            </w:tcBorders>
            <w:vAlign w:val="center"/>
            <w:hideMark/>
          </w:tcPr>
          <w:p w:rsidR="00900ADE" w:rsidRPr="00A40F4E" w:rsidRDefault="00802852" w:rsidP="00900ADE">
            <w:pPr>
              <w:suppressLineNumbers/>
              <w:suppressAutoHyphens w:val="0"/>
              <w:jc w:val="center"/>
              <w:rPr>
                <w:rFonts w:eastAsia="MS Mincho"/>
                <w:lang w:eastAsia="ja-JP"/>
              </w:rPr>
            </w:pPr>
            <w:r w:rsidRPr="00A40F4E">
              <w:rPr>
                <w:rFonts w:eastAsia="MS Mincho"/>
                <w:lang w:eastAsia="ja-JP"/>
              </w:rPr>
              <w:t>1,32</w:t>
            </w:r>
          </w:p>
        </w:tc>
      </w:tr>
      <w:tr w:rsidR="00900ADE" w:rsidRPr="00A40F4E" w:rsidTr="008A4582">
        <w:trPr>
          <w:trHeight w:val="280"/>
        </w:trPr>
        <w:tc>
          <w:tcPr>
            <w:tcW w:w="0" w:type="auto"/>
            <w:tcBorders>
              <w:top w:val="nil"/>
              <w:left w:val="single" w:sz="8" w:space="0" w:color="000000"/>
              <w:bottom w:val="single" w:sz="8" w:space="0" w:color="000000"/>
              <w:right w:val="single" w:sz="4" w:space="0" w:color="auto"/>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116734</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ENGENHARIA FLORESTAL</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rFonts w:eastAsia="MS Mincho"/>
                <w:lang w:eastAsia="ja-JP"/>
              </w:rPr>
              <w:t>I</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jc w:val="center"/>
            </w:pPr>
            <w:r w:rsidRPr="00A40F4E">
              <w:t>50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802852" w:rsidP="00900ADE">
            <w:pPr>
              <w:suppressLineNumbers/>
              <w:jc w:val="center"/>
            </w:pPr>
            <w:r w:rsidRPr="00A40F4E">
              <w:t>47</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802852" w:rsidP="00900ADE">
            <w:pPr>
              <w:suppressLineNumbers/>
              <w:jc w:val="center"/>
            </w:pPr>
            <w:r w:rsidRPr="00A40F4E">
              <w:t>197,5</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802852" w:rsidP="00900ADE">
            <w:pPr>
              <w:suppressLineNumbers/>
              <w:jc w:val="center"/>
            </w:pPr>
            <w:r w:rsidRPr="00A40F4E">
              <w:t>29</w:t>
            </w:r>
          </w:p>
        </w:tc>
        <w:tc>
          <w:tcPr>
            <w:tcW w:w="0" w:type="auto"/>
            <w:tcBorders>
              <w:top w:val="nil"/>
              <w:left w:val="single" w:sz="4" w:space="0" w:color="auto"/>
              <w:bottom w:val="single" w:sz="8" w:space="0" w:color="000000"/>
              <w:right w:val="nil"/>
            </w:tcBorders>
            <w:shd w:val="clear" w:color="auto" w:fill="F3F3F3"/>
            <w:hideMark/>
          </w:tcPr>
          <w:p w:rsidR="00900ADE" w:rsidRPr="00A40F4E" w:rsidRDefault="00802852" w:rsidP="00900ADE">
            <w:pPr>
              <w:suppressLineNumbers/>
              <w:jc w:val="right"/>
              <w:rPr>
                <w:b/>
                <w:bCs/>
              </w:rPr>
            </w:pPr>
            <w:r w:rsidRPr="00A40F4E">
              <w:rPr>
                <w:b/>
                <w:bCs/>
              </w:rPr>
              <w:t>434,50</w:t>
            </w:r>
          </w:p>
        </w:tc>
        <w:tc>
          <w:tcPr>
            <w:tcW w:w="0" w:type="auto"/>
            <w:tcBorders>
              <w:top w:val="single" w:sz="4" w:space="0" w:color="000000"/>
              <w:left w:val="single" w:sz="8" w:space="0" w:color="000000"/>
              <w:bottom w:val="single" w:sz="8" w:space="0" w:color="000000"/>
              <w:right w:val="nil"/>
            </w:tcBorders>
            <w:shd w:val="clear" w:color="auto" w:fill="F3F3F3"/>
            <w:hideMark/>
          </w:tcPr>
          <w:p w:rsidR="00900ADE" w:rsidRPr="00A40F4E" w:rsidRDefault="00900ADE" w:rsidP="0048273C">
            <w:pPr>
              <w:suppressLineNumbers/>
              <w:suppressAutoHyphens w:val="0"/>
              <w:jc w:val="center"/>
              <w:rPr>
                <w:rFonts w:eastAsia="MS Mincho"/>
                <w:lang w:eastAsia="ja-JP"/>
              </w:rPr>
            </w:pPr>
            <w:r w:rsidRPr="00A40F4E">
              <w:rPr>
                <w:b/>
                <w:bCs/>
                <w:color w:val="000000"/>
              </w:rPr>
              <w:t>2</w:t>
            </w:r>
            <w:r w:rsidR="0048273C" w:rsidRPr="00A40F4E">
              <w:rPr>
                <w:b/>
                <w:bCs/>
                <w:color w:val="000000"/>
              </w:rPr>
              <w:t>3</w:t>
            </w:r>
            <w:r w:rsidRPr="00A40F4E">
              <w:rPr>
                <w:b/>
                <w:bCs/>
                <w:color w:val="000000"/>
              </w:rPr>
              <w:t>,</w:t>
            </w:r>
            <w:r w:rsidR="0048273C" w:rsidRPr="00A40F4E">
              <w:rPr>
                <w:b/>
                <w:bCs/>
                <w:color w:val="000000"/>
              </w:rPr>
              <w:t>07</w:t>
            </w:r>
            <w:r w:rsidRPr="00A40F4E">
              <w:rPr>
                <w:b/>
                <w:bCs/>
                <w:color w:val="000000"/>
              </w:rPr>
              <w:t>%</w:t>
            </w:r>
          </w:p>
        </w:tc>
        <w:tc>
          <w:tcPr>
            <w:tcW w:w="0" w:type="auto"/>
            <w:tcBorders>
              <w:top w:val="nil"/>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nil"/>
              <w:left w:val="single" w:sz="8" w:space="0" w:color="000000"/>
              <w:bottom w:val="single" w:sz="8" w:space="0" w:color="000000"/>
              <w:right w:val="nil"/>
            </w:tcBorders>
            <w:shd w:val="clear" w:color="auto" w:fill="F3F3F3"/>
            <w:vAlign w:val="center"/>
            <w:hideMark/>
          </w:tcPr>
          <w:p w:rsidR="00900ADE" w:rsidRPr="00A40F4E" w:rsidRDefault="00775A7C" w:rsidP="00900ADE">
            <w:pPr>
              <w:suppressLineNumbers/>
              <w:suppressAutoHyphens w:val="0"/>
              <w:jc w:val="center"/>
              <w:rPr>
                <w:rFonts w:eastAsia="MS Mincho"/>
                <w:lang w:eastAsia="ja-JP"/>
              </w:rPr>
            </w:pPr>
            <w:proofErr w:type="spellStart"/>
            <w:r>
              <w:rPr>
                <w:rFonts w:eastAsia="MS Mincho"/>
                <w:lang w:eastAsia="ja-JP"/>
              </w:rPr>
              <w:t>C</w:t>
            </w:r>
            <w:r w:rsidR="00900ADE" w:rsidRPr="00A40F4E">
              <w:rPr>
                <w:rFonts w:eastAsia="MS Mincho"/>
                <w:lang w:eastAsia="ja-JP"/>
              </w:rPr>
              <w:t>c</w:t>
            </w:r>
            <w:proofErr w:type="spellEnd"/>
          </w:p>
        </w:tc>
        <w:tc>
          <w:tcPr>
            <w:tcW w:w="0" w:type="auto"/>
            <w:tcBorders>
              <w:top w:val="nil"/>
              <w:left w:val="single" w:sz="8" w:space="0" w:color="000000"/>
              <w:bottom w:val="single" w:sz="8" w:space="0" w:color="000000"/>
              <w:right w:val="single" w:sz="8" w:space="0" w:color="000000"/>
            </w:tcBorders>
            <w:shd w:val="clear" w:color="auto" w:fill="F3F3F3"/>
            <w:vAlign w:val="center"/>
            <w:hideMark/>
          </w:tcPr>
          <w:p w:rsidR="00900ADE" w:rsidRPr="00A40F4E" w:rsidRDefault="0048273C"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80"/>
        </w:trPr>
        <w:tc>
          <w:tcPr>
            <w:tcW w:w="0" w:type="auto"/>
            <w:tcBorders>
              <w:top w:val="single" w:sz="8" w:space="0" w:color="000000"/>
              <w:left w:val="single" w:sz="8" w:space="0" w:color="000000"/>
              <w:bottom w:val="single" w:sz="4" w:space="0" w:color="000000"/>
              <w:right w:val="single" w:sz="4" w:space="0" w:color="auto"/>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122758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HISTÓRIA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rFonts w:eastAsia="MS Mincho"/>
                <w:lang w:eastAsia="ja-JP"/>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900ADE" w:rsidP="00900ADE">
            <w:pPr>
              <w:suppressLineNumbers/>
              <w:jc w:val="center"/>
            </w:pPr>
            <w:r w:rsidRPr="00A40F4E">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LineNumbers/>
              <w:jc w:val="center"/>
            </w:pPr>
            <w:r w:rsidRPr="00A40F4E">
              <w:t>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LineNumbers/>
              <w:jc w:val="center"/>
            </w:pPr>
            <w:r w:rsidRPr="00A40F4E">
              <w:t>142,5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LineNumbers/>
              <w:jc w:val="center"/>
            </w:pPr>
            <w:r w:rsidRPr="00A40F4E">
              <w:t>17</w:t>
            </w:r>
          </w:p>
        </w:tc>
        <w:tc>
          <w:tcPr>
            <w:tcW w:w="0" w:type="auto"/>
            <w:tcBorders>
              <w:top w:val="single" w:sz="8" w:space="0" w:color="000000"/>
              <w:left w:val="single" w:sz="4" w:space="0" w:color="auto"/>
              <w:bottom w:val="single" w:sz="4" w:space="0" w:color="000000"/>
              <w:right w:val="nil"/>
            </w:tcBorders>
            <w:shd w:val="clear" w:color="auto" w:fill="FFFFFF"/>
            <w:hideMark/>
          </w:tcPr>
          <w:p w:rsidR="00900ADE" w:rsidRPr="00A40F4E" w:rsidRDefault="00802852" w:rsidP="00900ADE">
            <w:pPr>
              <w:suppressLineNumbers/>
              <w:jc w:val="right"/>
              <w:rPr>
                <w:b/>
                <w:bCs/>
              </w:rPr>
            </w:pPr>
            <w:r w:rsidRPr="00A40F4E">
              <w:rPr>
                <w:b/>
                <w:bCs/>
              </w:rPr>
              <w:t>180,26</w:t>
            </w:r>
          </w:p>
        </w:tc>
        <w:tc>
          <w:tcPr>
            <w:tcW w:w="0" w:type="auto"/>
            <w:tcBorders>
              <w:top w:val="single" w:sz="8" w:space="0" w:color="000000"/>
              <w:left w:val="single" w:sz="8" w:space="0" w:color="000000"/>
              <w:bottom w:val="single" w:sz="4" w:space="0" w:color="000000"/>
              <w:right w:val="nil"/>
            </w:tcBorders>
            <w:shd w:val="clear" w:color="auto" w:fill="FFFFFF"/>
            <w:hideMark/>
          </w:tcPr>
          <w:p w:rsidR="00900ADE" w:rsidRPr="00A40F4E" w:rsidRDefault="00900ADE" w:rsidP="0048273C">
            <w:pPr>
              <w:suppressLineNumbers/>
              <w:suppressAutoHyphens w:val="0"/>
              <w:jc w:val="center"/>
              <w:rPr>
                <w:rFonts w:eastAsia="MS Mincho"/>
                <w:lang w:eastAsia="ja-JP"/>
              </w:rPr>
            </w:pPr>
            <w:r w:rsidRPr="00A40F4E">
              <w:rPr>
                <w:b/>
                <w:bCs/>
                <w:color w:val="000000"/>
              </w:rPr>
              <w:t>9,</w:t>
            </w:r>
            <w:r w:rsidR="0048273C" w:rsidRPr="00A40F4E">
              <w:rPr>
                <w:b/>
                <w:bCs/>
                <w:color w:val="000000"/>
              </w:rPr>
              <w:t>57</w:t>
            </w:r>
            <w:r w:rsidRPr="00A40F4E">
              <w:rPr>
                <w:b/>
                <w:bCs/>
                <w:color w:val="000000"/>
              </w:rPr>
              <w:t>%</w:t>
            </w:r>
          </w:p>
        </w:tc>
        <w:tc>
          <w:tcPr>
            <w:tcW w:w="0" w:type="auto"/>
            <w:tcBorders>
              <w:top w:val="single" w:sz="8" w:space="0" w:color="000000"/>
              <w:left w:val="single" w:sz="8" w:space="0" w:color="000000"/>
              <w:bottom w:val="single" w:sz="4"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4" w:space="0" w:color="000000"/>
              <w:bottom w:val="single" w:sz="4" w:space="0" w:color="000000"/>
              <w:right w:val="nil"/>
            </w:tcBorders>
            <w:vAlign w:val="center"/>
            <w:hideMark/>
          </w:tcPr>
          <w:p w:rsidR="00900ADE" w:rsidRPr="00A40F4E" w:rsidRDefault="0048273C" w:rsidP="00900ADE">
            <w:pPr>
              <w:suppressLineNumbers/>
              <w:suppressAutoHyphens w:val="0"/>
              <w:jc w:val="center"/>
              <w:rPr>
                <w:rFonts w:eastAsia="MS Mincho"/>
                <w:lang w:eastAsia="ja-JP"/>
              </w:rPr>
            </w:pPr>
            <w:proofErr w:type="spellStart"/>
            <w:r w:rsidRPr="00A40F4E">
              <w:rPr>
                <w:rFonts w:eastAsia="MS Mincho"/>
                <w:lang w:eastAsia="ja-JP"/>
              </w:rPr>
              <w:t>Cc</w:t>
            </w:r>
            <w:proofErr w:type="spellEnd"/>
          </w:p>
        </w:tc>
        <w:tc>
          <w:tcPr>
            <w:tcW w:w="0" w:type="auto"/>
            <w:tcBorders>
              <w:top w:val="single" w:sz="8" w:space="0" w:color="000000"/>
              <w:left w:val="single" w:sz="4" w:space="0" w:color="000000"/>
              <w:bottom w:val="single" w:sz="4" w:space="0" w:color="000000"/>
              <w:right w:val="single" w:sz="8" w:space="0" w:color="000000"/>
            </w:tcBorders>
            <w:vAlign w:val="center"/>
            <w:hideMark/>
          </w:tcPr>
          <w:p w:rsidR="00900ADE" w:rsidRPr="00A40F4E" w:rsidRDefault="0048273C"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80"/>
        </w:trPr>
        <w:tc>
          <w:tcPr>
            <w:tcW w:w="0" w:type="auto"/>
            <w:tcBorders>
              <w:top w:val="nil"/>
              <w:left w:val="single" w:sz="8" w:space="0" w:color="000000"/>
              <w:bottom w:val="single" w:sz="8" w:space="0" w:color="000000"/>
              <w:right w:val="single" w:sz="4" w:space="0" w:color="auto"/>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150273</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MEDICINA VETERINÁRIA</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rFonts w:eastAsia="MS Mincho"/>
                <w:lang w:eastAsia="ja-JP"/>
              </w:rPr>
              <w:t>I</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jc w:val="center"/>
            </w:pPr>
            <w:r w:rsidRPr="00A40F4E">
              <w:t>50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802852" w:rsidP="00900ADE">
            <w:pPr>
              <w:suppressLineNumbers/>
              <w:jc w:val="center"/>
            </w:pPr>
            <w:r w:rsidRPr="00A40F4E">
              <w:t>58</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802852" w:rsidP="00900ADE">
            <w:pPr>
              <w:suppressLineNumbers/>
              <w:jc w:val="center"/>
            </w:pPr>
            <w:r w:rsidRPr="00A40F4E">
              <w:t>154,5</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jc w:val="center"/>
            </w:pPr>
            <w:proofErr w:type="gramStart"/>
            <w:r w:rsidRPr="00A40F4E">
              <w:t>0</w:t>
            </w:r>
            <w:proofErr w:type="gramEnd"/>
          </w:p>
        </w:tc>
        <w:tc>
          <w:tcPr>
            <w:tcW w:w="0" w:type="auto"/>
            <w:tcBorders>
              <w:top w:val="nil"/>
              <w:left w:val="single" w:sz="4" w:space="0" w:color="auto"/>
              <w:bottom w:val="single" w:sz="8" w:space="0" w:color="000000"/>
              <w:right w:val="nil"/>
            </w:tcBorders>
            <w:shd w:val="clear" w:color="auto" w:fill="F3F3F3"/>
            <w:hideMark/>
          </w:tcPr>
          <w:p w:rsidR="00900ADE" w:rsidRPr="00A40F4E" w:rsidRDefault="00802852" w:rsidP="00900ADE">
            <w:pPr>
              <w:suppressLineNumbers/>
              <w:jc w:val="right"/>
              <w:rPr>
                <w:b/>
                <w:bCs/>
              </w:rPr>
            </w:pPr>
            <w:r w:rsidRPr="00A40F4E">
              <w:rPr>
                <w:b/>
                <w:bCs/>
              </w:rPr>
              <w:t>764,78</w:t>
            </w:r>
          </w:p>
        </w:tc>
        <w:tc>
          <w:tcPr>
            <w:tcW w:w="0" w:type="auto"/>
            <w:tcBorders>
              <w:top w:val="single" w:sz="4" w:space="0" w:color="000000"/>
              <w:left w:val="single" w:sz="8" w:space="0" w:color="000000"/>
              <w:bottom w:val="single" w:sz="8" w:space="0" w:color="000000"/>
              <w:right w:val="nil"/>
            </w:tcBorders>
            <w:shd w:val="clear" w:color="auto" w:fill="F3F3F3"/>
            <w:hideMark/>
          </w:tcPr>
          <w:p w:rsidR="00900ADE" w:rsidRPr="00A40F4E" w:rsidRDefault="0048273C" w:rsidP="0048273C">
            <w:pPr>
              <w:suppressLineNumbers/>
              <w:suppressAutoHyphens w:val="0"/>
              <w:jc w:val="center"/>
              <w:rPr>
                <w:rFonts w:eastAsia="MS Mincho"/>
                <w:lang w:eastAsia="ja-JP"/>
              </w:rPr>
            </w:pPr>
            <w:r w:rsidRPr="00A40F4E">
              <w:rPr>
                <w:b/>
                <w:bCs/>
                <w:color w:val="000000"/>
              </w:rPr>
              <w:t>40</w:t>
            </w:r>
            <w:r w:rsidR="00900ADE" w:rsidRPr="00A40F4E">
              <w:rPr>
                <w:b/>
                <w:bCs/>
                <w:color w:val="000000"/>
              </w:rPr>
              <w:t>,</w:t>
            </w:r>
            <w:r w:rsidRPr="00A40F4E">
              <w:rPr>
                <w:b/>
                <w:bCs/>
                <w:color w:val="000000"/>
              </w:rPr>
              <w:t>60</w:t>
            </w:r>
            <w:r w:rsidR="00900ADE" w:rsidRPr="00A40F4E">
              <w:rPr>
                <w:b/>
                <w:bCs/>
                <w:color w:val="000000"/>
              </w:rPr>
              <w:t>%</w:t>
            </w:r>
          </w:p>
        </w:tc>
        <w:tc>
          <w:tcPr>
            <w:tcW w:w="0" w:type="auto"/>
            <w:tcBorders>
              <w:top w:val="nil"/>
              <w:left w:val="single" w:sz="8" w:space="0" w:color="000000"/>
              <w:bottom w:val="single" w:sz="8" w:space="0" w:color="000000"/>
              <w:right w:val="nil"/>
            </w:tcBorders>
            <w:shd w:val="clear" w:color="auto" w:fill="F3F3F3"/>
            <w:vAlign w:val="center"/>
            <w:hideMark/>
          </w:tcPr>
          <w:p w:rsidR="00900ADE" w:rsidRPr="00A40F4E" w:rsidRDefault="0048273C" w:rsidP="00900ADE">
            <w:pPr>
              <w:suppressLineNumbers/>
              <w:suppressAutoHyphens w:val="0"/>
              <w:jc w:val="center"/>
              <w:rPr>
                <w:rFonts w:eastAsia="MS Mincho"/>
                <w:lang w:eastAsia="ja-JP"/>
              </w:rPr>
            </w:pPr>
            <w:proofErr w:type="gramStart"/>
            <w:r w:rsidRPr="00A40F4E">
              <w:rPr>
                <w:rFonts w:eastAsia="MS Mincho"/>
                <w:lang w:eastAsia="ja-JP"/>
              </w:rPr>
              <w:t>2</w:t>
            </w:r>
            <w:proofErr w:type="gramEnd"/>
          </w:p>
        </w:tc>
        <w:tc>
          <w:tcPr>
            <w:tcW w:w="0" w:type="auto"/>
            <w:tcBorders>
              <w:top w:val="nil"/>
              <w:left w:val="single" w:sz="8" w:space="0" w:color="000000"/>
              <w:bottom w:val="single" w:sz="8" w:space="0" w:color="000000"/>
              <w:right w:val="nil"/>
            </w:tcBorders>
            <w:shd w:val="clear" w:color="auto" w:fill="F3F3F3"/>
            <w:vAlign w:val="center"/>
            <w:hideMark/>
          </w:tcPr>
          <w:p w:rsidR="00900ADE" w:rsidRPr="00A40F4E" w:rsidRDefault="0048273C" w:rsidP="00900ADE">
            <w:pPr>
              <w:suppressLineNumbers/>
              <w:suppressAutoHyphens w:val="0"/>
              <w:jc w:val="center"/>
              <w:rPr>
                <w:rFonts w:eastAsia="MS Mincho"/>
                <w:lang w:eastAsia="ja-JP"/>
              </w:rPr>
            </w:pPr>
            <w:proofErr w:type="spellStart"/>
            <w:r w:rsidRPr="00A40F4E">
              <w:rPr>
                <w:rFonts w:eastAsia="MS Mincho"/>
                <w:lang w:eastAsia="ja-JP"/>
              </w:rPr>
              <w:t>Cc</w:t>
            </w:r>
            <w:proofErr w:type="spellEnd"/>
          </w:p>
        </w:tc>
        <w:tc>
          <w:tcPr>
            <w:tcW w:w="0" w:type="auto"/>
            <w:tcBorders>
              <w:top w:val="nil"/>
              <w:left w:val="single" w:sz="8" w:space="0" w:color="000000"/>
              <w:bottom w:val="single" w:sz="8" w:space="0" w:color="000000"/>
              <w:right w:val="single" w:sz="8" w:space="0" w:color="000000"/>
            </w:tcBorders>
            <w:shd w:val="clear" w:color="auto" w:fill="F3F3F3"/>
            <w:vAlign w:val="center"/>
            <w:hideMark/>
          </w:tcPr>
          <w:p w:rsidR="00900ADE" w:rsidRPr="00A40F4E" w:rsidRDefault="004D1EE2" w:rsidP="00900ADE">
            <w:pPr>
              <w:suppressLineNumbers/>
              <w:suppressAutoHyphens w:val="0"/>
              <w:jc w:val="center"/>
              <w:rPr>
                <w:rFonts w:eastAsia="MS Mincho"/>
                <w:lang w:eastAsia="ja-JP"/>
              </w:rPr>
            </w:pPr>
            <w:r w:rsidRPr="00A40F4E">
              <w:rPr>
                <w:rFonts w:eastAsia="MS Mincho"/>
                <w:lang w:eastAsia="ja-JP"/>
              </w:rPr>
              <w:t>0,66</w:t>
            </w:r>
          </w:p>
        </w:tc>
      </w:tr>
      <w:tr w:rsidR="00900ADE" w:rsidRPr="00A40F4E" w:rsidTr="008A4582">
        <w:trPr>
          <w:trHeight w:val="280"/>
        </w:trPr>
        <w:tc>
          <w:tcPr>
            <w:tcW w:w="0" w:type="auto"/>
            <w:tcBorders>
              <w:top w:val="single" w:sz="8" w:space="0" w:color="000000"/>
              <w:left w:val="single" w:sz="8" w:space="0" w:color="000000"/>
              <w:bottom w:val="single" w:sz="8" w:space="0" w:color="000000"/>
              <w:right w:val="single" w:sz="4" w:space="0" w:color="auto"/>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16006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PEDAGOGIA - R_MOURA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AutoHyphens w:val="0"/>
              <w:jc w:val="center"/>
              <w:rPr>
                <w:rFonts w:eastAsia="MS Mincho"/>
                <w:lang w:eastAsia="ja-JP"/>
              </w:rPr>
            </w:pPr>
            <w:r w:rsidRPr="00A40F4E">
              <w:rPr>
                <w:rFonts w:eastAsia="MS Mincho"/>
                <w:lang w:eastAsia="ja-JP"/>
              </w:rPr>
              <w:t>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900ADE" w:rsidP="00900ADE">
            <w:pPr>
              <w:suppressLineNumbers/>
              <w:jc w:val="center"/>
            </w:pPr>
            <w:proofErr w:type="gramStart"/>
            <w:r w:rsidRPr="00A40F4E">
              <w:t>0</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LineNumbers/>
              <w:jc w:val="center"/>
            </w:pPr>
            <w:proofErr w:type="gramStart"/>
            <w:r w:rsidRPr="00A40F4E">
              <w:t>0</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LineNumbers/>
              <w:jc w:val="center"/>
            </w:pPr>
            <w:r w:rsidRPr="00A40F4E">
              <w:t>59,5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802852" w:rsidP="00900ADE">
            <w:pPr>
              <w:suppressLineNumbers/>
              <w:jc w:val="center"/>
            </w:pPr>
            <w:proofErr w:type="gramStart"/>
            <w:r w:rsidRPr="00A40F4E">
              <w:t>0</w:t>
            </w:r>
            <w:proofErr w:type="gramEnd"/>
          </w:p>
        </w:tc>
        <w:tc>
          <w:tcPr>
            <w:tcW w:w="0" w:type="auto"/>
            <w:tcBorders>
              <w:top w:val="single" w:sz="8" w:space="0" w:color="000000"/>
              <w:left w:val="single" w:sz="4" w:space="0" w:color="auto"/>
              <w:bottom w:val="single" w:sz="8" w:space="0" w:color="000000"/>
              <w:right w:val="nil"/>
            </w:tcBorders>
            <w:shd w:val="clear" w:color="auto" w:fill="FFFFFF"/>
            <w:hideMark/>
          </w:tcPr>
          <w:p w:rsidR="00900ADE" w:rsidRPr="00A40F4E" w:rsidRDefault="0048273C" w:rsidP="00900ADE">
            <w:pPr>
              <w:suppressLineNumbers/>
              <w:jc w:val="right"/>
              <w:rPr>
                <w:b/>
                <w:bCs/>
              </w:rPr>
            </w:pPr>
            <w:r w:rsidRPr="00A40F4E">
              <w:rPr>
                <w:b/>
                <w:bCs/>
              </w:rPr>
              <w:t>0,00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48273C" w:rsidP="0048273C">
            <w:pPr>
              <w:suppressLineNumbers/>
              <w:suppressAutoHyphens w:val="0"/>
              <w:jc w:val="center"/>
              <w:rPr>
                <w:rFonts w:eastAsia="MS Mincho"/>
                <w:lang w:eastAsia="ja-JP"/>
              </w:rPr>
            </w:pPr>
            <w:r w:rsidRPr="00A40F4E">
              <w:rPr>
                <w:b/>
                <w:bCs/>
                <w:color w:val="000000"/>
              </w:rPr>
              <w:t>0</w:t>
            </w:r>
            <w:r w:rsidR="00900ADE" w:rsidRPr="00A40F4E">
              <w:rPr>
                <w:b/>
                <w:bCs/>
                <w:color w:val="000000"/>
              </w:rPr>
              <w:t>,</w:t>
            </w:r>
            <w:r w:rsidRPr="00A40F4E">
              <w:rPr>
                <w:b/>
                <w:bCs/>
                <w:color w:val="000000"/>
              </w:rPr>
              <w:t>00</w:t>
            </w:r>
            <w:r w:rsidR="00900ADE" w:rsidRPr="00A40F4E">
              <w:rPr>
                <w:b/>
                <w:bCs/>
                <w:color w:val="000000"/>
              </w:rPr>
              <w:t>%</w:t>
            </w:r>
          </w:p>
        </w:tc>
        <w:tc>
          <w:tcPr>
            <w:tcW w:w="0" w:type="auto"/>
            <w:tcBorders>
              <w:top w:val="single" w:sz="8" w:space="0" w:color="000000"/>
              <w:left w:val="single" w:sz="8" w:space="0" w:color="000000"/>
              <w:bottom w:val="single" w:sz="4" w:space="0" w:color="auto"/>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4" w:space="0" w:color="000000"/>
              <w:bottom w:val="single" w:sz="4" w:space="0" w:color="auto"/>
              <w:right w:val="nil"/>
            </w:tcBorders>
            <w:vAlign w:val="center"/>
          </w:tcPr>
          <w:p w:rsidR="00900ADE" w:rsidRPr="00A40F4E" w:rsidRDefault="00900ADE" w:rsidP="00900ADE">
            <w:pPr>
              <w:suppressAutoHyphens w:val="0"/>
              <w:snapToGrid w:val="0"/>
              <w:jc w:val="center"/>
              <w:rPr>
                <w:rFonts w:eastAsia="MS Mincho"/>
                <w:lang w:eastAsia="ja-JP"/>
              </w:rPr>
            </w:pPr>
          </w:p>
        </w:tc>
        <w:tc>
          <w:tcPr>
            <w:tcW w:w="0" w:type="auto"/>
            <w:tcBorders>
              <w:top w:val="single" w:sz="8" w:space="0" w:color="000000"/>
              <w:left w:val="single" w:sz="4" w:space="0" w:color="000000"/>
              <w:bottom w:val="single" w:sz="4" w:space="0" w:color="auto"/>
              <w:right w:val="single" w:sz="8" w:space="0" w:color="000000"/>
            </w:tcBorders>
            <w:vAlign w:val="center"/>
            <w:hideMark/>
          </w:tcPr>
          <w:p w:rsidR="00900ADE" w:rsidRPr="00A40F4E" w:rsidRDefault="004D1EE2" w:rsidP="00900ADE">
            <w:pPr>
              <w:suppressLineNumbers/>
              <w:suppressAutoHyphens w:val="0"/>
              <w:jc w:val="center"/>
              <w:rPr>
                <w:rFonts w:eastAsia="MS Mincho"/>
                <w:b/>
                <w:bCs/>
                <w:lang w:eastAsia="ja-JP"/>
              </w:rPr>
            </w:pPr>
            <w:r w:rsidRPr="00A40F4E">
              <w:rPr>
                <w:rFonts w:eastAsia="MS Mincho"/>
                <w:lang w:eastAsia="ja-JP"/>
              </w:rPr>
              <w:t>0,77</w:t>
            </w:r>
          </w:p>
        </w:tc>
      </w:tr>
      <w:tr w:rsidR="00802852" w:rsidRPr="00A40F4E" w:rsidTr="008A4582">
        <w:trPr>
          <w:trHeight w:val="280"/>
        </w:trPr>
        <w:tc>
          <w:tcPr>
            <w:tcW w:w="0" w:type="auto"/>
            <w:tcBorders>
              <w:top w:val="single" w:sz="8" w:space="0" w:color="000000"/>
              <w:left w:val="single" w:sz="8" w:space="0" w:color="000000"/>
              <w:bottom w:val="single" w:sz="8" w:space="0" w:color="000000"/>
              <w:right w:val="single" w:sz="4" w:space="0" w:color="auto"/>
            </w:tcBorders>
            <w:shd w:val="clear" w:color="auto" w:fill="FFFFFF"/>
            <w:vAlign w:val="center"/>
          </w:tcPr>
          <w:p w:rsidR="00802852" w:rsidRPr="00A40F4E" w:rsidRDefault="00802852" w:rsidP="00900ADE">
            <w:pPr>
              <w:suppressLineNumbers/>
              <w:suppressAutoHyphens w:val="0"/>
              <w:jc w:val="both"/>
              <w:rPr>
                <w:rFonts w:eastAsia="MS Mincho"/>
                <w:lang w:eastAsia="ja-JP"/>
              </w:rPr>
            </w:pPr>
            <w:r w:rsidRPr="00A40F4E">
              <w:rPr>
                <w:rFonts w:eastAsia="MS Mincho"/>
                <w:lang w:eastAsia="ja-JP"/>
              </w:rPr>
              <w:t>16006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2852" w:rsidRPr="008A4582" w:rsidRDefault="00802852" w:rsidP="00900ADE">
            <w:pPr>
              <w:suppressLineNumbers/>
              <w:suppressAutoHyphens w:val="0"/>
              <w:jc w:val="both"/>
              <w:rPr>
                <w:rFonts w:eastAsia="MS Mincho"/>
                <w:sz w:val="22"/>
                <w:szCs w:val="22"/>
                <w:lang w:eastAsia="ja-JP"/>
              </w:rPr>
            </w:pPr>
            <w:r w:rsidRPr="008A4582">
              <w:rPr>
                <w:rFonts w:eastAsia="MS Mincho"/>
                <w:sz w:val="22"/>
                <w:szCs w:val="22"/>
                <w:lang w:eastAsia="ja-JP"/>
              </w:rPr>
              <w:t>PEDAGOGIA - R_MOURA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2852" w:rsidRPr="00A40F4E" w:rsidRDefault="00802852" w:rsidP="00900ADE">
            <w:pPr>
              <w:suppressAutoHyphens w:val="0"/>
              <w:jc w:val="center"/>
              <w:rPr>
                <w:rFonts w:eastAsia="MS Mincho"/>
                <w:lang w:eastAsia="ja-JP"/>
              </w:rPr>
            </w:pPr>
            <w:r w:rsidRPr="00A40F4E">
              <w:rPr>
                <w:rFonts w:eastAsia="MS Mincho"/>
                <w:lang w:eastAsia="ja-JP"/>
              </w:rPr>
              <w:t>V</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2852" w:rsidRPr="00A40F4E" w:rsidRDefault="00802852" w:rsidP="00900ADE">
            <w:pPr>
              <w:suppressLineNumbers/>
              <w:jc w:val="center"/>
            </w:pPr>
            <w:r w:rsidRPr="00A40F4E">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2852" w:rsidRPr="00A40F4E" w:rsidRDefault="00802852" w:rsidP="00900ADE">
            <w:pPr>
              <w:suppressLineNumbers/>
              <w:jc w:val="center"/>
            </w:pPr>
            <w:r w:rsidRPr="00A40F4E">
              <w:t>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2852" w:rsidRPr="00A40F4E" w:rsidRDefault="00802852" w:rsidP="00900ADE">
            <w:pPr>
              <w:suppressLineNumbers/>
              <w:jc w:val="center"/>
            </w:pPr>
            <w:r w:rsidRPr="00A40F4E">
              <w:t>86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2852" w:rsidRPr="00A40F4E" w:rsidRDefault="00802852" w:rsidP="00900ADE">
            <w:pPr>
              <w:suppressLineNumbers/>
              <w:jc w:val="center"/>
            </w:pPr>
            <w:r w:rsidRPr="00A40F4E">
              <w:t>36</w:t>
            </w:r>
          </w:p>
        </w:tc>
        <w:tc>
          <w:tcPr>
            <w:tcW w:w="0" w:type="auto"/>
            <w:tcBorders>
              <w:top w:val="single" w:sz="8" w:space="0" w:color="000000"/>
              <w:left w:val="single" w:sz="4" w:space="0" w:color="auto"/>
              <w:bottom w:val="single" w:sz="8" w:space="0" w:color="000000"/>
              <w:right w:val="nil"/>
            </w:tcBorders>
            <w:shd w:val="clear" w:color="auto" w:fill="FFFFFF"/>
          </w:tcPr>
          <w:p w:rsidR="00802852" w:rsidRPr="00A40F4E" w:rsidRDefault="0048273C" w:rsidP="00900ADE">
            <w:pPr>
              <w:suppressLineNumbers/>
              <w:jc w:val="right"/>
              <w:rPr>
                <w:b/>
                <w:bCs/>
              </w:rPr>
            </w:pPr>
            <w:r w:rsidRPr="00A40F4E">
              <w:rPr>
                <w:b/>
                <w:bCs/>
              </w:rPr>
              <w:t>174,24</w:t>
            </w:r>
          </w:p>
        </w:tc>
        <w:tc>
          <w:tcPr>
            <w:tcW w:w="0" w:type="auto"/>
            <w:tcBorders>
              <w:top w:val="single" w:sz="8" w:space="0" w:color="000000"/>
              <w:left w:val="single" w:sz="8" w:space="0" w:color="000000"/>
              <w:bottom w:val="single" w:sz="8" w:space="0" w:color="000000"/>
              <w:right w:val="nil"/>
            </w:tcBorders>
            <w:shd w:val="clear" w:color="auto" w:fill="FFFFFF"/>
          </w:tcPr>
          <w:p w:rsidR="00802852" w:rsidRPr="00A40F4E" w:rsidRDefault="0048273C" w:rsidP="00900ADE">
            <w:pPr>
              <w:suppressLineNumbers/>
              <w:suppressAutoHyphens w:val="0"/>
              <w:jc w:val="center"/>
              <w:rPr>
                <w:b/>
                <w:bCs/>
                <w:color w:val="000000"/>
              </w:rPr>
            </w:pPr>
            <w:r w:rsidRPr="00A40F4E">
              <w:rPr>
                <w:b/>
                <w:bCs/>
                <w:color w:val="000000"/>
              </w:rPr>
              <w:t>9,25%</w:t>
            </w:r>
          </w:p>
        </w:tc>
        <w:tc>
          <w:tcPr>
            <w:tcW w:w="0" w:type="auto"/>
            <w:tcBorders>
              <w:top w:val="single" w:sz="8" w:space="0" w:color="000000"/>
              <w:left w:val="single" w:sz="8" w:space="0" w:color="000000"/>
              <w:bottom w:val="single" w:sz="4" w:space="0" w:color="auto"/>
              <w:right w:val="nil"/>
            </w:tcBorders>
            <w:vAlign w:val="center"/>
          </w:tcPr>
          <w:p w:rsidR="00802852" w:rsidRPr="00A40F4E" w:rsidRDefault="0048273C"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4" w:space="0" w:color="000000"/>
              <w:bottom w:val="single" w:sz="4" w:space="0" w:color="auto"/>
              <w:right w:val="nil"/>
            </w:tcBorders>
            <w:vAlign w:val="center"/>
          </w:tcPr>
          <w:p w:rsidR="00802852" w:rsidRPr="00A40F4E" w:rsidRDefault="00802852" w:rsidP="00900ADE">
            <w:pPr>
              <w:suppressAutoHyphens w:val="0"/>
              <w:snapToGrid w:val="0"/>
              <w:jc w:val="center"/>
              <w:rPr>
                <w:rFonts w:eastAsia="MS Mincho"/>
                <w:lang w:eastAsia="ja-JP"/>
              </w:rPr>
            </w:pPr>
          </w:p>
        </w:tc>
        <w:tc>
          <w:tcPr>
            <w:tcW w:w="0" w:type="auto"/>
            <w:tcBorders>
              <w:top w:val="single" w:sz="8" w:space="0" w:color="000000"/>
              <w:left w:val="single" w:sz="4" w:space="0" w:color="000000"/>
              <w:bottom w:val="single" w:sz="4" w:space="0" w:color="auto"/>
              <w:right w:val="single" w:sz="8" w:space="0" w:color="000000"/>
            </w:tcBorders>
            <w:vAlign w:val="center"/>
          </w:tcPr>
          <w:p w:rsidR="004D1EE2" w:rsidRPr="00A40F4E" w:rsidRDefault="004D1EE2" w:rsidP="004D1EE2">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TAEG - ROLIM DE MOURA</w:t>
            </w:r>
          </w:p>
        </w:tc>
        <w:tc>
          <w:tcPr>
            <w:tcW w:w="0" w:type="auto"/>
            <w:tcBorders>
              <w:top w:val="nil"/>
              <w:left w:val="single" w:sz="8" w:space="0" w:color="000000"/>
              <w:bottom w:val="single" w:sz="8" w:space="0" w:color="000000"/>
              <w:right w:val="nil"/>
            </w:tcBorders>
            <w:shd w:val="clear" w:color="auto" w:fill="F3F3F3"/>
            <w:hideMark/>
          </w:tcPr>
          <w:p w:rsidR="00900ADE" w:rsidRPr="008A4582" w:rsidRDefault="00294F36" w:rsidP="00900ADE">
            <w:pPr>
              <w:suppressLineNumbers/>
              <w:jc w:val="center"/>
              <w:rPr>
                <w:b/>
                <w:bCs/>
                <w:sz w:val="22"/>
                <w:szCs w:val="22"/>
              </w:rPr>
            </w:pPr>
            <w:r w:rsidRPr="008A4582">
              <w:rPr>
                <w:b/>
                <w:bCs/>
                <w:sz w:val="22"/>
                <w:szCs w:val="22"/>
              </w:rPr>
              <w:t>1883,78</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900ADE" w:rsidP="00900ADE">
            <w:pPr>
              <w:suppressLineNumbers/>
              <w:suppressAutoHyphens w:val="0"/>
              <w:jc w:val="center"/>
              <w:rPr>
                <w:rFonts w:eastAsia="MS Mincho"/>
                <w:b/>
                <w:lang w:eastAsia="ja-JP"/>
              </w:rPr>
            </w:pPr>
            <w:r w:rsidRPr="00A40F4E">
              <w:rPr>
                <w:rFonts w:eastAsia="MS Mincho"/>
                <w:b/>
                <w:bCs/>
                <w:lang w:eastAsia="ja-JP"/>
              </w:rPr>
              <w:t>100,00%</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b/>
                <w:bCs/>
                <w:lang w:eastAsia="ja-JP"/>
              </w:rPr>
            </w:pPr>
            <w:proofErr w:type="gramStart"/>
            <w:r w:rsidRPr="00A40F4E">
              <w:rPr>
                <w:rFonts w:eastAsia="MS Mincho"/>
                <w:b/>
                <w:lang w:eastAsia="ja-JP"/>
              </w:rPr>
              <w:t>PROF.</w:t>
            </w:r>
            <w:proofErr w:type="gramEnd"/>
            <w:r w:rsidRPr="00A40F4E">
              <w:rPr>
                <w:rFonts w:eastAsia="MS Mincho"/>
                <w:b/>
                <w:lang w:eastAsia="ja-JP"/>
              </w:rPr>
              <w:t xml:space="preserve"> EQUIVALENTE</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TAE - ROLIM DE MOURA</w:t>
            </w:r>
          </w:p>
        </w:tc>
        <w:tc>
          <w:tcPr>
            <w:tcW w:w="0" w:type="auto"/>
            <w:tcBorders>
              <w:top w:val="single" w:sz="8" w:space="0" w:color="000000"/>
              <w:left w:val="single" w:sz="8" w:space="0" w:color="000000"/>
              <w:bottom w:val="single" w:sz="8" w:space="0" w:color="000000"/>
              <w:right w:val="nil"/>
            </w:tcBorders>
            <w:vAlign w:val="center"/>
            <w:hideMark/>
          </w:tcPr>
          <w:p w:rsidR="00900ADE" w:rsidRPr="008A4582" w:rsidRDefault="00294F36" w:rsidP="00900ADE">
            <w:pPr>
              <w:suppressLineNumbers/>
              <w:jc w:val="center"/>
              <w:rPr>
                <w:b/>
                <w:bCs/>
                <w:sz w:val="22"/>
                <w:szCs w:val="22"/>
              </w:rPr>
            </w:pPr>
            <w:r w:rsidRPr="008A4582">
              <w:rPr>
                <w:b/>
                <w:bCs/>
                <w:sz w:val="22"/>
                <w:szCs w:val="22"/>
              </w:rPr>
              <w:t>1947,78</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A40F4E" w:rsidRDefault="00900ADE" w:rsidP="00294F36">
            <w:pPr>
              <w:suppressLineNumbers/>
              <w:suppressAutoHyphens w:val="0"/>
              <w:jc w:val="center"/>
              <w:rPr>
                <w:rFonts w:eastAsia="MS Mincho"/>
                <w:lang w:eastAsia="ja-JP"/>
              </w:rPr>
            </w:pPr>
            <w:r w:rsidRPr="00A40F4E">
              <w:rPr>
                <w:rFonts w:eastAsia="MS Mincho"/>
                <w:b/>
                <w:bCs/>
                <w:lang w:eastAsia="ja-JP"/>
              </w:rPr>
              <w:t>1</w:t>
            </w:r>
            <w:r w:rsidR="00294F36" w:rsidRPr="00A40F4E">
              <w:rPr>
                <w:rFonts w:eastAsia="MS Mincho"/>
                <w:b/>
                <w:bCs/>
                <w:lang w:eastAsia="ja-JP"/>
              </w:rPr>
              <w:t>6</w:t>
            </w:r>
            <w:r w:rsidRPr="00A40F4E">
              <w:rPr>
                <w:rFonts w:eastAsia="MS Mincho"/>
                <w:b/>
                <w:bCs/>
                <w:lang w:eastAsia="ja-JP"/>
              </w:rPr>
              <w:t>,</w:t>
            </w:r>
            <w:r w:rsidR="005530D2">
              <w:rPr>
                <w:rFonts w:eastAsia="MS Mincho"/>
                <w:b/>
                <w:bCs/>
                <w:lang w:eastAsia="ja-JP"/>
              </w:rPr>
              <w:t>26</w:t>
            </w:r>
            <w:r w:rsidRPr="00A40F4E">
              <w:rPr>
                <w:rFonts w:eastAsia="MS Mincho"/>
                <w:b/>
                <w:bCs/>
                <w:lang w:eastAsia="ja-JP"/>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DQG - ROLIM DE MOURA</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8A4582" w:rsidRDefault="005530D2" w:rsidP="00900ADE">
            <w:pPr>
              <w:suppressLineNumbers/>
              <w:jc w:val="center"/>
              <w:rPr>
                <w:b/>
                <w:bCs/>
                <w:sz w:val="22"/>
                <w:szCs w:val="22"/>
              </w:rPr>
            </w:pPr>
            <w:r>
              <w:rPr>
                <w:b/>
                <w:bCs/>
                <w:sz w:val="22"/>
                <w:szCs w:val="22"/>
              </w:rPr>
              <w:t>0,99</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w:t>
            </w:r>
          </w:p>
        </w:tc>
        <w:tc>
          <w:tcPr>
            <w:tcW w:w="0" w:type="auto"/>
            <w:tcBorders>
              <w:top w:val="nil"/>
              <w:left w:val="single" w:sz="8" w:space="0" w:color="000000"/>
              <w:bottom w:val="single" w:sz="4"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T-40</w:t>
            </w:r>
          </w:p>
        </w:tc>
        <w:tc>
          <w:tcPr>
            <w:tcW w:w="0" w:type="auto"/>
            <w:tcBorders>
              <w:top w:val="nil"/>
              <w:left w:val="single" w:sz="4" w:space="0" w:color="000000"/>
              <w:bottom w:val="single" w:sz="4" w:space="0" w:color="000000"/>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T-20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SUBST</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RAP - ROLIM DE MOURA</w:t>
            </w:r>
          </w:p>
        </w:tc>
        <w:tc>
          <w:tcPr>
            <w:tcW w:w="0" w:type="auto"/>
            <w:tcBorders>
              <w:top w:val="single" w:sz="8" w:space="0" w:color="000000"/>
              <w:left w:val="single" w:sz="8" w:space="0" w:color="000000"/>
              <w:bottom w:val="single" w:sz="8" w:space="0" w:color="000000"/>
              <w:right w:val="nil"/>
            </w:tcBorders>
            <w:hideMark/>
          </w:tcPr>
          <w:p w:rsidR="00900ADE" w:rsidRPr="008A4582" w:rsidRDefault="00900ADE" w:rsidP="00900ADE">
            <w:pPr>
              <w:suppressLineNumbers/>
              <w:jc w:val="center"/>
              <w:rPr>
                <w:b/>
                <w:bCs/>
                <w:sz w:val="22"/>
                <w:szCs w:val="22"/>
              </w:rPr>
            </w:pPr>
            <w:r w:rsidRPr="008A4582">
              <w:rPr>
                <w:b/>
                <w:bCs/>
                <w:sz w:val="22"/>
                <w:szCs w:val="22"/>
              </w:rPr>
              <w:t>17,88</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294F36" w:rsidP="00900ADE">
            <w:pPr>
              <w:suppressLineNumbers/>
              <w:suppressAutoHyphens w:val="0"/>
              <w:jc w:val="center"/>
              <w:rPr>
                <w:rFonts w:eastAsia="MS Mincho"/>
                <w:lang w:eastAsia="ja-JP"/>
              </w:rPr>
            </w:pPr>
            <w:r w:rsidRPr="00A40F4E">
              <w:rPr>
                <w:rFonts w:eastAsia="MS Mincho"/>
                <w:lang w:eastAsia="ja-JP"/>
              </w:rPr>
              <w:t>86,70</w:t>
            </w:r>
          </w:p>
        </w:tc>
        <w:tc>
          <w:tcPr>
            <w:tcW w:w="0" w:type="auto"/>
            <w:tcBorders>
              <w:top w:val="nil"/>
              <w:left w:val="single" w:sz="4"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0,00</w:t>
            </w:r>
          </w:p>
        </w:tc>
        <w:tc>
          <w:tcPr>
            <w:tcW w:w="0" w:type="auto"/>
            <w:tcBorders>
              <w:top w:val="nil"/>
              <w:left w:val="single" w:sz="4" w:space="0" w:color="000000"/>
              <w:bottom w:val="single" w:sz="8" w:space="0" w:color="000000"/>
              <w:right w:val="single" w:sz="4" w:space="0" w:color="auto"/>
            </w:tcBorders>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294F36" w:rsidP="00900ADE">
            <w:pPr>
              <w:suppressLineNumbers/>
              <w:suppressAutoHyphens w:val="0"/>
              <w:jc w:val="center"/>
              <w:rPr>
                <w:rFonts w:eastAsia="MS Mincho"/>
                <w:b/>
                <w:bCs/>
                <w:lang w:eastAsia="ja-JP"/>
              </w:rPr>
            </w:pPr>
            <w:r w:rsidRPr="00A40F4E">
              <w:rPr>
                <w:rFonts w:eastAsia="MS Mincho"/>
                <w:lang w:eastAsia="ja-JP"/>
              </w:rPr>
              <w:t>0,00</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DEAE - ROLIM DE MOURA</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8A4582" w:rsidRDefault="00900ADE" w:rsidP="00900ADE">
            <w:pPr>
              <w:suppressLineNumbers/>
              <w:jc w:val="center"/>
              <w:rPr>
                <w:b/>
                <w:bCs/>
                <w:sz w:val="22"/>
                <w:szCs w:val="22"/>
              </w:rPr>
            </w:pPr>
            <w:r w:rsidRPr="008A4582">
              <w:rPr>
                <w:b/>
                <w:bCs/>
                <w:sz w:val="22"/>
                <w:szCs w:val="22"/>
              </w:rPr>
              <w:t>1,54</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4C29C9" w:rsidRDefault="00294F36" w:rsidP="00900ADE">
            <w:pPr>
              <w:suppressLineNumbers/>
              <w:jc w:val="center"/>
              <w:rPr>
                <w:rFonts w:eastAsia="MS Mincho"/>
                <w:b/>
                <w:bCs/>
                <w:lang w:eastAsia="ja-JP"/>
              </w:rPr>
            </w:pPr>
            <w:r w:rsidRPr="004C29C9">
              <w:rPr>
                <w:rFonts w:eastAsia="Calibri"/>
                <w:b/>
              </w:rPr>
              <w:t>Índice = 0,16</w:t>
            </w: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DEQ - ROLIM DE MOURA</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8A4582" w:rsidRDefault="00900ADE" w:rsidP="00900ADE">
            <w:pPr>
              <w:suppressLineNumbers/>
              <w:jc w:val="center"/>
              <w:rPr>
                <w:b/>
                <w:bCs/>
                <w:sz w:val="22"/>
                <w:szCs w:val="22"/>
              </w:rPr>
            </w:pPr>
            <w:r w:rsidRPr="008A4582">
              <w:rPr>
                <w:b/>
                <w:bCs/>
                <w:sz w:val="22"/>
                <w:szCs w:val="22"/>
              </w:rPr>
              <w:t>2,57</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PTAE - ROLIM DE MOURA</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8A4582" w:rsidRDefault="00294F36" w:rsidP="00900ADE">
            <w:pPr>
              <w:suppressLineNumbers/>
              <w:jc w:val="center"/>
              <w:rPr>
                <w:b/>
                <w:bCs/>
                <w:sz w:val="22"/>
                <w:szCs w:val="22"/>
              </w:rPr>
            </w:pPr>
            <w:r w:rsidRPr="008A4582">
              <w:rPr>
                <w:b/>
                <w:bCs/>
                <w:sz w:val="22"/>
                <w:szCs w:val="22"/>
              </w:rPr>
              <w:t>0,16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EQR - ROLIM DE MOURA</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8A4582" w:rsidRDefault="005530D2" w:rsidP="00900ADE">
            <w:pPr>
              <w:suppressLineNumbers/>
              <w:jc w:val="center"/>
              <w:rPr>
                <w:b/>
                <w:bCs/>
                <w:sz w:val="22"/>
                <w:szCs w:val="22"/>
              </w:rPr>
            </w:pPr>
            <w:r>
              <w:rPr>
                <w:b/>
                <w:bCs/>
                <w:sz w:val="22"/>
                <w:szCs w:val="22"/>
              </w:rPr>
              <w:t>0,15</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0"/>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PART - ROLIM DE MOURA</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8A4582" w:rsidRDefault="00294F36" w:rsidP="00900ADE">
            <w:pPr>
              <w:suppressLineNumbers/>
              <w:jc w:val="center"/>
              <w:rPr>
                <w:b/>
                <w:bCs/>
                <w:sz w:val="22"/>
                <w:szCs w:val="22"/>
              </w:rPr>
            </w:pPr>
            <w:r w:rsidRPr="008A4582">
              <w:rPr>
                <w:b/>
                <w:bCs/>
                <w:sz w:val="22"/>
                <w:szCs w:val="22"/>
              </w:rPr>
              <w:t>0,16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bl>
    <w:p w:rsidR="00900ADE" w:rsidRPr="00A40F4E" w:rsidRDefault="00900ADE" w:rsidP="00900ADE">
      <w:pPr>
        <w:suppressAutoHyphens w:val="0"/>
        <w:jc w:val="both"/>
        <w:rPr>
          <w:b/>
          <w:lang w:eastAsia="pt-BR"/>
        </w:rPr>
      </w:pPr>
    </w:p>
    <w:p w:rsidR="00900ADE" w:rsidRPr="00181A35" w:rsidRDefault="00181A35" w:rsidP="00181A35">
      <w:pPr>
        <w:pStyle w:val="PargrafodaLista"/>
        <w:numPr>
          <w:ilvl w:val="3"/>
          <w:numId w:val="34"/>
        </w:numPr>
        <w:tabs>
          <w:tab w:val="left" w:pos="720"/>
        </w:tabs>
        <w:suppressAutoHyphens w:val="0"/>
        <w:jc w:val="both"/>
        <w:outlineLvl w:val="2"/>
        <w:rPr>
          <w:b/>
          <w:lang w:eastAsia="pt-BR"/>
        </w:rPr>
      </w:pPr>
      <w:bookmarkStart w:id="18" w:name="_Toc427655118"/>
      <w:r w:rsidRPr="00181A35">
        <w:rPr>
          <w:b/>
          <w:lang w:eastAsia="pt-BR"/>
        </w:rPr>
        <w:t>Ca</w:t>
      </w:r>
      <w:r w:rsidR="00900ADE" w:rsidRPr="00181A35">
        <w:rPr>
          <w:b/>
          <w:lang w:eastAsia="pt-BR"/>
        </w:rPr>
        <w:t>mpus de Rolim de Moura – Pós-Graduação</w:t>
      </w:r>
      <w:bookmarkEnd w:id="18"/>
    </w:p>
    <w:tbl>
      <w:tblPr>
        <w:tblW w:w="0" w:type="auto"/>
        <w:tblLayout w:type="fixed"/>
        <w:tblCellMar>
          <w:left w:w="70" w:type="dxa"/>
          <w:right w:w="70" w:type="dxa"/>
        </w:tblCellMar>
        <w:tblLook w:val="04A0" w:firstRow="1" w:lastRow="0" w:firstColumn="1" w:lastColumn="0" w:noHBand="0" w:noVBand="1"/>
      </w:tblPr>
      <w:tblGrid>
        <w:gridCol w:w="1630"/>
        <w:gridCol w:w="2268"/>
        <w:gridCol w:w="914"/>
        <w:gridCol w:w="764"/>
        <w:gridCol w:w="724"/>
        <w:gridCol w:w="748"/>
        <w:gridCol w:w="677"/>
        <w:gridCol w:w="1134"/>
        <w:gridCol w:w="1559"/>
        <w:gridCol w:w="419"/>
        <w:gridCol w:w="573"/>
        <w:gridCol w:w="1418"/>
      </w:tblGrid>
      <w:tr w:rsidR="00900ADE" w:rsidRPr="00A40F4E" w:rsidTr="00900ADE">
        <w:trPr>
          <w:trHeight w:val="438"/>
        </w:trPr>
        <w:tc>
          <w:tcPr>
            <w:tcW w:w="1630" w:type="dxa"/>
            <w:tcBorders>
              <w:top w:val="single" w:sz="12" w:space="0" w:color="000000"/>
              <w:left w:val="single" w:sz="12" w:space="0" w:color="000000"/>
              <w:bottom w:val="single" w:sz="6"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Curso</w:t>
            </w:r>
          </w:p>
        </w:tc>
        <w:tc>
          <w:tcPr>
            <w:tcW w:w="2268" w:type="dxa"/>
            <w:tcBorders>
              <w:top w:val="single" w:sz="12" w:space="0" w:color="000000"/>
              <w:left w:val="single" w:sz="6" w:space="0" w:color="000000"/>
              <w:bottom w:val="single" w:sz="6"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Nome</w:t>
            </w:r>
          </w:p>
        </w:tc>
        <w:tc>
          <w:tcPr>
            <w:tcW w:w="914" w:type="dxa"/>
            <w:tcBorders>
              <w:top w:val="single" w:sz="12" w:space="0" w:color="000000"/>
              <w:left w:val="single" w:sz="6" w:space="0" w:color="000000"/>
              <w:bottom w:val="single" w:sz="6"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Turno</w:t>
            </w:r>
          </w:p>
        </w:tc>
        <w:tc>
          <w:tcPr>
            <w:tcW w:w="764" w:type="dxa"/>
            <w:tcBorders>
              <w:top w:val="single" w:sz="12" w:space="0" w:color="000000"/>
              <w:left w:val="single" w:sz="6" w:space="0" w:color="000000"/>
              <w:bottom w:val="single" w:sz="6"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Ofertas</w:t>
            </w:r>
          </w:p>
        </w:tc>
        <w:tc>
          <w:tcPr>
            <w:tcW w:w="724" w:type="dxa"/>
            <w:tcBorders>
              <w:top w:val="single" w:sz="12" w:space="0" w:color="000000"/>
              <w:left w:val="single" w:sz="6" w:space="0" w:color="000000"/>
              <w:bottom w:val="single" w:sz="6"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Ingres</w:t>
            </w:r>
            <w:proofErr w:type="spellEnd"/>
            <w:r w:rsidRPr="00A40F4E">
              <w:rPr>
                <w:rFonts w:eastAsia="MS Mincho"/>
                <w:b/>
                <w:lang w:eastAsia="ja-JP"/>
              </w:rPr>
              <w:t>.</w:t>
            </w:r>
          </w:p>
        </w:tc>
        <w:tc>
          <w:tcPr>
            <w:tcW w:w="748" w:type="dxa"/>
            <w:tcBorders>
              <w:top w:val="single" w:sz="12" w:space="0" w:color="000000"/>
              <w:left w:val="single" w:sz="6" w:space="0" w:color="000000"/>
              <w:bottom w:val="single" w:sz="6"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Matric</w:t>
            </w:r>
            <w:proofErr w:type="spellEnd"/>
            <w:r w:rsidRPr="00A40F4E">
              <w:rPr>
                <w:rFonts w:eastAsia="MS Mincho"/>
                <w:b/>
                <w:lang w:eastAsia="ja-JP"/>
              </w:rPr>
              <w:t>.</w:t>
            </w:r>
          </w:p>
        </w:tc>
        <w:tc>
          <w:tcPr>
            <w:tcW w:w="677" w:type="dxa"/>
            <w:tcBorders>
              <w:top w:val="single" w:sz="12" w:space="0" w:color="000000"/>
              <w:left w:val="single" w:sz="6" w:space="0" w:color="000000"/>
              <w:bottom w:val="single" w:sz="6"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lang w:eastAsia="ja-JP"/>
              </w:rPr>
              <w:t>Conc.</w:t>
            </w:r>
          </w:p>
        </w:tc>
        <w:tc>
          <w:tcPr>
            <w:tcW w:w="1134" w:type="dxa"/>
            <w:tcBorders>
              <w:top w:val="single" w:sz="12" w:space="0" w:color="000000"/>
              <w:left w:val="single" w:sz="6" w:space="0" w:color="000000"/>
              <w:bottom w:val="single" w:sz="6"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TAEM</w:t>
            </w:r>
          </w:p>
        </w:tc>
        <w:tc>
          <w:tcPr>
            <w:tcW w:w="1559" w:type="dxa"/>
            <w:tcBorders>
              <w:top w:val="single" w:sz="12" w:space="0" w:color="000000"/>
              <w:left w:val="single" w:sz="6" w:space="0" w:color="000000"/>
              <w:bottom w:val="single" w:sz="6" w:space="0" w:color="000000"/>
              <w:right w:val="nil"/>
            </w:tcBorders>
            <w:shd w:val="clear" w:color="auto" w:fill="E6E6E6"/>
            <w:vAlign w:val="center"/>
            <w:hideMark/>
          </w:tcPr>
          <w:p w:rsidR="00900ADE" w:rsidRPr="00A40F4E" w:rsidRDefault="00900ADE" w:rsidP="00900ADE">
            <w:pPr>
              <w:suppressAutoHyphens w:val="0"/>
              <w:jc w:val="center"/>
              <w:rPr>
                <w:b/>
                <w:bCs/>
              </w:rPr>
            </w:pPr>
            <w:r w:rsidRPr="00A40F4E">
              <w:rPr>
                <w:rFonts w:eastAsia="MS Mincho"/>
                <w:b/>
                <w:bCs/>
                <w:lang w:eastAsia="ja-JP"/>
              </w:rPr>
              <w:t>% TAE</w:t>
            </w:r>
          </w:p>
        </w:tc>
        <w:tc>
          <w:tcPr>
            <w:tcW w:w="992" w:type="dxa"/>
            <w:gridSpan w:val="2"/>
            <w:tcBorders>
              <w:top w:val="single" w:sz="12" w:space="0" w:color="000000"/>
              <w:left w:val="single" w:sz="6" w:space="0" w:color="000000"/>
              <w:bottom w:val="single" w:sz="6" w:space="0" w:color="000000"/>
              <w:right w:val="nil"/>
            </w:tcBorders>
            <w:shd w:val="clear" w:color="auto" w:fill="E6E6E6"/>
            <w:vAlign w:val="center"/>
            <w:hideMark/>
          </w:tcPr>
          <w:p w:rsidR="00900ADE" w:rsidRPr="00A40F4E" w:rsidRDefault="00900ADE" w:rsidP="00900ADE">
            <w:pPr>
              <w:jc w:val="center"/>
              <w:rPr>
                <w:b/>
                <w:bCs/>
              </w:rPr>
            </w:pPr>
            <w:proofErr w:type="gramStart"/>
            <w:r w:rsidRPr="00A40F4E">
              <w:rPr>
                <w:b/>
                <w:bCs/>
              </w:rPr>
              <w:t>C.</w:t>
            </w:r>
            <w:proofErr w:type="gramEnd"/>
            <w:r w:rsidRPr="00A40F4E">
              <w:rPr>
                <w:b/>
                <w:bCs/>
              </w:rPr>
              <w:t>CAPES</w:t>
            </w:r>
          </w:p>
        </w:tc>
        <w:tc>
          <w:tcPr>
            <w:tcW w:w="1418" w:type="dxa"/>
            <w:tcBorders>
              <w:top w:val="single" w:sz="12" w:space="0" w:color="000000"/>
              <w:left w:val="single" w:sz="6" w:space="0" w:color="000000"/>
              <w:bottom w:val="single" w:sz="6" w:space="0" w:color="000000"/>
              <w:right w:val="single" w:sz="12" w:space="0" w:color="000000"/>
            </w:tcBorders>
            <w:shd w:val="clear" w:color="auto" w:fill="E6E6E6"/>
            <w:vAlign w:val="center"/>
            <w:hideMark/>
          </w:tcPr>
          <w:p w:rsidR="00900ADE" w:rsidRPr="00A40F4E" w:rsidRDefault="00900ADE" w:rsidP="00900ADE">
            <w:pPr>
              <w:jc w:val="center"/>
              <w:rPr>
                <w:rFonts w:eastAsia="MS Mincho"/>
                <w:lang w:eastAsia="ja-JP"/>
              </w:rPr>
            </w:pPr>
            <w:r w:rsidRPr="00A40F4E">
              <w:rPr>
                <w:b/>
                <w:bCs/>
              </w:rPr>
              <w:t>FQM</w:t>
            </w:r>
          </w:p>
        </w:tc>
      </w:tr>
      <w:tr w:rsidR="00900ADE" w:rsidRPr="00A40F4E" w:rsidTr="00900ADE">
        <w:trPr>
          <w:trHeight w:val="231"/>
        </w:trPr>
        <w:tc>
          <w:tcPr>
            <w:tcW w:w="1630" w:type="dxa"/>
            <w:tcBorders>
              <w:top w:val="single" w:sz="6" w:space="0" w:color="000000"/>
              <w:left w:val="single" w:sz="12" w:space="0" w:color="000000"/>
              <w:bottom w:val="single" w:sz="6" w:space="0" w:color="000000"/>
              <w:right w:val="nil"/>
            </w:tcBorders>
            <w:shd w:val="clear" w:color="auto" w:fill="FFFFFF"/>
            <w:vAlign w:val="center"/>
            <w:hideMark/>
          </w:tcPr>
          <w:p w:rsidR="00900ADE" w:rsidRPr="00A40F4E" w:rsidRDefault="00900ADE" w:rsidP="00900ADE">
            <w:proofErr w:type="gramStart"/>
            <w:r w:rsidRPr="00A40F4E">
              <w:t>10001018017M9</w:t>
            </w:r>
            <w:proofErr w:type="gramEnd"/>
          </w:p>
        </w:tc>
        <w:tc>
          <w:tcPr>
            <w:tcW w:w="2268" w:type="dxa"/>
            <w:tcBorders>
              <w:top w:val="single" w:sz="6" w:space="0" w:color="000000"/>
              <w:left w:val="single" w:sz="6" w:space="0" w:color="000000"/>
              <w:bottom w:val="single" w:sz="6"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CIÊNCIAS AMBIENTAIS</w:t>
            </w:r>
          </w:p>
        </w:tc>
        <w:tc>
          <w:tcPr>
            <w:tcW w:w="914" w:type="dxa"/>
            <w:tcBorders>
              <w:top w:val="single" w:sz="6" w:space="0" w:color="000000"/>
              <w:left w:val="single" w:sz="6" w:space="0" w:color="000000"/>
              <w:bottom w:val="single" w:sz="6" w:space="0" w:color="000000"/>
              <w:right w:val="nil"/>
            </w:tcBorders>
            <w:shd w:val="clear" w:color="auto" w:fill="FFFFFF"/>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 I</w:t>
            </w:r>
          </w:p>
        </w:tc>
        <w:tc>
          <w:tcPr>
            <w:tcW w:w="764" w:type="dxa"/>
            <w:tcBorders>
              <w:top w:val="single" w:sz="6" w:space="0" w:color="000000"/>
              <w:left w:val="single" w:sz="6" w:space="0" w:color="000000"/>
              <w:bottom w:val="single" w:sz="6"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724" w:type="dxa"/>
            <w:tcBorders>
              <w:top w:val="single" w:sz="6" w:space="0" w:color="000000"/>
              <w:left w:val="single" w:sz="6" w:space="0" w:color="000000"/>
              <w:bottom w:val="single" w:sz="6"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rFonts w:eastAsia="MS Mincho"/>
                <w:lang w:eastAsia="ja-JP"/>
              </w:rPr>
              <w:t>16</w:t>
            </w:r>
          </w:p>
        </w:tc>
        <w:tc>
          <w:tcPr>
            <w:tcW w:w="748" w:type="dxa"/>
            <w:tcBorders>
              <w:top w:val="single" w:sz="6" w:space="0" w:color="000000"/>
              <w:left w:val="single" w:sz="6" w:space="0" w:color="000000"/>
              <w:bottom w:val="single" w:sz="6"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rFonts w:eastAsia="MS Mincho"/>
                <w:lang w:eastAsia="ja-JP"/>
              </w:rPr>
              <w:t>16</w:t>
            </w:r>
          </w:p>
        </w:tc>
        <w:tc>
          <w:tcPr>
            <w:tcW w:w="677" w:type="dxa"/>
            <w:tcBorders>
              <w:top w:val="single" w:sz="6" w:space="0" w:color="000000"/>
              <w:left w:val="single" w:sz="6" w:space="0" w:color="000000"/>
              <w:bottom w:val="single" w:sz="6" w:space="0" w:color="000000"/>
              <w:right w:val="nil"/>
            </w:tcBorders>
            <w:shd w:val="clear" w:color="auto" w:fill="FFFFFF"/>
            <w:hideMark/>
          </w:tcPr>
          <w:p w:rsidR="00900ADE" w:rsidRPr="00A40F4E" w:rsidRDefault="00900ADE" w:rsidP="00900ADE">
            <w:pPr>
              <w:suppressAutoHyphens w:val="0"/>
              <w:jc w:val="center"/>
              <w:rPr>
                <w:rFonts w:eastAsia="MS Mincho"/>
                <w:b/>
                <w:bCs/>
                <w:lang w:eastAsia="ja-JP"/>
              </w:rPr>
            </w:pPr>
            <w:proofErr w:type="gramStart"/>
            <w:r w:rsidRPr="00A40F4E">
              <w:rPr>
                <w:rFonts w:eastAsia="MS Mincho"/>
                <w:b/>
                <w:bCs/>
                <w:lang w:eastAsia="ja-JP"/>
              </w:rPr>
              <w:t>0</w:t>
            </w:r>
            <w:proofErr w:type="gramEnd"/>
          </w:p>
        </w:tc>
        <w:tc>
          <w:tcPr>
            <w:tcW w:w="1134" w:type="dxa"/>
            <w:tcBorders>
              <w:top w:val="single" w:sz="6" w:space="0" w:color="000000"/>
              <w:left w:val="single" w:sz="6" w:space="0" w:color="000000"/>
              <w:bottom w:val="single" w:sz="6" w:space="0" w:color="000000"/>
              <w:right w:val="nil"/>
            </w:tcBorders>
            <w:shd w:val="clear" w:color="auto" w:fill="FFFFFF"/>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16</w:t>
            </w:r>
          </w:p>
        </w:tc>
        <w:tc>
          <w:tcPr>
            <w:tcW w:w="1559" w:type="dxa"/>
            <w:tcBorders>
              <w:top w:val="single" w:sz="6" w:space="0" w:color="000000"/>
              <w:left w:val="single" w:sz="6" w:space="0" w:color="000000"/>
              <w:bottom w:val="single" w:sz="6"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rFonts w:eastAsia="MS Mincho"/>
                <w:lang w:eastAsia="ja-JP"/>
              </w:rPr>
              <w:t>1%</w:t>
            </w:r>
          </w:p>
        </w:tc>
        <w:tc>
          <w:tcPr>
            <w:tcW w:w="992" w:type="dxa"/>
            <w:gridSpan w:val="2"/>
            <w:tcBorders>
              <w:top w:val="single" w:sz="6" w:space="0" w:color="000000"/>
              <w:left w:val="single" w:sz="6" w:space="0" w:color="000000"/>
              <w:bottom w:val="single" w:sz="6" w:space="0" w:color="000000"/>
              <w:right w:val="nil"/>
            </w:tcBorders>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1418" w:type="dxa"/>
            <w:tcBorders>
              <w:top w:val="single" w:sz="6" w:space="0" w:color="000000"/>
              <w:left w:val="single" w:sz="6" w:space="0" w:color="000000"/>
              <w:bottom w:val="single" w:sz="6" w:space="0" w:color="000000"/>
              <w:right w:val="single" w:sz="12" w:space="0" w:color="000000"/>
            </w:tcBorders>
            <w:vAlign w:val="bottom"/>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lang w:eastAsia="ja-JP"/>
              </w:rPr>
              <w:t>0,94</w:t>
            </w:r>
          </w:p>
        </w:tc>
      </w:tr>
      <w:tr w:rsidR="00900ADE" w:rsidRPr="00A40F4E" w:rsidTr="00900ADE">
        <w:trPr>
          <w:gridAfter w:val="2"/>
          <w:wAfter w:w="1991" w:type="dxa"/>
          <w:trHeight w:val="243"/>
        </w:trPr>
        <w:tc>
          <w:tcPr>
            <w:tcW w:w="7725" w:type="dxa"/>
            <w:gridSpan w:val="7"/>
            <w:tcBorders>
              <w:top w:val="single" w:sz="6" w:space="0" w:color="000000"/>
              <w:left w:val="single" w:sz="12" w:space="0" w:color="000000"/>
              <w:bottom w:val="single" w:sz="6" w:space="0" w:color="000000"/>
              <w:right w:val="nil"/>
            </w:tcBorders>
            <w:shd w:val="clear" w:color="auto" w:fill="F3F3F3"/>
            <w:tcMar>
              <w:top w:w="0" w:type="dxa"/>
              <w:left w:w="0" w:type="dxa"/>
              <w:bottom w:w="0" w:type="dxa"/>
              <w:right w:w="0" w:type="dxa"/>
            </w:tcMa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TAEM – ROLIM DE MOURA</w:t>
            </w:r>
          </w:p>
        </w:tc>
        <w:tc>
          <w:tcPr>
            <w:tcW w:w="1134" w:type="dxa"/>
            <w:tcBorders>
              <w:top w:val="single" w:sz="6" w:space="0" w:color="000000"/>
              <w:left w:val="single" w:sz="6" w:space="0" w:color="000000"/>
              <w:bottom w:val="single" w:sz="6" w:space="0" w:color="000000"/>
              <w:right w:val="nil"/>
            </w:tcBorders>
            <w:shd w:val="clear" w:color="auto" w:fill="F3F3F3"/>
            <w:tcMar>
              <w:top w:w="0" w:type="dxa"/>
              <w:left w:w="0" w:type="dxa"/>
              <w:bottom w:w="0" w:type="dxa"/>
              <w:right w:w="0" w:type="dxa"/>
            </w:tcMa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16</w:t>
            </w:r>
          </w:p>
        </w:tc>
        <w:tc>
          <w:tcPr>
            <w:tcW w:w="1559" w:type="dxa"/>
            <w:tcBorders>
              <w:top w:val="single" w:sz="6" w:space="0" w:color="000000"/>
              <w:left w:val="single" w:sz="6" w:space="0" w:color="000000"/>
              <w:bottom w:val="single" w:sz="6" w:space="0" w:color="000000"/>
              <w:right w:val="nil"/>
            </w:tcBorders>
            <w:shd w:val="clear" w:color="auto" w:fill="F3F3F3"/>
            <w:tcMar>
              <w:top w:w="0" w:type="dxa"/>
              <w:left w:w="0" w:type="dxa"/>
              <w:bottom w:w="0" w:type="dxa"/>
              <w:right w:w="0" w:type="dxa"/>
            </w:tcMar>
            <w:hideMark/>
          </w:tcPr>
          <w:p w:rsidR="00900ADE" w:rsidRPr="00A40F4E" w:rsidRDefault="00900ADE" w:rsidP="00900ADE">
            <w:pPr>
              <w:suppressAutoHyphens w:val="0"/>
              <w:jc w:val="center"/>
              <w:rPr>
                <w:rFonts w:eastAsia="MS Mincho"/>
                <w:lang w:eastAsia="ja-JP"/>
              </w:rPr>
            </w:pPr>
            <w:r w:rsidRPr="00A40F4E">
              <w:rPr>
                <w:rFonts w:eastAsia="MS Mincho"/>
                <w:lang w:eastAsia="ja-JP"/>
              </w:rPr>
              <w:t>1%</w:t>
            </w:r>
          </w:p>
        </w:tc>
        <w:tc>
          <w:tcPr>
            <w:tcW w:w="419"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lang w:eastAsia="ja-JP"/>
              </w:rPr>
            </w:pPr>
          </w:p>
        </w:tc>
      </w:tr>
      <w:tr w:rsidR="00900ADE" w:rsidRPr="00A40F4E" w:rsidTr="00900ADE">
        <w:trPr>
          <w:gridAfter w:val="2"/>
          <w:wAfter w:w="1991" w:type="dxa"/>
          <w:trHeight w:val="243"/>
        </w:trPr>
        <w:tc>
          <w:tcPr>
            <w:tcW w:w="7725" w:type="dxa"/>
            <w:gridSpan w:val="7"/>
            <w:tcBorders>
              <w:top w:val="single" w:sz="6" w:space="0" w:color="000000"/>
              <w:left w:val="single" w:sz="12" w:space="0" w:color="000000"/>
              <w:bottom w:val="single" w:sz="12" w:space="0" w:color="000000"/>
              <w:right w:val="nil"/>
            </w:tcBorders>
            <w:shd w:val="clear" w:color="auto" w:fill="FFFFFF"/>
            <w:tcMar>
              <w:top w:w="0" w:type="dxa"/>
              <w:left w:w="0" w:type="dxa"/>
              <w:bottom w:w="0" w:type="dxa"/>
              <w:right w:w="0" w:type="dxa"/>
            </w:tcMa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DQM - ROLIM DE MOURA</w:t>
            </w:r>
          </w:p>
        </w:tc>
        <w:tc>
          <w:tcPr>
            <w:tcW w:w="2693" w:type="dxa"/>
            <w:gridSpan w:val="2"/>
            <w:tcBorders>
              <w:top w:val="single" w:sz="6" w:space="0" w:color="000000"/>
              <w:left w:val="single" w:sz="6" w:space="0" w:color="000000"/>
              <w:bottom w:val="single" w:sz="12" w:space="0" w:color="000000"/>
              <w:right w:val="nil"/>
            </w:tcBorders>
            <w:shd w:val="clear" w:color="auto" w:fill="FFFFFF"/>
            <w:tcMar>
              <w:top w:w="0" w:type="dxa"/>
              <w:left w:w="0" w:type="dxa"/>
              <w:bottom w:w="0" w:type="dxa"/>
              <w:right w:w="0" w:type="dxa"/>
            </w:tcMar>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0,94</w:t>
            </w:r>
          </w:p>
        </w:tc>
        <w:tc>
          <w:tcPr>
            <w:tcW w:w="419" w:type="dxa"/>
            <w:tcBorders>
              <w:top w:val="nil"/>
              <w:left w:val="single" w:sz="12" w:space="0" w:color="000000"/>
              <w:bottom w:val="nil"/>
              <w:right w:val="nil"/>
            </w:tcBorders>
            <w:tcMar>
              <w:top w:w="0" w:type="dxa"/>
              <w:left w:w="0" w:type="dxa"/>
              <w:bottom w:w="0" w:type="dxa"/>
              <w:right w:w="0" w:type="dxa"/>
            </w:tcMar>
          </w:tcPr>
          <w:p w:rsidR="00900ADE" w:rsidRPr="00A40F4E" w:rsidRDefault="00900ADE" w:rsidP="00900ADE">
            <w:pPr>
              <w:snapToGrid w:val="0"/>
              <w:rPr>
                <w:rFonts w:eastAsia="MS Mincho"/>
                <w:lang w:eastAsia="ja-JP"/>
              </w:rPr>
            </w:pPr>
          </w:p>
        </w:tc>
      </w:tr>
    </w:tbl>
    <w:p w:rsidR="00900ADE" w:rsidRPr="00A40F4E" w:rsidRDefault="00900ADE" w:rsidP="00900ADE">
      <w:pPr>
        <w:suppressAutoHyphens w:val="0"/>
        <w:jc w:val="both"/>
        <w:rPr>
          <w:b/>
          <w:lang w:eastAsia="pt-BR"/>
        </w:rPr>
      </w:pPr>
    </w:p>
    <w:p w:rsidR="00900ADE" w:rsidRPr="00181A35" w:rsidRDefault="00B456B0" w:rsidP="00181A35">
      <w:pPr>
        <w:pStyle w:val="PargrafodaLista"/>
        <w:numPr>
          <w:ilvl w:val="2"/>
          <w:numId w:val="30"/>
        </w:numPr>
        <w:tabs>
          <w:tab w:val="left" w:pos="720"/>
        </w:tabs>
        <w:suppressAutoHyphens w:val="0"/>
        <w:jc w:val="both"/>
        <w:outlineLvl w:val="2"/>
        <w:rPr>
          <w:b/>
          <w:lang w:eastAsia="pt-BR"/>
        </w:rPr>
      </w:pPr>
      <w:bookmarkStart w:id="19" w:name="_Toc427655119"/>
      <w:r w:rsidRPr="00181A35">
        <w:rPr>
          <w:b/>
          <w:lang w:eastAsia="pt-BR"/>
        </w:rPr>
        <w:t>Ca</w:t>
      </w:r>
      <w:r w:rsidR="00900ADE" w:rsidRPr="00181A35">
        <w:rPr>
          <w:b/>
          <w:lang w:eastAsia="pt-BR"/>
        </w:rPr>
        <w:t>mpus de Vilhena – Graduação</w:t>
      </w:r>
      <w:bookmarkEnd w:id="19"/>
    </w:p>
    <w:p w:rsidR="00900ADE" w:rsidRPr="00A40F4E" w:rsidRDefault="00900ADE" w:rsidP="00900ADE">
      <w:pPr>
        <w:tabs>
          <w:tab w:val="left" w:pos="720"/>
        </w:tabs>
        <w:suppressAutoHyphens w:val="0"/>
        <w:ind w:left="708"/>
        <w:rPr>
          <w:b/>
          <w:lang w:eastAsia="pt-BR"/>
        </w:rPr>
      </w:pPr>
    </w:p>
    <w:tbl>
      <w:tblPr>
        <w:tblW w:w="0" w:type="auto"/>
        <w:tblCellMar>
          <w:left w:w="70" w:type="dxa"/>
          <w:right w:w="70" w:type="dxa"/>
        </w:tblCellMar>
        <w:tblLook w:val="04A0" w:firstRow="1" w:lastRow="0" w:firstColumn="1" w:lastColumn="0" w:noHBand="0" w:noVBand="1"/>
      </w:tblPr>
      <w:tblGrid>
        <w:gridCol w:w="860"/>
        <w:gridCol w:w="4051"/>
        <w:gridCol w:w="794"/>
        <w:gridCol w:w="913"/>
        <w:gridCol w:w="854"/>
        <w:gridCol w:w="907"/>
        <w:gridCol w:w="734"/>
        <w:gridCol w:w="821"/>
        <w:gridCol w:w="932"/>
        <w:gridCol w:w="634"/>
        <w:gridCol w:w="1175"/>
        <w:gridCol w:w="901"/>
      </w:tblGrid>
      <w:tr w:rsidR="00900ADE" w:rsidRPr="00A40F4E" w:rsidTr="008A4582">
        <w:trPr>
          <w:trHeight w:val="540"/>
        </w:trPr>
        <w:tc>
          <w:tcPr>
            <w:tcW w:w="0" w:type="auto"/>
            <w:tcBorders>
              <w:top w:val="single" w:sz="8" w:space="0" w:color="000000"/>
              <w:left w:val="single" w:sz="8"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Curso</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Nome</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Turno</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Ofertas</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Ingres</w:t>
            </w:r>
            <w:proofErr w:type="spellEnd"/>
            <w:r w:rsidRPr="00A40F4E">
              <w:rPr>
                <w:rFonts w:eastAsia="MS Mincho"/>
                <w:b/>
                <w:lang w:eastAsia="ja-JP"/>
              </w:rPr>
              <w:t>.</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Matric</w:t>
            </w:r>
            <w:proofErr w:type="spellEnd"/>
            <w:r w:rsidRPr="00A40F4E">
              <w:rPr>
                <w:rFonts w:eastAsia="MS Mincho"/>
                <w:b/>
                <w:lang w:eastAsia="ja-JP"/>
              </w:rPr>
              <w:t>.</w:t>
            </w:r>
          </w:p>
          <w:p w:rsidR="00900ADE" w:rsidRPr="00A40F4E" w:rsidRDefault="00900ADE" w:rsidP="00900ADE">
            <w:pPr>
              <w:suppressAutoHyphens w:val="0"/>
              <w:jc w:val="center"/>
              <w:rPr>
                <w:rFonts w:eastAsia="MS Mincho"/>
                <w:b/>
                <w:lang w:eastAsia="ja-JP"/>
              </w:rPr>
            </w:pPr>
            <w:r w:rsidRPr="00A40F4E">
              <w:rPr>
                <w:rFonts w:eastAsia="MS Mincho"/>
                <w:b/>
                <w:lang w:eastAsia="ja-JP"/>
              </w:rPr>
              <w:t>Média</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lang w:eastAsia="ja-JP"/>
              </w:rPr>
              <w:t>Conc.</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TAEG</w:t>
            </w:r>
          </w:p>
        </w:tc>
        <w:tc>
          <w:tcPr>
            <w:tcW w:w="0" w:type="auto"/>
            <w:tcBorders>
              <w:top w:val="single" w:sz="8" w:space="0" w:color="000000"/>
              <w:left w:val="single" w:sz="8"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 TAE</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CPC</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*Sem CPC</w:t>
            </w:r>
          </w:p>
        </w:tc>
        <w:tc>
          <w:tcPr>
            <w:tcW w:w="0" w:type="auto"/>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900ADE" w:rsidRPr="00A40F4E" w:rsidRDefault="00900ADE" w:rsidP="00900ADE">
            <w:pPr>
              <w:suppressAutoHyphens w:val="0"/>
              <w:jc w:val="center"/>
              <w:rPr>
                <w:rFonts w:eastAsia="MS Mincho"/>
                <w:lang w:eastAsia="ja-JP"/>
              </w:rPr>
            </w:pPr>
            <w:r w:rsidRPr="00A40F4E">
              <w:rPr>
                <w:rFonts w:eastAsia="MS Mincho"/>
                <w:b/>
                <w:bCs/>
                <w:lang w:eastAsia="ja-JP"/>
              </w:rPr>
              <w:t>FCG</w:t>
            </w:r>
          </w:p>
        </w:tc>
      </w:tr>
      <w:tr w:rsidR="00900ADE" w:rsidRPr="00A40F4E" w:rsidTr="008A4582">
        <w:trPr>
          <w:trHeight w:val="270"/>
        </w:trPr>
        <w:tc>
          <w:tcPr>
            <w:tcW w:w="0" w:type="auto"/>
            <w:tcBorders>
              <w:top w:val="single" w:sz="4" w:space="0" w:color="000000"/>
              <w:left w:val="single" w:sz="8" w:space="0" w:color="000000"/>
              <w:bottom w:val="single" w:sz="4" w:space="0" w:color="000000"/>
              <w:right w:val="nil"/>
            </w:tcBorders>
            <w:shd w:val="clear" w:color="auto" w:fill="FFFFFF"/>
            <w:vAlign w:val="center"/>
            <w:hideMark/>
          </w:tcPr>
          <w:p w:rsidR="00900ADE" w:rsidRPr="00A40F4E" w:rsidRDefault="00900ADE" w:rsidP="00900ADE">
            <w:pPr>
              <w:suppressAutoHyphens w:val="0"/>
              <w:jc w:val="both"/>
              <w:rPr>
                <w:rFonts w:eastAsia="MS Mincho"/>
                <w:lang w:eastAsia="ja-JP"/>
              </w:rPr>
            </w:pPr>
            <w:r w:rsidRPr="00A40F4E">
              <w:rPr>
                <w:rFonts w:eastAsia="MS Mincho"/>
                <w:lang w:eastAsia="ja-JP"/>
              </w:rPr>
              <w:t>122752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ADMINISTRAÇÃO</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45</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51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165,5</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13</w:t>
            </w:r>
          </w:p>
        </w:tc>
        <w:tc>
          <w:tcPr>
            <w:tcW w:w="0" w:type="auto"/>
            <w:tcBorders>
              <w:top w:val="nil"/>
              <w:left w:val="single" w:sz="8"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rPr>
                <w:b/>
                <w:bCs/>
              </w:rPr>
            </w:pPr>
            <w:r w:rsidRPr="00A40F4E">
              <w:rPr>
                <w:b/>
                <w:bCs/>
              </w:rPr>
              <w:t>209,36</w:t>
            </w:r>
          </w:p>
        </w:tc>
        <w:tc>
          <w:tcPr>
            <w:tcW w:w="0" w:type="auto"/>
            <w:tcBorders>
              <w:top w:val="single" w:sz="8" w:space="0" w:color="000000"/>
              <w:left w:val="single" w:sz="8" w:space="0" w:color="000000"/>
              <w:bottom w:val="single" w:sz="4" w:space="0" w:color="000000"/>
              <w:right w:val="nil"/>
            </w:tcBorders>
            <w:shd w:val="clear" w:color="auto" w:fill="FFFFFF"/>
            <w:vAlign w:val="center"/>
            <w:hideMark/>
          </w:tcPr>
          <w:p w:rsidR="00900ADE" w:rsidRPr="00A40F4E" w:rsidRDefault="00900ADE" w:rsidP="009C3376">
            <w:pPr>
              <w:suppressLineNumbers/>
              <w:jc w:val="center"/>
              <w:rPr>
                <w:b/>
                <w:bCs/>
              </w:rPr>
            </w:pPr>
            <w:r w:rsidRPr="00A40F4E">
              <w:rPr>
                <w:b/>
                <w:bCs/>
              </w:rPr>
              <w:t>2</w:t>
            </w:r>
            <w:r w:rsidR="009C3376" w:rsidRPr="00A40F4E">
              <w:rPr>
                <w:b/>
                <w:bCs/>
              </w:rPr>
              <w:t>3</w:t>
            </w:r>
            <w:r w:rsidRPr="00A40F4E">
              <w:rPr>
                <w:b/>
                <w:bCs/>
              </w:rPr>
              <w:t>,7</w:t>
            </w:r>
            <w:r w:rsidR="009C3376" w:rsidRPr="00A40F4E">
              <w:rPr>
                <w:b/>
                <w:bCs/>
              </w:rPr>
              <w:t>0</w:t>
            </w:r>
            <w:r w:rsidRPr="00A40F4E">
              <w:rPr>
                <w:b/>
                <w:bCs/>
              </w:rPr>
              <w:t>%</w:t>
            </w:r>
          </w:p>
        </w:tc>
        <w:tc>
          <w:tcPr>
            <w:tcW w:w="0" w:type="auto"/>
            <w:tcBorders>
              <w:top w:val="nil"/>
              <w:left w:val="single" w:sz="8" w:space="0" w:color="000000"/>
              <w:bottom w:val="single" w:sz="4"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nil"/>
              <w:left w:val="single" w:sz="4" w:space="0" w:color="000000"/>
              <w:bottom w:val="single" w:sz="4" w:space="0" w:color="000000"/>
              <w:right w:val="nil"/>
            </w:tcBorders>
            <w:vAlign w:val="center"/>
          </w:tcPr>
          <w:p w:rsidR="00900ADE" w:rsidRPr="00A40F4E" w:rsidRDefault="009C3376" w:rsidP="00900ADE">
            <w:pPr>
              <w:suppressAutoHyphens w:val="0"/>
              <w:snapToGrid w:val="0"/>
              <w:jc w:val="center"/>
              <w:rPr>
                <w:rFonts w:eastAsia="MS Mincho"/>
                <w:lang w:eastAsia="ja-JP"/>
              </w:rPr>
            </w:pPr>
            <w:proofErr w:type="spellStart"/>
            <w:r w:rsidRPr="00A40F4E">
              <w:rPr>
                <w:rFonts w:eastAsia="MS Mincho"/>
                <w:lang w:eastAsia="ja-JP"/>
              </w:rPr>
              <w:t>Cc</w:t>
            </w:r>
            <w:proofErr w:type="spellEnd"/>
          </w:p>
        </w:tc>
        <w:tc>
          <w:tcPr>
            <w:tcW w:w="0" w:type="auto"/>
            <w:tcBorders>
              <w:top w:val="nil"/>
              <w:left w:val="single" w:sz="8" w:space="0" w:color="000000"/>
              <w:bottom w:val="single" w:sz="4" w:space="0" w:color="000000"/>
              <w:right w:val="single" w:sz="8" w:space="0" w:color="000000"/>
            </w:tcBorders>
            <w:vAlign w:val="center"/>
            <w:hideMark/>
          </w:tcPr>
          <w:p w:rsidR="00900ADE" w:rsidRPr="00A40F4E" w:rsidRDefault="009C3376"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270"/>
        </w:trPr>
        <w:tc>
          <w:tcPr>
            <w:tcW w:w="0" w:type="auto"/>
            <w:tcBorders>
              <w:top w:val="nil"/>
              <w:left w:val="single" w:sz="8"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16016</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CIÊNCIAS CONTABEIS - VILHENA</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jc w:val="center"/>
            </w:pPr>
            <w:r w:rsidRPr="00A40F4E">
              <w:t>50</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44</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181</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36</w:t>
            </w:r>
          </w:p>
        </w:tc>
        <w:tc>
          <w:tcPr>
            <w:tcW w:w="0" w:type="auto"/>
            <w:tcBorders>
              <w:top w:val="nil"/>
              <w:left w:val="single" w:sz="8"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rPr>
                <w:b/>
                <w:bCs/>
              </w:rPr>
            </w:pPr>
            <w:r w:rsidRPr="00A40F4E">
              <w:rPr>
                <w:b/>
                <w:bCs/>
              </w:rPr>
              <w:t>214,14</w:t>
            </w:r>
          </w:p>
        </w:tc>
        <w:tc>
          <w:tcPr>
            <w:tcW w:w="0" w:type="auto"/>
            <w:tcBorders>
              <w:top w:val="single" w:sz="4" w:space="0" w:color="000000"/>
              <w:left w:val="single" w:sz="8" w:space="0" w:color="000000"/>
              <w:bottom w:val="single" w:sz="4" w:space="0" w:color="000000"/>
              <w:right w:val="nil"/>
            </w:tcBorders>
            <w:shd w:val="clear" w:color="auto" w:fill="FFFFFF"/>
            <w:vAlign w:val="center"/>
            <w:hideMark/>
          </w:tcPr>
          <w:p w:rsidR="00900ADE" w:rsidRPr="00A40F4E" w:rsidRDefault="009C3376" w:rsidP="009C3376">
            <w:pPr>
              <w:suppressLineNumbers/>
              <w:jc w:val="center"/>
              <w:rPr>
                <w:b/>
                <w:bCs/>
              </w:rPr>
            </w:pPr>
            <w:r w:rsidRPr="00A40F4E">
              <w:rPr>
                <w:b/>
                <w:bCs/>
              </w:rPr>
              <w:t>24</w:t>
            </w:r>
            <w:r w:rsidR="00900ADE" w:rsidRPr="00A40F4E">
              <w:rPr>
                <w:b/>
                <w:bCs/>
              </w:rPr>
              <w:t>,</w:t>
            </w:r>
            <w:r w:rsidRPr="00A40F4E">
              <w:rPr>
                <w:b/>
                <w:bCs/>
              </w:rPr>
              <w:t>24</w:t>
            </w:r>
            <w:r w:rsidR="00900ADE" w:rsidRPr="00A40F4E">
              <w:rPr>
                <w:b/>
                <w:bCs/>
              </w:rPr>
              <w:t>%</w:t>
            </w:r>
          </w:p>
        </w:tc>
        <w:tc>
          <w:tcPr>
            <w:tcW w:w="0" w:type="auto"/>
            <w:tcBorders>
              <w:top w:val="nil"/>
              <w:left w:val="single" w:sz="8" w:space="0" w:color="000000"/>
              <w:bottom w:val="single" w:sz="4"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nil"/>
              <w:left w:val="single" w:sz="4" w:space="0" w:color="000000"/>
              <w:bottom w:val="single" w:sz="4"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
        </w:tc>
        <w:tc>
          <w:tcPr>
            <w:tcW w:w="0" w:type="auto"/>
            <w:tcBorders>
              <w:top w:val="nil"/>
              <w:left w:val="single" w:sz="8" w:space="0" w:color="000000"/>
              <w:bottom w:val="single" w:sz="4" w:space="0" w:color="000000"/>
              <w:right w:val="single" w:sz="8" w:space="0" w:color="000000"/>
            </w:tcBorders>
            <w:vAlign w:val="center"/>
            <w:hideMark/>
          </w:tcPr>
          <w:p w:rsidR="00900ADE" w:rsidRPr="00A40F4E" w:rsidRDefault="009C3376"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8A4582">
        <w:trPr>
          <w:trHeight w:val="199"/>
        </w:trPr>
        <w:tc>
          <w:tcPr>
            <w:tcW w:w="0" w:type="auto"/>
            <w:tcBorders>
              <w:top w:val="single" w:sz="4" w:space="0" w:color="000000"/>
              <w:left w:val="single" w:sz="8" w:space="0" w:color="000000"/>
              <w:bottom w:val="single" w:sz="4"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58084</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JORNALISMO (MATUTINO)- VILHENA</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M</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900ADE" w:rsidP="00900ADE">
            <w:pPr>
              <w:suppressLineNumbers/>
              <w:jc w:val="center"/>
            </w:pPr>
            <w:proofErr w:type="gramStart"/>
            <w:r w:rsidRPr="00A40F4E">
              <w:t>0</w:t>
            </w:r>
            <w:proofErr w:type="gramEnd"/>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900ADE" w:rsidP="00900ADE">
            <w:pPr>
              <w:suppressLineNumbers/>
              <w:jc w:val="center"/>
            </w:pPr>
            <w:proofErr w:type="gramStart"/>
            <w:r w:rsidRPr="00A40F4E">
              <w:t>0</w:t>
            </w:r>
            <w:proofErr w:type="gramEnd"/>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0E54EB" w:rsidP="00900ADE">
            <w:pPr>
              <w:suppressLineNumbers/>
              <w:jc w:val="center"/>
            </w:pPr>
            <w:r w:rsidRPr="00A40F4E">
              <w:t>3,5</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0E54EB" w:rsidP="00900ADE">
            <w:pPr>
              <w:suppressLineNumbers/>
              <w:jc w:val="center"/>
            </w:pPr>
            <w:proofErr w:type="gramStart"/>
            <w:r w:rsidRPr="00A40F4E">
              <w:t>2</w:t>
            </w:r>
            <w:proofErr w:type="gramEnd"/>
          </w:p>
        </w:tc>
        <w:tc>
          <w:tcPr>
            <w:tcW w:w="0" w:type="auto"/>
            <w:tcBorders>
              <w:top w:val="nil"/>
              <w:left w:val="single" w:sz="8" w:space="0" w:color="000000"/>
              <w:bottom w:val="single" w:sz="8" w:space="0" w:color="000000"/>
              <w:right w:val="nil"/>
            </w:tcBorders>
            <w:shd w:val="clear" w:color="auto" w:fill="F3F3F3"/>
            <w:vAlign w:val="center"/>
            <w:hideMark/>
          </w:tcPr>
          <w:p w:rsidR="00900ADE" w:rsidRPr="00A40F4E" w:rsidRDefault="000E54EB" w:rsidP="00900ADE">
            <w:pPr>
              <w:suppressLineNumbers/>
              <w:jc w:val="center"/>
              <w:rPr>
                <w:b/>
                <w:bCs/>
              </w:rPr>
            </w:pPr>
            <w:r w:rsidRPr="00A40F4E">
              <w:rPr>
                <w:b/>
                <w:bCs/>
              </w:rPr>
              <w:t>9,86</w:t>
            </w:r>
          </w:p>
        </w:tc>
        <w:tc>
          <w:tcPr>
            <w:tcW w:w="0" w:type="auto"/>
            <w:tcBorders>
              <w:top w:val="single" w:sz="4" w:space="0" w:color="000000"/>
              <w:left w:val="single" w:sz="8" w:space="0" w:color="000000"/>
              <w:bottom w:val="single" w:sz="8" w:space="0" w:color="000000"/>
              <w:right w:val="nil"/>
            </w:tcBorders>
            <w:shd w:val="clear" w:color="auto" w:fill="F3F3F3"/>
            <w:vAlign w:val="center"/>
            <w:hideMark/>
          </w:tcPr>
          <w:p w:rsidR="00900ADE" w:rsidRPr="00A40F4E" w:rsidRDefault="009C3376" w:rsidP="009C3376">
            <w:pPr>
              <w:suppressLineNumbers/>
              <w:jc w:val="center"/>
              <w:rPr>
                <w:b/>
                <w:bCs/>
              </w:rPr>
            </w:pPr>
            <w:r w:rsidRPr="00A40F4E">
              <w:rPr>
                <w:b/>
                <w:bCs/>
              </w:rPr>
              <w:t>1</w:t>
            </w:r>
            <w:r w:rsidR="00900ADE" w:rsidRPr="00A40F4E">
              <w:rPr>
                <w:b/>
                <w:bCs/>
              </w:rPr>
              <w:t>,</w:t>
            </w:r>
            <w:r w:rsidRPr="00A40F4E">
              <w:rPr>
                <w:b/>
                <w:bCs/>
              </w:rPr>
              <w:t>12</w:t>
            </w:r>
            <w:r w:rsidR="00900ADE" w:rsidRPr="00A40F4E">
              <w:rPr>
                <w:b/>
                <w:bCs/>
              </w:rPr>
              <w:t>%</w:t>
            </w:r>
          </w:p>
        </w:tc>
        <w:tc>
          <w:tcPr>
            <w:tcW w:w="0" w:type="auto"/>
            <w:vMerge w:val="restart"/>
            <w:tcBorders>
              <w:top w:val="nil"/>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4</w:t>
            </w:r>
            <w:proofErr w:type="gramEnd"/>
          </w:p>
        </w:tc>
        <w:tc>
          <w:tcPr>
            <w:tcW w:w="0" w:type="auto"/>
            <w:vMerge w:val="restart"/>
            <w:tcBorders>
              <w:top w:val="nil"/>
              <w:left w:val="single" w:sz="4" w:space="0" w:color="000000"/>
              <w:bottom w:val="single" w:sz="8" w:space="0" w:color="000000"/>
              <w:right w:val="nil"/>
            </w:tcBorders>
            <w:shd w:val="clear" w:color="auto" w:fill="F3F3F3"/>
            <w:vAlign w:val="center"/>
          </w:tcPr>
          <w:p w:rsidR="00900ADE" w:rsidRPr="00A40F4E" w:rsidRDefault="00900ADE" w:rsidP="00900ADE">
            <w:pPr>
              <w:suppressAutoHyphens w:val="0"/>
              <w:snapToGrid w:val="0"/>
              <w:jc w:val="center"/>
              <w:rPr>
                <w:rFonts w:eastAsia="MS Mincho"/>
                <w:lang w:eastAsia="ja-JP"/>
              </w:rPr>
            </w:pPr>
          </w:p>
        </w:tc>
        <w:tc>
          <w:tcPr>
            <w:tcW w:w="0" w:type="auto"/>
            <w:vMerge w:val="restart"/>
            <w:tcBorders>
              <w:top w:val="nil"/>
              <w:left w:val="single" w:sz="8" w:space="0" w:color="000000"/>
              <w:bottom w:val="single" w:sz="8" w:space="0" w:color="000000"/>
              <w:right w:val="single" w:sz="8" w:space="0" w:color="000000"/>
            </w:tcBorders>
            <w:shd w:val="clear" w:color="auto" w:fill="F3F3F3"/>
            <w:vAlign w:val="center"/>
            <w:hideMark/>
          </w:tcPr>
          <w:p w:rsidR="00900ADE" w:rsidRPr="00A40F4E" w:rsidRDefault="009C3376" w:rsidP="00900ADE">
            <w:pPr>
              <w:suppressLineNumbers/>
              <w:suppressAutoHyphens w:val="0"/>
              <w:jc w:val="center"/>
              <w:rPr>
                <w:rFonts w:eastAsia="MS Mincho"/>
                <w:lang w:eastAsia="ja-JP"/>
              </w:rPr>
            </w:pPr>
            <w:r w:rsidRPr="00A40F4E">
              <w:rPr>
                <w:rFonts w:eastAsia="MS Mincho"/>
                <w:lang w:eastAsia="ja-JP"/>
              </w:rPr>
              <w:t>1,32</w:t>
            </w:r>
          </w:p>
        </w:tc>
      </w:tr>
      <w:tr w:rsidR="00900ADE" w:rsidRPr="00A40F4E" w:rsidTr="000A5249">
        <w:trPr>
          <w:trHeight w:val="199"/>
        </w:trPr>
        <w:tc>
          <w:tcPr>
            <w:tcW w:w="0" w:type="auto"/>
            <w:tcBorders>
              <w:top w:val="single" w:sz="4"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58084</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JORNALISMO (NOTURNO) - VILHENA</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0E54EB" w:rsidP="00900ADE">
            <w:pPr>
              <w:suppressLineNumbers/>
              <w:jc w:val="center"/>
            </w:pPr>
            <w:r w:rsidRPr="00A40F4E">
              <w:t>50</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0E54EB" w:rsidP="00900ADE">
            <w:pPr>
              <w:suppressLineNumbers/>
              <w:jc w:val="center"/>
            </w:pPr>
            <w:r w:rsidRPr="00A40F4E">
              <w:t>24</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900ADE" w:rsidP="00900ADE">
            <w:pPr>
              <w:suppressLineNumbers/>
              <w:jc w:val="center"/>
            </w:pPr>
            <w:r w:rsidRPr="00A40F4E">
              <w:t>69</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0E54EB" w:rsidP="00900ADE">
            <w:pPr>
              <w:suppressLineNumbers/>
              <w:jc w:val="center"/>
            </w:pPr>
            <w:r w:rsidRPr="00A40F4E">
              <w:t>11</w:t>
            </w:r>
          </w:p>
        </w:tc>
        <w:tc>
          <w:tcPr>
            <w:tcW w:w="0" w:type="auto"/>
            <w:tcBorders>
              <w:top w:val="nil"/>
              <w:left w:val="single" w:sz="8" w:space="0" w:color="000000"/>
              <w:bottom w:val="single" w:sz="8" w:space="0" w:color="000000"/>
              <w:right w:val="nil"/>
            </w:tcBorders>
            <w:shd w:val="clear" w:color="auto" w:fill="F3F3F3"/>
            <w:vAlign w:val="center"/>
            <w:hideMark/>
          </w:tcPr>
          <w:p w:rsidR="00900ADE" w:rsidRPr="00A40F4E" w:rsidRDefault="000E54EB" w:rsidP="00900ADE">
            <w:pPr>
              <w:suppressAutoHyphens w:val="0"/>
              <w:rPr>
                <w:b/>
                <w:bCs/>
              </w:rPr>
            </w:pPr>
            <w:r w:rsidRPr="00A40F4E">
              <w:rPr>
                <w:b/>
                <w:bCs/>
              </w:rPr>
              <w:t>78,78</w:t>
            </w:r>
          </w:p>
        </w:tc>
        <w:tc>
          <w:tcPr>
            <w:tcW w:w="0" w:type="auto"/>
            <w:tcBorders>
              <w:top w:val="single" w:sz="4" w:space="0" w:color="000000"/>
              <w:left w:val="single" w:sz="8" w:space="0" w:color="000000"/>
              <w:bottom w:val="single" w:sz="8" w:space="0" w:color="000000"/>
              <w:right w:val="nil"/>
            </w:tcBorders>
            <w:shd w:val="clear" w:color="auto" w:fill="F3F3F3"/>
            <w:vAlign w:val="center"/>
            <w:hideMark/>
          </w:tcPr>
          <w:p w:rsidR="00900ADE" w:rsidRPr="00A40F4E" w:rsidRDefault="000A5249" w:rsidP="00900ADE">
            <w:pPr>
              <w:suppressAutoHyphens w:val="0"/>
              <w:rPr>
                <w:b/>
                <w:bCs/>
              </w:rPr>
            </w:pPr>
            <w:r>
              <w:rPr>
                <w:b/>
                <w:bCs/>
              </w:rPr>
              <w:t>8,92%</w:t>
            </w:r>
          </w:p>
        </w:tc>
        <w:tc>
          <w:tcPr>
            <w:tcW w:w="0" w:type="auto"/>
            <w:vMerge/>
            <w:tcBorders>
              <w:top w:val="nil"/>
              <w:left w:val="single" w:sz="8" w:space="0" w:color="000000"/>
              <w:bottom w:val="single" w:sz="8" w:space="0" w:color="000000"/>
              <w:right w:val="nil"/>
            </w:tcBorders>
            <w:vAlign w:val="center"/>
            <w:hideMark/>
          </w:tcPr>
          <w:p w:rsidR="00900ADE" w:rsidRPr="00A40F4E" w:rsidRDefault="00900ADE" w:rsidP="00900ADE">
            <w:pPr>
              <w:suppressAutoHyphens w:val="0"/>
              <w:rPr>
                <w:rFonts w:eastAsia="MS Mincho"/>
                <w:lang w:eastAsia="ja-JP"/>
              </w:rPr>
            </w:pPr>
          </w:p>
        </w:tc>
        <w:tc>
          <w:tcPr>
            <w:tcW w:w="0" w:type="auto"/>
            <w:vMerge/>
            <w:tcBorders>
              <w:top w:val="nil"/>
              <w:left w:val="single" w:sz="4" w:space="0" w:color="000000"/>
              <w:bottom w:val="single" w:sz="8" w:space="0" w:color="000000"/>
              <w:right w:val="nil"/>
            </w:tcBorders>
            <w:vAlign w:val="center"/>
            <w:hideMark/>
          </w:tcPr>
          <w:p w:rsidR="00900ADE" w:rsidRPr="00A40F4E" w:rsidRDefault="00900ADE" w:rsidP="00900ADE">
            <w:pPr>
              <w:suppressAutoHyphens w:val="0"/>
              <w:rPr>
                <w:rFonts w:eastAsia="MS Mincho"/>
                <w:lang w:eastAsia="ja-JP"/>
              </w:rPr>
            </w:pPr>
          </w:p>
        </w:tc>
        <w:tc>
          <w:tcPr>
            <w:tcW w:w="0" w:type="auto"/>
            <w:vMerge/>
            <w:tcBorders>
              <w:top w:val="nil"/>
              <w:left w:val="single" w:sz="8" w:space="0" w:color="000000"/>
              <w:bottom w:val="single" w:sz="8" w:space="0" w:color="000000"/>
              <w:right w:val="single" w:sz="8" w:space="0" w:color="000000"/>
            </w:tcBorders>
            <w:vAlign w:val="center"/>
            <w:hideMark/>
          </w:tcPr>
          <w:p w:rsidR="00900ADE" w:rsidRPr="00A40F4E" w:rsidRDefault="00900ADE" w:rsidP="00900ADE">
            <w:pPr>
              <w:suppressAutoHyphens w:val="0"/>
              <w:rPr>
                <w:rFonts w:eastAsia="MS Mincho"/>
                <w:lang w:eastAsia="ja-JP"/>
              </w:rPr>
            </w:pPr>
          </w:p>
        </w:tc>
      </w:tr>
      <w:tr w:rsidR="00900ADE" w:rsidRPr="00A40F4E" w:rsidTr="008A4582">
        <w:trPr>
          <w:trHeight w:val="199"/>
        </w:trPr>
        <w:tc>
          <w:tcPr>
            <w:tcW w:w="0" w:type="auto"/>
            <w:tcBorders>
              <w:top w:val="single" w:sz="8" w:space="0" w:color="000000"/>
              <w:left w:val="single" w:sz="8"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16004</w:t>
            </w:r>
          </w:p>
        </w:tc>
        <w:tc>
          <w:tcPr>
            <w:tcW w:w="0" w:type="auto"/>
            <w:tcBorders>
              <w:top w:val="single" w:sz="8" w:space="0" w:color="000000"/>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LETRAS (MATUTINO) - VILHENA</w:t>
            </w:r>
          </w:p>
        </w:tc>
        <w:tc>
          <w:tcPr>
            <w:tcW w:w="0" w:type="auto"/>
            <w:tcBorders>
              <w:top w:val="single" w:sz="8" w:space="0" w:color="000000"/>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M</w:t>
            </w:r>
          </w:p>
        </w:tc>
        <w:tc>
          <w:tcPr>
            <w:tcW w:w="0" w:type="auto"/>
            <w:tcBorders>
              <w:top w:val="single" w:sz="8" w:space="0" w:color="000000"/>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jc w:val="center"/>
            </w:pPr>
            <w:r w:rsidRPr="00A40F4E">
              <w:t>50</w:t>
            </w:r>
          </w:p>
        </w:tc>
        <w:tc>
          <w:tcPr>
            <w:tcW w:w="0" w:type="auto"/>
            <w:tcBorders>
              <w:top w:val="single" w:sz="8" w:space="0" w:color="000000"/>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33</w:t>
            </w:r>
          </w:p>
        </w:tc>
        <w:tc>
          <w:tcPr>
            <w:tcW w:w="0" w:type="auto"/>
            <w:tcBorders>
              <w:top w:val="single" w:sz="8" w:space="0" w:color="000000"/>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65</w:t>
            </w:r>
          </w:p>
        </w:tc>
        <w:tc>
          <w:tcPr>
            <w:tcW w:w="0" w:type="auto"/>
            <w:tcBorders>
              <w:top w:val="single" w:sz="8" w:space="0" w:color="000000"/>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proofErr w:type="gramStart"/>
            <w:r w:rsidRPr="00A40F4E">
              <w:t>0</w:t>
            </w:r>
            <w:proofErr w:type="gramEnd"/>
          </w:p>
        </w:tc>
        <w:tc>
          <w:tcPr>
            <w:tcW w:w="0" w:type="auto"/>
            <w:tcBorders>
              <w:top w:val="single" w:sz="8" w:space="0" w:color="000000"/>
              <w:left w:val="single" w:sz="8" w:space="0" w:color="000000"/>
              <w:bottom w:val="single" w:sz="4" w:space="0" w:color="000000"/>
              <w:right w:val="nil"/>
            </w:tcBorders>
            <w:shd w:val="clear" w:color="auto" w:fill="FFFFFF"/>
            <w:vAlign w:val="center"/>
            <w:hideMark/>
          </w:tcPr>
          <w:p w:rsidR="00900ADE" w:rsidRPr="00A40F4E" w:rsidRDefault="009C3376" w:rsidP="00900ADE">
            <w:pPr>
              <w:suppressLineNumbers/>
              <w:jc w:val="center"/>
              <w:rPr>
                <w:b/>
                <w:bCs/>
              </w:rPr>
            </w:pPr>
            <w:r w:rsidRPr="00A40F4E">
              <w:rPr>
                <w:b/>
                <w:bCs/>
              </w:rPr>
              <w:t>36,30</w:t>
            </w:r>
          </w:p>
        </w:tc>
        <w:tc>
          <w:tcPr>
            <w:tcW w:w="0" w:type="auto"/>
            <w:tcBorders>
              <w:top w:val="single" w:sz="8" w:space="0" w:color="000000"/>
              <w:left w:val="single" w:sz="8" w:space="0" w:color="000000"/>
              <w:bottom w:val="single" w:sz="4" w:space="0" w:color="000000"/>
              <w:right w:val="nil"/>
            </w:tcBorders>
            <w:shd w:val="clear" w:color="auto" w:fill="FFFFFF"/>
            <w:vAlign w:val="center"/>
            <w:hideMark/>
          </w:tcPr>
          <w:p w:rsidR="00900ADE" w:rsidRPr="00A40F4E" w:rsidRDefault="009C3376" w:rsidP="009C3376">
            <w:pPr>
              <w:suppressLineNumbers/>
              <w:jc w:val="center"/>
              <w:rPr>
                <w:b/>
                <w:bCs/>
              </w:rPr>
            </w:pPr>
            <w:r w:rsidRPr="00A40F4E">
              <w:rPr>
                <w:b/>
                <w:bCs/>
              </w:rPr>
              <w:t>4</w:t>
            </w:r>
            <w:r w:rsidR="00900ADE" w:rsidRPr="00A40F4E">
              <w:rPr>
                <w:b/>
                <w:bCs/>
              </w:rPr>
              <w:t>,</w:t>
            </w:r>
            <w:r w:rsidRPr="00A40F4E">
              <w:rPr>
                <w:b/>
                <w:bCs/>
              </w:rPr>
              <w:t>1</w:t>
            </w:r>
            <w:r w:rsidR="00900ADE" w:rsidRPr="00A40F4E">
              <w:rPr>
                <w:b/>
                <w:bCs/>
              </w:rPr>
              <w:t>1%</w:t>
            </w:r>
          </w:p>
        </w:tc>
        <w:tc>
          <w:tcPr>
            <w:tcW w:w="0" w:type="auto"/>
            <w:vMerge w:val="restart"/>
            <w:tcBorders>
              <w:top w:val="single" w:sz="8" w:space="0" w:color="000000"/>
              <w:left w:val="single" w:sz="8" w:space="0" w:color="000000"/>
              <w:bottom w:val="single" w:sz="4"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vMerge w:val="restart"/>
            <w:tcBorders>
              <w:top w:val="single" w:sz="8" w:space="0" w:color="000000"/>
              <w:left w:val="single" w:sz="4" w:space="0" w:color="000000"/>
              <w:bottom w:val="single" w:sz="4" w:space="0" w:color="000000"/>
              <w:right w:val="nil"/>
            </w:tcBorders>
            <w:vAlign w:val="center"/>
          </w:tcPr>
          <w:p w:rsidR="00900ADE" w:rsidRPr="00A40F4E" w:rsidRDefault="00900ADE" w:rsidP="00900ADE">
            <w:pPr>
              <w:suppressAutoHyphens w:val="0"/>
              <w:snapToGrid w:val="0"/>
              <w:jc w:val="center"/>
              <w:rPr>
                <w:rFonts w:eastAsia="MS Mincho"/>
                <w:lang w:eastAsia="ja-JP"/>
              </w:rPr>
            </w:pPr>
          </w:p>
        </w:tc>
        <w:tc>
          <w:tcPr>
            <w:tcW w:w="0" w:type="auto"/>
            <w:vMerge w:val="restart"/>
            <w:tcBorders>
              <w:top w:val="single" w:sz="8" w:space="0" w:color="000000"/>
              <w:left w:val="single" w:sz="8" w:space="0" w:color="000000"/>
              <w:bottom w:val="single" w:sz="4" w:space="0" w:color="000000"/>
              <w:right w:val="single" w:sz="8" w:space="0" w:color="000000"/>
            </w:tcBorders>
            <w:vAlign w:val="center"/>
            <w:hideMark/>
          </w:tcPr>
          <w:p w:rsidR="00900ADE" w:rsidRPr="00A40F4E" w:rsidRDefault="009C3376" w:rsidP="00900ADE">
            <w:pPr>
              <w:suppressLineNumbers/>
              <w:suppressAutoHyphens w:val="0"/>
              <w:jc w:val="center"/>
              <w:rPr>
                <w:rFonts w:eastAsia="MS Mincho"/>
                <w:lang w:eastAsia="ja-JP"/>
              </w:rPr>
            </w:pPr>
            <w:r w:rsidRPr="00A40F4E">
              <w:rPr>
                <w:rFonts w:eastAsia="MS Mincho"/>
                <w:lang w:eastAsia="ja-JP"/>
              </w:rPr>
              <w:t>0,99</w:t>
            </w:r>
          </w:p>
        </w:tc>
      </w:tr>
      <w:tr w:rsidR="00900ADE" w:rsidRPr="00A40F4E" w:rsidTr="000A5249">
        <w:trPr>
          <w:trHeight w:val="199"/>
        </w:trPr>
        <w:tc>
          <w:tcPr>
            <w:tcW w:w="0" w:type="auto"/>
            <w:tcBorders>
              <w:top w:val="nil"/>
              <w:left w:val="single" w:sz="8"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16004</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LETRAS (NOTURNO) - VILHENA</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900ADE" w:rsidP="00900ADE">
            <w:pPr>
              <w:suppressLineNumbers/>
              <w:jc w:val="center"/>
            </w:pPr>
            <w:r w:rsidRPr="00A40F4E">
              <w:t>50</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16</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118</w:t>
            </w:r>
          </w:p>
        </w:tc>
        <w:tc>
          <w:tcPr>
            <w:tcW w:w="0" w:type="auto"/>
            <w:tcBorders>
              <w:top w:val="nil"/>
              <w:left w:val="single" w:sz="4" w:space="0" w:color="000000"/>
              <w:bottom w:val="single" w:sz="4" w:space="0" w:color="000000"/>
              <w:right w:val="nil"/>
            </w:tcBorders>
            <w:shd w:val="clear" w:color="auto" w:fill="FFFFFF"/>
            <w:vAlign w:val="center"/>
            <w:hideMark/>
          </w:tcPr>
          <w:p w:rsidR="00900ADE" w:rsidRPr="00A40F4E" w:rsidRDefault="000E54EB" w:rsidP="00900ADE">
            <w:pPr>
              <w:suppressLineNumbers/>
              <w:jc w:val="center"/>
            </w:pPr>
            <w:r w:rsidRPr="00A40F4E">
              <w:t>16</w:t>
            </w:r>
          </w:p>
        </w:tc>
        <w:tc>
          <w:tcPr>
            <w:tcW w:w="0" w:type="auto"/>
            <w:tcBorders>
              <w:top w:val="single" w:sz="8" w:space="0" w:color="000000"/>
              <w:left w:val="single" w:sz="8" w:space="0" w:color="000000"/>
              <w:bottom w:val="single" w:sz="4" w:space="0" w:color="000000"/>
              <w:right w:val="nil"/>
            </w:tcBorders>
            <w:shd w:val="clear" w:color="auto" w:fill="FFFFFF"/>
            <w:vAlign w:val="center"/>
            <w:hideMark/>
          </w:tcPr>
          <w:p w:rsidR="00900ADE" w:rsidRPr="00A40F4E" w:rsidRDefault="009C3376" w:rsidP="00900ADE">
            <w:pPr>
              <w:suppressAutoHyphens w:val="0"/>
              <w:rPr>
                <w:b/>
                <w:bCs/>
              </w:rPr>
            </w:pPr>
            <w:r w:rsidRPr="00A40F4E">
              <w:rPr>
                <w:b/>
                <w:bCs/>
              </w:rPr>
              <w:t>90,27</w:t>
            </w:r>
          </w:p>
        </w:tc>
        <w:tc>
          <w:tcPr>
            <w:tcW w:w="0" w:type="auto"/>
            <w:tcBorders>
              <w:top w:val="single" w:sz="8" w:space="0" w:color="000000"/>
              <w:left w:val="single" w:sz="8" w:space="0" w:color="000000"/>
              <w:bottom w:val="single" w:sz="4" w:space="0" w:color="000000"/>
              <w:right w:val="nil"/>
            </w:tcBorders>
            <w:shd w:val="clear" w:color="auto" w:fill="FFFFFF"/>
            <w:vAlign w:val="center"/>
            <w:hideMark/>
          </w:tcPr>
          <w:p w:rsidR="00900ADE" w:rsidRPr="00A40F4E" w:rsidRDefault="000A5249" w:rsidP="00900ADE">
            <w:pPr>
              <w:suppressAutoHyphens w:val="0"/>
              <w:rPr>
                <w:b/>
                <w:bCs/>
              </w:rPr>
            </w:pPr>
            <w:r>
              <w:rPr>
                <w:b/>
                <w:bCs/>
              </w:rPr>
              <w:t>10,22%</w:t>
            </w:r>
          </w:p>
        </w:tc>
        <w:tc>
          <w:tcPr>
            <w:tcW w:w="0" w:type="auto"/>
            <w:vMerge/>
            <w:tcBorders>
              <w:top w:val="single" w:sz="8" w:space="0" w:color="000000"/>
              <w:left w:val="single" w:sz="8" w:space="0" w:color="000000"/>
              <w:bottom w:val="single" w:sz="4" w:space="0" w:color="000000"/>
              <w:right w:val="nil"/>
            </w:tcBorders>
            <w:vAlign w:val="center"/>
            <w:hideMark/>
          </w:tcPr>
          <w:p w:rsidR="00900ADE" w:rsidRPr="00A40F4E" w:rsidRDefault="00900ADE" w:rsidP="00900ADE">
            <w:pPr>
              <w:suppressAutoHyphens w:val="0"/>
              <w:rPr>
                <w:rFonts w:eastAsia="MS Mincho"/>
                <w:lang w:eastAsia="ja-JP"/>
              </w:rPr>
            </w:pPr>
          </w:p>
        </w:tc>
        <w:tc>
          <w:tcPr>
            <w:tcW w:w="0" w:type="auto"/>
            <w:vMerge/>
            <w:tcBorders>
              <w:top w:val="single" w:sz="8" w:space="0" w:color="000000"/>
              <w:left w:val="single" w:sz="4" w:space="0" w:color="000000"/>
              <w:bottom w:val="single" w:sz="4" w:space="0" w:color="000000"/>
              <w:right w:val="nil"/>
            </w:tcBorders>
            <w:vAlign w:val="center"/>
            <w:hideMark/>
          </w:tcPr>
          <w:p w:rsidR="00900ADE" w:rsidRPr="00A40F4E" w:rsidRDefault="00900ADE" w:rsidP="00900ADE">
            <w:pPr>
              <w:suppressAutoHyphens w:val="0"/>
              <w:rPr>
                <w:rFonts w:eastAsia="MS Mincho"/>
                <w:lang w:eastAsia="ja-JP"/>
              </w:rPr>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rsidR="00900ADE" w:rsidRPr="00A40F4E" w:rsidRDefault="00900ADE" w:rsidP="00900ADE">
            <w:pPr>
              <w:suppressAutoHyphens w:val="0"/>
              <w:rPr>
                <w:rFonts w:eastAsia="MS Mincho"/>
                <w:lang w:eastAsia="ja-JP"/>
              </w:rPr>
            </w:pPr>
          </w:p>
        </w:tc>
      </w:tr>
      <w:tr w:rsidR="00900ADE" w:rsidRPr="00A40F4E" w:rsidTr="008A4582">
        <w:trPr>
          <w:trHeight w:val="199"/>
        </w:trPr>
        <w:tc>
          <w:tcPr>
            <w:tcW w:w="0" w:type="auto"/>
            <w:tcBorders>
              <w:top w:val="single" w:sz="4" w:space="0" w:color="000000"/>
              <w:left w:val="single" w:sz="8" w:space="0" w:color="000000"/>
              <w:bottom w:val="single" w:sz="4"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44076</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PEDAGOGIA (MATUTINO) - VILHENA</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M</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0E54EB" w:rsidP="00900ADE">
            <w:pPr>
              <w:suppressLineNumbers/>
              <w:jc w:val="center"/>
            </w:pPr>
            <w:proofErr w:type="gramStart"/>
            <w:r w:rsidRPr="00A40F4E">
              <w:t>0</w:t>
            </w:r>
            <w:proofErr w:type="gramEnd"/>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0E54EB" w:rsidP="00900ADE">
            <w:pPr>
              <w:suppressLineNumbers/>
              <w:jc w:val="center"/>
            </w:pPr>
            <w:proofErr w:type="gramStart"/>
            <w:r w:rsidRPr="00A40F4E">
              <w:t>0</w:t>
            </w:r>
            <w:proofErr w:type="gramEnd"/>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0E54EB" w:rsidP="00900ADE">
            <w:pPr>
              <w:suppressLineNumbers/>
              <w:jc w:val="center"/>
            </w:pPr>
            <w:r w:rsidRPr="00A40F4E">
              <w:t>101,5</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A40F4E" w:rsidRDefault="000E54EB" w:rsidP="00900ADE">
            <w:pPr>
              <w:suppressLineNumbers/>
              <w:jc w:val="center"/>
            </w:pPr>
            <w:r w:rsidRPr="00A40F4E">
              <w:t>33</w:t>
            </w:r>
          </w:p>
        </w:tc>
        <w:tc>
          <w:tcPr>
            <w:tcW w:w="0" w:type="auto"/>
            <w:tcBorders>
              <w:top w:val="nil"/>
              <w:left w:val="single" w:sz="8" w:space="0" w:color="000000"/>
              <w:bottom w:val="single" w:sz="8" w:space="0" w:color="000000"/>
              <w:right w:val="nil"/>
            </w:tcBorders>
            <w:shd w:val="clear" w:color="auto" w:fill="F3F3F3"/>
            <w:vAlign w:val="center"/>
            <w:hideMark/>
          </w:tcPr>
          <w:p w:rsidR="00900ADE" w:rsidRPr="00A40F4E" w:rsidRDefault="009C3376" w:rsidP="00900ADE">
            <w:pPr>
              <w:suppressLineNumbers/>
              <w:jc w:val="center"/>
              <w:rPr>
                <w:b/>
                <w:bCs/>
              </w:rPr>
            </w:pPr>
            <w:r w:rsidRPr="00A40F4E">
              <w:rPr>
                <w:b/>
                <w:bCs/>
              </w:rPr>
              <w:t>159,72</w:t>
            </w:r>
          </w:p>
        </w:tc>
        <w:tc>
          <w:tcPr>
            <w:tcW w:w="0" w:type="auto"/>
            <w:tcBorders>
              <w:top w:val="single" w:sz="4" w:space="0" w:color="000000"/>
              <w:left w:val="single" w:sz="8" w:space="0" w:color="000000"/>
              <w:bottom w:val="single" w:sz="8" w:space="0" w:color="000000"/>
              <w:right w:val="nil"/>
            </w:tcBorders>
            <w:shd w:val="clear" w:color="auto" w:fill="F3F3F3"/>
            <w:vAlign w:val="center"/>
            <w:hideMark/>
          </w:tcPr>
          <w:p w:rsidR="00900ADE" w:rsidRPr="00A40F4E" w:rsidRDefault="009C3376" w:rsidP="009C3376">
            <w:pPr>
              <w:suppressLineNumbers/>
              <w:jc w:val="center"/>
              <w:rPr>
                <w:b/>
                <w:bCs/>
              </w:rPr>
            </w:pPr>
            <w:r w:rsidRPr="00A40F4E">
              <w:rPr>
                <w:b/>
                <w:bCs/>
              </w:rPr>
              <w:t>18</w:t>
            </w:r>
            <w:r w:rsidR="00900ADE" w:rsidRPr="00A40F4E">
              <w:rPr>
                <w:b/>
                <w:bCs/>
              </w:rPr>
              <w:t>,</w:t>
            </w:r>
            <w:r w:rsidRPr="00A40F4E">
              <w:rPr>
                <w:b/>
                <w:bCs/>
              </w:rPr>
              <w:t>08</w:t>
            </w:r>
            <w:r w:rsidR="00900ADE" w:rsidRPr="00A40F4E">
              <w:rPr>
                <w:b/>
                <w:bCs/>
              </w:rPr>
              <w:t>%</w:t>
            </w:r>
          </w:p>
        </w:tc>
        <w:tc>
          <w:tcPr>
            <w:tcW w:w="0" w:type="auto"/>
            <w:vMerge w:val="restart"/>
            <w:tcBorders>
              <w:top w:val="nil"/>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4</w:t>
            </w:r>
            <w:proofErr w:type="gramEnd"/>
          </w:p>
        </w:tc>
        <w:tc>
          <w:tcPr>
            <w:tcW w:w="0" w:type="auto"/>
            <w:vMerge w:val="restart"/>
            <w:tcBorders>
              <w:top w:val="nil"/>
              <w:left w:val="single" w:sz="4" w:space="0" w:color="000000"/>
              <w:bottom w:val="single" w:sz="8" w:space="0" w:color="000000"/>
              <w:right w:val="nil"/>
            </w:tcBorders>
            <w:shd w:val="clear" w:color="auto" w:fill="F3F3F3"/>
            <w:vAlign w:val="center"/>
          </w:tcPr>
          <w:p w:rsidR="00900ADE" w:rsidRPr="00A40F4E" w:rsidRDefault="00900ADE" w:rsidP="00900ADE">
            <w:pPr>
              <w:suppressAutoHyphens w:val="0"/>
              <w:snapToGrid w:val="0"/>
              <w:jc w:val="center"/>
              <w:rPr>
                <w:rFonts w:eastAsia="MS Mincho"/>
                <w:lang w:eastAsia="ja-JP"/>
              </w:rPr>
            </w:pPr>
          </w:p>
        </w:tc>
        <w:tc>
          <w:tcPr>
            <w:tcW w:w="0" w:type="auto"/>
            <w:vMerge w:val="restart"/>
            <w:tcBorders>
              <w:top w:val="nil"/>
              <w:left w:val="single" w:sz="8" w:space="0" w:color="000000"/>
              <w:bottom w:val="single" w:sz="8" w:space="0" w:color="000000"/>
              <w:right w:val="single" w:sz="8" w:space="0" w:color="000000"/>
            </w:tcBorders>
            <w:shd w:val="clear" w:color="auto" w:fill="F3F3F3"/>
            <w:vAlign w:val="center"/>
            <w:hideMark/>
          </w:tcPr>
          <w:p w:rsidR="00900ADE" w:rsidRPr="00A40F4E" w:rsidRDefault="009C3376" w:rsidP="00900ADE">
            <w:pPr>
              <w:suppressLineNumbers/>
              <w:suppressAutoHyphens w:val="0"/>
              <w:jc w:val="center"/>
              <w:rPr>
                <w:rFonts w:eastAsia="MS Mincho"/>
                <w:lang w:eastAsia="ja-JP"/>
              </w:rPr>
            </w:pPr>
            <w:r w:rsidRPr="00A40F4E">
              <w:rPr>
                <w:rFonts w:eastAsia="MS Mincho"/>
                <w:lang w:eastAsia="ja-JP"/>
              </w:rPr>
              <w:t>1,32</w:t>
            </w:r>
          </w:p>
        </w:tc>
      </w:tr>
      <w:tr w:rsidR="00900ADE" w:rsidRPr="00A40F4E" w:rsidTr="000A5249">
        <w:trPr>
          <w:trHeight w:val="199"/>
        </w:trPr>
        <w:tc>
          <w:tcPr>
            <w:tcW w:w="0" w:type="auto"/>
            <w:tcBorders>
              <w:top w:val="single" w:sz="4"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44076</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PEDAGOGIA (NOTURNO) - VILHENA</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0E54EB" w:rsidP="00900ADE">
            <w:pPr>
              <w:suppressLineNumbers/>
              <w:jc w:val="center"/>
            </w:pPr>
            <w:r w:rsidRPr="00A40F4E">
              <w:t>50</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0E54EB" w:rsidP="00900ADE">
            <w:pPr>
              <w:suppressLineNumbers/>
              <w:jc w:val="center"/>
            </w:pPr>
            <w:r w:rsidRPr="00A40F4E">
              <w:t>40</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0E54EB" w:rsidP="00900ADE">
            <w:pPr>
              <w:suppressLineNumbers/>
              <w:jc w:val="center"/>
            </w:pPr>
            <w:r w:rsidRPr="00A40F4E">
              <w:t>63,5</w:t>
            </w:r>
          </w:p>
        </w:tc>
        <w:tc>
          <w:tcPr>
            <w:tcW w:w="0" w:type="auto"/>
            <w:tcBorders>
              <w:top w:val="single" w:sz="4" w:space="0" w:color="000000"/>
              <w:left w:val="single" w:sz="4" w:space="0" w:color="000000"/>
              <w:bottom w:val="single" w:sz="8" w:space="0" w:color="000000"/>
              <w:right w:val="nil"/>
            </w:tcBorders>
            <w:shd w:val="clear" w:color="auto" w:fill="F3F3F3"/>
            <w:vAlign w:val="center"/>
            <w:hideMark/>
          </w:tcPr>
          <w:p w:rsidR="00900ADE" w:rsidRPr="00A40F4E" w:rsidRDefault="000E54EB" w:rsidP="00900ADE">
            <w:pPr>
              <w:suppressLineNumbers/>
              <w:jc w:val="center"/>
            </w:pPr>
            <w:proofErr w:type="gramStart"/>
            <w:r w:rsidRPr="00A40F4E">
              <w:t>8</w:t>
            </w:r>
            <w:proofErr w:type="gramEnd"/>
          </w:p>
        </w:tc>
        <w:tc>
          <w:tcPr>
            <w:tcW w:w="0" w:type="auto"/>
            <w:tcBorders>
              <w:top w:val="nil"/>
              <w:left w:val="single" w:sz="8" w:space="0" w:color="000000"/>
              <w:bottom w:val="single" w:sz="8" w:space="0" w:color="000000"/>
              <w:right w:val="nil"/>
            </w:tcBorders>
            <w:shd w:val="clear" w:color="auto" w:fill="F3F3F3"/>
            <w:vAlign w:val="center"/>
            <w:hideMark/>
          </w:tcPr>
          <w:p w:rsidR="00900ADE" w:rsidRPr="00A40F4E" w:rsidRDefault="009C3376" w:rsidP="00900ADE">
            <w:pPr>
              <w:suppressAutoHyphens w:val="0"/>
              <w:rPr>
                <w:b/>
                <w:bCs/>
              </w:rPr>
            </w:pPr>
            <w:r w:rsidRPr="00A40F4E">
              <w:rPr>
                <w:b/>
                <w:bCs/>
              </w:rPr>
              <w:t>85,01</w:t>
            </w:r>
          </w:p>
        </w:tc>
        <w:tc>
          <w:tcPr>
            <w:tcW w:w="0" w:type="auto"/>
            <w:tcBorders>
              <w:top w:val="single" w:sz="4" w:space="0" w:color="000000"/>
              <w:left w:val="single" w:sz="8" w:space="0" w:color="000000"/>
              <w:bottom w:val="single" w:sz="8" w:space="0" w:color="000000"/>
              <w:right w:val="nil"/>
            </w:tcBorders>
            <w:shd w:val="clear" w:color="auto" w:fill="F3F3F3"/>
            <w:vAlign w:val="center"/>
            <w:hideMark/>
          </w:tcPr>
          <w:p w:rsidR="00900ADE" w:rsidRPr="00A40F4E" w:rsidRDefault="000A5249" w:rsidP="00900ADE">
            <w:pPr>
              <w:suppressAutoHyphens w:val="0"/>
              <w:rPr>
                <w:b/>
                <w:bCs/>
              </w:rPr>
            </w:pPr>
            <w:r>
              <w:rPr>
                <w:b/>
                <w:bCs/>
              </w:rPr>
              <w:t>7,37%</w:t>
            </w:r>
          </w:p>
        </w:tc>
        <w:tc>
          <w:tcPr>
            <w:tcW w:w="0" w:type="auto"/>
            <w:vMerge/>
            <w:tcBorders>
              <w:top w:val="nil"/>
              <w:left w:val="single" w:sz="8" w:space="0" w:color="000000"/>
              <w:bottom w:val="single" w:sz="4" w:space="0" w:color="auto"/>
              <w:right w:val="nil"/>
            </w:tcBorders>
            <w:vAlign w:val="center"/>
            <w:hideMark/>
          </w:tcPr>
          <w:p w:rsidR="00900ADE" w:rsidRPr="00A40F4E" w:rsidRDefault="00900ADE" w:rsidP="00900ADE">
            <w:pPr>
              <w:suppressAutoHyphens w:val="0"/>
              <w:rPr>
                <w:rFonts w:eastAsia="MS Mincho"/>
                <w:lang w:eastAsia="ja-JP"/>
              </w:rPr>
            </w:pPr>
          </w:p>
        </w:tc>
        <w:tc>
          <w:tcPr>
            <w:tcW w:w="0" w:type="auto"/>
            <w:vMerge/>
            <w:tcBorders>
              <w:top w:val="nil"/>
              <w:left w:val="single" w:sz="4" w:space="0" w:color="000000"/>
              <w:bottom w:val="single" w:sz="4" w:space="0" w:color="auto"/>
              <w:right w:val="nil"/>
            </w:tcBorders>
            <w:vAlign w:val="center"/>
            <w:hideMark/>
          </w:tcPr>
          <w:p w:rsidR="00900ADE" w:rsidRPr="00A40F4E" w:rsidRDefault="00900ADE" w:rsidP="00900ADE">
            <w:pPr>
              <w:suppressAutoHyphens w:val="0"/>
              <w:rPr>
                <w:rFonts w:eastAsia="MS Mincho"/>
                <w:lang w:eastAsia="ja-JP"/>
              </w:rPr>
            </w:pPr>
          </w:p>
        </w:tc>
        <w:tc>
          <w:tcPr>
            <w:tcW w:w="0" w:type="auto"/>
            <w:vMerge/>
            <w:tcBorders>
              <w:top w:val="nil"/>
              <w:left w:val="single" w:sz="8" w:space="0" w:color="000000"/>
              <w:bottom w:val="single" w:sz="4" w:space="0" w:color="auto"/>
              <w:right w:val="single" w:sz="8" w:space="0" w:color="000000"/>
            </w:tcBorders>
            <w:vAlign w:val="center"/>
            <w:hideMark/>
          </w:tcPr>
          <w:p w:rsidR="00900ADE" w:rsidRPr="00A40F4E" w:rsidRDefault="00900ADE" w:rsidP="00900ADE">
            <w:pPr>
              <w:suppressAutoHyphens w:val="0"/>
              <w:rPr>
                <w:rFonts w:eastAsia="MS Mincho"/>
                <w:lang w:eastAsia="ja-JP"/>
              </w:rPr>
            </w:pPr>
          </w:p>
        </w:tc>
      </w:tr>
      <w:tr w:rsidR="00900ADE" w:rsidRPr="00A40F4E" w:rsidTr="008A4582">
        <w:trPr>
          <w:trHeight w:val="285"/>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TAEG </w:t>
            </w:r>
            <w:r w:rsidR="009C3376" w:rsidRPr="00A40F4E">
              <w:rPr>
                <w:rFonts w:eastAsia="MS Mincho"/>
                <w:b/>
                <w:bCs/>
                <w:lang w:eastAsia="ja-JP"/>
              </w:rPr>
              <w:t>–</w:t>
            </w:r>
            <w:r w:rsidRPr="00A40F4E">
              <w:rPr>
                <w:rFonts w:eastAsia="MS Mincho"/>
                <w:b/>
                <w:bCs/>
                <w:lang w:eastAsia="ja-JP"/>
              </w:rPr>
              <w:t xml:space="preserve"> VILHENA</w:t>
            </w:r>
          </w:p>
        </w:tc>
        <w:tc>
          <w:tcPr>
            <w:tcW w:w="0" w:type="auto"/>
            <w:tcBorders>
              <w:top w:val="single" w:sz="8" w:space="0" w:color="000000"/>
              <w:left w:val="single" w:sz="8" w:space="0" w:color="000000"/>
              <w:bottom w:val="single" w:sz="8" w:space="0" w:color="000000"/>
              <w:right w:val="nil"/>
            </w:tcBorders>
            <w:vAlign w:val="center"/>
            <w:hideMark/>
          </w:tcPr>
          <w:p w:rsidR="00900ADE" w:rsidRPr="00A40F4E" w:rsidRDefault="009C3376" w:rsidP="00900ADE">
            <w:pPr>
              <w:suppressLineNumbers/>
              <w:jc w:val="center"/>
              <w:rPr>
                <w:b/>
                <w:bCs/>
              </w:rPr>
            </w:pPr>
            <w:r w:rsidRPr="00A40F4E">
              <w:rPr>
                <w:b/>
                <w:bCs/>
              </w:rPr>
              <w:t>883,44</w:t>
            </w:r>
          </w:p>
        </w:tc>
        <w:tc>
          <w:tcPr>
            <w:tcW w:w="0" w:type="auto"/>
            <w:tcBorders>
              <w:top w:val="single" w:sz="8" w:space="0" w:color="000000"/>
              <w:left w:val="single" w:sz="8" w:space="0" w:color="000000"/>
              <w:bottom w:val="single" w:sz="8" w:space="0" w:color="000000"/>
              <w:right w:val="single" w:sz="4" w:space="0" w:color="auto"/>
            </w:tcBorders>
            <w:vAlign w:val="center"/>
            <w:hideMark/>
          </w:tcPr>
          <w:p w:rsidR="00900ADE" w:rsidRPr="00A40F4E" w:rsidRDefault="009C3376" w:rsidP="00900ADE">
            <w:pPr>
              <w:suppressLineNumbers/>
              <w:suppressAutoHyphens w:val="0"/>
              <w:jc w:val="center"/>
              <w:rPr>
                <w:rFonts w:eastAsia="MS Mincho"/>
                <w:b/>
                <w:lang w:eastAsia="ja-JP"/>
              </w:rPr>
            </w:pPr>
            <w:r w:rsidRPr="00A40F4E">
              <w:rPr>
                <w:rFonts w:eastAsia="MS Mincho"/>
                <w:b/>
                <w:bCs/>
                <w:lang w:eastAsia="ja-JP"/>
              </w:rPr>
              <w:t>71,24%</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b/>
                <w:bCs/>
                <w:lang w:eastAsia="ja-JP"/>
              </w:rPr>
            </w:pPr>
            <w:proofErr w:type="gramStart"/>
            <w:r w:rsidRPr="00A40F4E">
              <w:rPr>
                <w:rFonts w:eastAsia="MS Mincho"/>
                <w:b/>
                <w:lang w:eastAsia="ja-JP"/>
              </w:rPr>
              <w:t>PROF.</w:t>
            </w:r>
            <w:proofErr w:type="gramEnd"/>
            <w:r w:rsidRPr="00A40F4E">
              <w:rPr>
                <w:rFonts w:eastAsia="MS Mincho"/>
                <w:b/>
                <w:lang w:eastAsia="ja-JP"/>
              </w:rPr>
              <w:t xml:space="preserve"> EQUIVALENTE</w:t>
            </w: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TAE </w:t>
            </w:r>
            <w:r w:rsidR="009C3376" w:rsidRPr="00A40F4E">
              <w:rPr>
                <w:rFonts w:eastAsia="MS Mincho"/>
                <w:b/>
                <w:bCs/>
                <w:lang w:eastAsia="ja-JP"/>
              </w:rPr>
              <w:t>–</w:t>
            </w:r>
            <w:r w:rsidRPr="00A40F4E">
              <w:rPr>
                <w:rFonts w:eastAsia="MS Mincho"/>
                <w:b/>
                <w:bCs/>
                <w:lang w:eastAsia="ja-JP"/>
              </w:rPr>
              <w:t xml:space="preserve"> VILHENA</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C3376" w:rsidP="00900ADE">
            <w:pPr>
              <w:suppressLineNumbers/>
              <w:jc w:val="center"/>
              <w:rPr>
                <w:b/>
                <w:bCs/>
              </w:rPr>
            </w:pPr>
            <w:r w:rsidRPr="00A40F4E">
              <w:rPr>
                <w:b/>
                <w:bCs/>
              </w:rPr>
              <w:t>883,44</w:t>
            </w:r>
          </w:p>
        </w:tc>
        <w:tc>
          <w:tcPr>
            <w:tcW w:w="0" w:type="auto"/>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A40F4E" w:rsidRDefault="00900ADE" w:rsidP="009C3376">
            <w:pPr>
              <w:suppressLineNumbers/>
              <w:suppressAutoHyphens w:val="0"/>
              <w:jc w:val="center"/>
              <w:rPr>
                <w:rFonts w:eastAsia="MS Mincho"/>
                <w:lang w:eastAsia="ja-JP"/>
              </w:rPr>
            </w:pPr>
            <w:r w:rsidRPr="00A40F4E">
              <w:rPr>
                <w:rFonts w:eastAsia="MS Mincho"/>
                <w:b/>
                <w:bCs/>
                <w:lang w:eastAsia="ja-JP"/>
              </w:rPr>
              <w:t>7,</w:t>
            </w:r>
            <w:r w:rsidR="009C3376" w:rsidRPr="00A40F4E">
              <w:rPr>
                <w:rFonts w:eastAsia="MS Mincho"/>
                <w:b/>
                <w:bCs/>
                <w:lang w:eastAsia="ja-JP"/>
              </w:rPr>
              <w:t>37</w:t>
            </w:r>
            <w:r w:rsidRPr="00A40F4E">
              <w:rPr>
                <w:rFonts w:eastAsia="MS Mincho"/>
                <w:b/>
                <w:bCs/>
                <w:lang w:eastAsia="ja-JP"/>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DQG </w:t>
            </w:r>
            <w:r w:rsidR="009C3376" w:rsidRPr="00A40F4E">
              <w:rPr>
                <w:rFonts w:eastAsia="MS Mincho"/>
                <w:b/>
                <w:bCs/>
                <w:lang w:eastAsia="ja-JP"/>
              </w:rPr>
              <w:t>–</w:t>
            </w:r>
            <w:r w:rsidRPr="00A40F4E">
              <w:rPr>
                <w:rFonts w:eastAsia="MS Mincho"/>
                <w:b/>
                <w:bCs/>
                <w:lang w:eastAsia="ja-JP"/>
              </w:rPr>
              <w:t xml:space="preserve"> VILHENA</w:t>
            </w:r>
          </w:p>
        </w:tc>
        <w:tc>
          <w:tcPr>
            <w:tcW w:w="0" w:type="auto"/>
            <w:tcBorders>
              <w:top w:val="single" w:sz="8" w:space="0" w:color="000000"/>
              <w:left w:val="single" w:sz="8" w:space="0" w:color="000000"/>
              <w:bottom w:val="single" w:sz="8" w:space="0" w:color="000000"/>
              <w:right w:val="nil"/>
            </w:tcBorders>
            <w:vAlign w:val="center"/>
            <w:hideMark/>
          </w:tcPr>
          <w:p w:rsidR="00900ADE" w:rsidRPr="00A40F4E" w:rsidRDefault="009C3376" w:rsidP="00900ADE">
            <w:pPr>
              <w:suppressLineNumbers/>
              <w:jc w:val="center"/>
              <w:rPr>
                <w:b/>
                <w:bCs/>
              </w:rPr>
            </w:pPr>
            <w:r w:rsidRPr="00A40F4E">
              <w:rPr>
                <w:b/>
                <w:bCs/>
              </w:rPr>
              <w:t>1,12</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w:t>
            </w:r>
          </w:p>
        </w:tc>
        <w:tc>
          <w:tcPr>
            <w:tcW w:w="0" w:type="auto"/>
            <w:tcBorders>
              <w:top w:val="nil"/>
              <w:left w:val="single" w:sz="4"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T-40</w:t>
            </w:r>
          </w:p>
        </w:tc>
        <w:tc>
          <w:tcPr>
            <w:tcW w:w="0" w:type="auto"/>
            <w:tcBorders>
              <w:top w:val="nil"/>
              <w:left w:val="single" w:sz="4" w:space="0" w:color="000000"/>
              <w:bottom w:val="single" w:sz="8" w:space="0" w:color="000000"/>
              <w:right w:val="single" w:sz="4" w:space="0" w:color="auto"/>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T-20</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SUBST</w:t>
            </w: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RAP </w:t>
            </w:r>
            <w:r w:rsidR="009C3376" w:rsidRPr="00A40F4E">
              <w:rPr>
                <w:rFonts w:eastAsia="MS Mincho"/>
                <w:b/>
                <w:bCs/>
                <w:lang w:eastAsia="ja-JP"/>
              </w:rPr>
              <w:t>–</w:t>
            </w:r>
            <w:r w:rsidRPr="00A40F4E">
              <w:rPr>
                <w:rFonts w:eastAsia="MS Mincho"/>
                <w:b/>
                <w:bCs/>
                <w:lang w:eastAsia="ja-JP"/>
              </w:rPr>
              <w:t xml:space="preserve"> VILHENA</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C3376" w:rsidP="00900ADE">
            <w:pPr>
              <w:suppressLineNumbers/>
              <w:jc w:val="center"/>
              <w:rPr>
                <w:b/>
                <w:bCs/>
              </w:rPr>
            </w:pPr>
            <w:r w:rsidRPr="00A40F4E">
              <w:rPr>
                <w:b/>
                <w:bCs/>
              </w:rPr>
              <w:t>9,12</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C3376" w:rsidP="00900ADE">
            <w:pPr>
              <w:suppressLineNumbers/>
              <w:suppressAutoHyphens w:val="0"/>
              <w:jc w:val="center"/>
              <w:rPr>
                <w:rFonts w:eastAsia="MS Mincho"/>
                <w:lang w:eastAsia="ja-JP"/>
              </w:rPr>
            </w:pPr>
            <w:r w:rsidRPr="00A40F4E">
              <w:rPr>
                <w:rFonts w:eastAsia="MS Mincho"/>
                <w:lang w:eastAsia="ja-JP"/>
              </w:rPr>
              <w:t>96,90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0,00</w:t>
            </w:r>
          </w:p>
        </w:tc>
        <w:tc>
          <w:tcPr>
            <w:tcW w:w="0" w:type="auto"/>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0,00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C3376" w:rsidP="00900ADE">
            <w:pPr>
              <w:suppressLineNumbers/>
              <w:suppressAutoHyphens w:val="0"/>
              <w:jc w:val="center"/>
              <w:rPr>
                <w:rFonts w:eastAsia="MS Mincho"/>
                <w:b/>
                <w:bCs/>
                <w:lang w:eastAsia="ja-JP"/>
              </w:rPr>
            </w:pPr>
            <w:r w:rsidRPr="00A40F4E">
              <w:rPr>
                <w:rFonts w:eastAsia="MS Mincho"/>
                <w:lang w:eastAsia="ja-JP"/>
              </w:rPr>
              <w:t>0</w:t>
            </w:r>
            <w:r w:rsidR="00900ADE" w:rsidRPr="00A40F4E">
              <w:rPr>
                <w:rFonts w:eastAsia="MS Mincho"/>
                <w:lang w:eastAsia="ja-JP"/>
              </w:rPr>
              <w:t>,00</w:t>
            </w: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DEAE </w:t>
            </w:r>
            <w:r w:rsidR="009C3376" w:rsidRPr="00A40F4E">
              <w:rPr>
                <w:rFonts w:eastAsia="MS Mincho"/>
                <w:b/>
                <w:bCs/>
                <w:lang w:eastAsia="ja-JP"/>
              </w:rPr>
              <w:t>–</w:t>
            </w:r>
            <w:r w:rsidRPr="00A40F4E">
              <w:rPr>
                <w:rFonts w:eastAsia="MS Mincho"/>
                <w:b/>
                <w:bCs/>
                <w:lang w:eastAsia="ja-JP"/>
              </w:rPr>
              <w:t xml:space="preserve"> VILHENA</w:t>
            </w:r>
          </w:p>
        </w:tc>
        <w:tc>
          <w:tcPr>
            <w:tcW w:w="0" w:type="auto"/>
            <w:tcBorders>
              <w:top w:val="single" w:sz="8" w:space="0" w:color="000000"/>
              <w:left w:val="single" w:sz="8" w:space="0" w:color="000000"/>
              <w:bottom w:val="single" w:sz="8" w:space="0" w:color="000000"/>
              <w:right w:val="single" w:sz="4" w:space="0" w:color="auto"/>
            </w:tcBorders>
            <w:vAlign w:val="center"/>
            <w:hideMark/>
          </w:tcPr>
          <w:p w:rsidR="00900ADE" w:rsidRPr="00A40F4E" w:rsidRDefault="009C3376" w:rsidP="00900ADE">
            <w:pPr>
              <w:suppressLineNumbers/>
              <w:jc w:val="center"/>
              <w:rPr>
                <w:b/>
                <w:bCs/>
              </w:rPr>
            </w:pPr>
            <w:r w:rsidRPr="00A40F4E">
              <w:rPr>
                <w:b/>
                <w:bCs/>
              </w:rPr>
              <w:t>0,71</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4C29C9" w:rsidRDefault="00900ADE" w:rsidP="00900ADE">
            <w:pPr>
              <w:suppressLineNumbers/>
              <w:jc w:val="center"/>
              <w:rPr>
                <w:rFonts w:eastAsia="MS Mincho"/>
                <w:b/>
                <w:bCs/>
                <w:lang w:eastAsia="ja-JP"/>
              </w:rPr>
            </w:pPr>
            <w:r w:rsidRPr="004C29C9">
              <w:rPr>
                <w:rFonts w:eastAsia="Calibri"/>
                <w:b/>
              </w:rPr>
              <w:t>Índice = 0,08</w:t>
            </w: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DEQ </w:t>
            </w:r>
            <w:r w:rsidR="009C3376" w:rsidRPr="00A40F4E">
              <w:rPr>
                <w:rFonts w:eastAsia="MS Mincho"/>
                <w:b/>
                <w:bCs/>
                <w:lang w:eastAsia="ja-JP"/>
              </w:rPr>
              <w:t>–</w:t>
            </w:r>
            <w:r w:rsidRPr="00A40F4E">
              <w:rPr>
                <w:rFonts w:eastAsia="MS Mincho"/>
                <w:b/>
                <w:bCs/>
                <w:lang w:eastAsia="ja-JP"/>
              </w:rPr>
              <w:t xml:space="preserve"> VILHENA</w:t>
            </w:r>
          </w:p>
        </w:tc>
        <w:tc>
          <w:tcPr>
            <w:tcW w:w="0" w:type="auto"/>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A40F4E" w:rsidRDefault="009C3376" w:rsidP="00900ADE">
            <w:pPr>
              <w:suppressLineNumbers/>
              <w:jc w:val="center"/>
              <w:rPr>
                <w:b/>
                <w:bCs/>
              </w:rPr>
            </w:pPr>
            <w:r w:rsidRPr="00A40F4E">
              <w:rPr>
                <w:b/>
                <w:bCs/>
              </w:rPr>
              <w:t>1,83</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PTAE </w:t>
            </w:r>
            <w:r w:rsidR="009C3376" w:rsidRPr="00A40F4E">
              <w:rPr>
                <w:rFonts w:eastAsia="MS Mincho"/>
                <w:b/>
                <w:bCs/>
                <w:lang w:eastAsia="ja-JP"/>
              </w:rPr>
              <w:t>–</w:t>
            </w:r>
            <w:r w:rsidRPr="00A40F4E">
              <w:rPr>
                <w:rFonts w:eastAsia="MS Mincho"/>
                <w:b/>
                <w:bCs/>
                <w:lang w:eastAsia="ja-JP"/>
              </w:rPr>
              <w:t xml:space="preserve"> VILHENA</w:t>
            </w:r>
          </w:p>
        </w:tc>
        <w:tc>
          <w:tcPr>
            <w:tcW w:w="0" w:type="auto"/>
            <w:tcBorders>
              <w:top w:val="single" w:sz="8" w:space="0" w:color="000000"/>
              <w:left w:val="single" w:sz="8" w:space="0" w:color="000000"/>
              <w:bottom w:val="single" w:sz="8" w:space="0" w:color="000000"/>
              <w:right w:val="single" w:sz="4" w:space="0" w:color="auto"/>
            </w:tcBorders>
            <w:vAlign w:val="center"/>
            <w:hideMark/>
          </w:tcPr>
          <w:p w:rsidR="00900ADE" w:rsidRPr="00A40F4E" w:rsidRDefault="00900ADE" w:rsidP="00900ADE">
            <w:pPr>
              <w:suppressLineNumbers/>
              <w:jc w:val="center"/>
              <w:rPr>
                <w:b/>
                <w:bCs/>
              </w:rPr>
            </w:pPr>
            <w:r w:rsidRPr="00A40F4E">
              <w:rPr>
                <w:b/>
                <w:bCs/>
              </w:rPr>
              <w:t>0,07</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EQR </w:t>
            </w:r>
            <w:r w:rsidR="009C3376" w:rsidRPr="00A40F4E">
              <w:rPr>
                <w:rFonts w:eastAsia="MS Mincho"/>
                <w:b/>
                <w:bCs/>
                <w:lang w:eastAsia="ja-JP"/>
              </w:rPr>
              <w:t>–</w:t>
            </w:r>
            <w:r w:rsidRPr="00A40F4E">
              <w:rPr>
                <w:rFonts w:eastAsia="MS Mincho"/>
                <w:b/>
                <w:bCs/>
                <w:lang w:eastAsia="ja-JP"/>
              </w:rPr>
              <w:t xml:space="preserve"> VILHENA</w:t>
            </w:r>
          </w:p>
        </w:tc>
        <w:tc>
          <w:tcPr>
            <w:tcW w:w="0" w:type="auto"/>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A40F4E" w:rsidRDefault="009C3376" w:rsidP="00900ADE">
            <w:pPr>
              <w:suppressLineNumbers/>
              <w:jc w:val="center"/>
              <w:rPr>
                <w:b/>
                <w:bCs/>
              </w:rPr>
            </w:pPr>
            <w:r w:rsidRPr="00A40F4E">
              <w:rPr>
                <w:b/>
                <w:bCs/>
              </w:rPr>
              <w:t>0,10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PART - VILHENA</w:t>
            </w:r>
          </w:p>
        </w:tc>
        <w:tc>
          <w:tcPr>
            <w:tcW w:w="0" w:type="auto"/>
            <w:tcBorders>
              <w:top w:val="nil"/>
              <w:left w:val="single" w:sz="8" w:space="0" w:color="000000"/>
              <w:bottom w:val="single" w:sz="8" w:space="0" w:color="000000"/>
              <w:right w:val="single" w:sz="4" w:space="0" w:color="auto"/>
            </w:tcBorders>
            <w:shd w:val="clear" w:color="auto" w:fill="FFFFFF"/>
            <w:vAlign w:val="center"/>
            <w:hideMark/>
          </w:tcPr>
          <w:p w:rsidR="00900ADE" w:rsidRPr="00A40F4E" w:rsidRDefault="00900ADE" w:rsidP="00900ADE">
            <w:pPr>
              <w:suppressLineNumbers/>
              <w:jc w:val="center"/>
              <w:rPr>
                <w:b/>
                <w:bCs/>
              </w:rPr>
            </w:pPr>
            <w:r w:rsidRPr="00A40F4E">
              <w:rPr>
                <w:b/>
                <w:bCs/>
              </w:rPr>
              <w:t>0,08</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bl>
    <w:p w:rsidR="00900ADE" w:rsidRPr="00A40F4E" w:rsidRDefault="00900ADE" w:rsidP="00900ADE">
      <w:pPr>
        <w:suppressAutoHyphens w:val="0"/>
        <w:jc w:val="both"/>
        <w:rPr>
          <w:b/>
          <w:lang w:eastAsia="pt-BR"/>
        </w:rPr>
      </w:pPr>
    </w:p>
    <w:p w:rsidR="00900ADE" w:rsidRPr="00A40F4E" w:rsidRDefault="00900ADE" w:rsidP="00900ADE">
      <w:pPr>
        <w:suppressAutoHyphens w:val="0"/>
        <w:jc w:val="both"/>
        <w:rPr>
          <w:b/>
          <w:lang w:eastAsia="pt-BR"/>
        </w:rPr>
      </w:pPr>
    </w:p>
    <w:p w:rsidR="00900ADE" w:rsidRPr="00181A35" w:rsidRDefault="00B456B0" w:rsidP="00181A35">
      <w:pPr>
        <w:pStyle w:val="PargrafodaLista"/>
        <w:numPr>
          <w:ilvl w:val="2"/>
          <w:numId w:val="30"/>
        </w:numPr>
        <w:tabs>
          <w:tab w:val="left" w:pos="720"/>
        </w:tabs>
        <w:suppressAutoHyphens w:val="0"/>
        <w:jc w:val="both"/>
        <w:outlineLvl w:val="2"/>
        <w:rPr>
          <w:b/>
          <w:lang w:eastAsia="pt-BR"/>
        </w:rPr>
      </w:pPr>
      <w:bookmarkStart w:id="20" w:name="_Toc427655120"/>
      <w:r w:rsidRPr="00181A35">
        <w:rPr>
          <w:b/>
          <w:lang w:eastAsia="pt-BR"/>
        </w:rPr>
        <w:t>Ca</w:t>
      </w:r>
      <w:r w:rsidR="00900ADE" w:rsidRPr="00181A35">
        <w:rPr>
          <w:b/>
          <w:lang w:eastAsia="pt-BR"/>
        </w:rPr>
        <w:t>mpus de Ariquemes – Graduação</w:t>
      </w:r>
      <w:bookmarkEnd w:id="20"/>
    </w:p>
    <w:p w:rsidR="00900ADE" w:rsidRPr="00A40F4E" w:rsidRDefault="00900ADE" w:rsidP="00900ADE">
      <w:pPr>
        <w:tabs>
          <w:tab w:val="left" w:pos="720"/>
        </w:tabs>
        <w:suppressAutoHyphens w:val="0"/>
        <w:ind w:left="708"/>
        <w:rPr>
          <w:b/>
          <w:lang w:eastAsia="pt-BR"/>
        </w:rPr>
      </w:pPr>
    </w:p>
    <w:tbl>
      <w:tblPr>
        <w:tblW w:w="0" w:type="auto"/>
        <w:tblCellMar>
          <w:left w:w="70" w:type="dxa"/>
          <w:right w:w="70" w:type="dxa"/>
        </w:tblCellMar>
        <w:tblLook w:val="04A0" w:firstRow="1" w:lastRow="0" w:firstColumn="1" w:lastColumn="0" w:noHBand="0" w:noVBand="1"/>
      </w:tblPr>
      <w:tblGrid>
        <w:gridCol w:w="860"/>
        <w:gridCol w:w="3540"/>
        <w:gridCol w:w="794"/>
        <w:gridCol w:w="913"/>
        <w:gridCol w:w="854"/>
        <w:gridCol w:w="907"/>
        <w:gridCol w:w="734"/>
        <w:gridCol w:w="821"/>
        <w:gridCol w:w="1040"/>
        <w:gridCol w:w="634"/>
        <w:gridCol w:w="1254"/>
        <w:gridCol w:w="901"/>
      </w:tblGrid>
      <w:tr w:rsidR="00900ADE" w:rsidRPr="00A40F4E" w:rsidTr="008A4582">
        <w:trPr>
          <w:trHeight w:val="540"/>
        </w:trPr>
        <w:tc>
          <w:tcPr>
            <w:tcW w:w="0" w:type="auto"/>
            <w:tcBorders>
              <w:top w:val="single" w:sz="4"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Curso</w:t>
            </w:r>
          </w:p>
        </w:tc>
        <w:tc>
          <w:tcPr>
            <w:tcW w:w="0" w:type="auto"/>
            <w:tcBorders>
              <w:top w:val="single" w:sz="4"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Nome</w:t>
            </w:r>
          </w:p>
        </w:tc>
        <w:tc>
          <w:tcPr>
            <w:tcW w:w="0" w:type="auto"/>
            <w:tcBorders>
              <w:top w:val="single" w:sz="4"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Turno</w:t>
            </w:r>
          </w:p>
        </w:tc>
        <w:tc>
          <w:tcPr>
            <w:tcW w:w="0" w:type="auto"/>
            <w:tcBorders>
              <w:top w:val="single" w:sz="4"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Ofertas</w:t>
            </w:r>
          </w:p>
        </w:tc>
        <w:tc>
          <w:tcPr>
            <w:tcW w:w="0" w:type="auto"/>
            <w:tcBorders>
              <w:top w:val="single" w:sz="4"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Ingres</w:t>
            </w:r>
            <w:proofErr w:type="spellEnd"/>
            <w:r w:rsidRPr="00A40F4E">
              <w:rPr>
                <w:rFonts w:eastAsia="MS Mincho"/>
                <w:b/>
                <w:lang w:eastAsia="ja-JP"/>
              </w:rPr>
              <w:t>.</w:t>
            </w:r>
          </w:p>
        </w:tc>
        <w:tc>
          <w:tcPr>
            <w:tcW w:w="0" w:type="auto"/>
            <w:tcBorders>
              <w:top w:val="single" w:sz="4"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Matric</w:t>
            </w:r>
            <w:proofErr w:type="spellEnd"/>
            <w:r w:rsidRPr="00A40F4E">
              <w:rPr>
                <w:rFonts w:eastAsia="MS Mincho"/>
                <w:b/>
                <w:lang w:eastAsia="ja-JP"/>
              </w:rPr>
              <w:t>.</w:t>
            </w:r>
          </w:p>
          <w:p w:rsidR="00900ADE" w:rsidRPr="00A40F4E" w:rsidRDefault="00900ADE" w:rsidP="00900ADE">
            <w:pPr>
              <w:suppressAutoHyphens w:val="0"/>
              <w:jc w:val="center"/>
              <w:rPr>
                <w:rFonts w:eastAsia="MS Mincho"/>
                <w:b/>
                <w:lang w:eastAsia="ja-JP"/>
              </w:rPr>
            </w:pPr>
            <w:r w:rsidRPr="00A40F4E">
              <w:rPr>
                <w:rFonts w:eastAsia="MS Mincho"/>
                <w:b/>
                <w:lang w:eastAsia="ja-JP"/>
              </w:rPr>
              <w:t>Média</w:t>
            </w:r>
          </w:p>
        </w:tc>
        <w:tc>
          <w:tcPr>
            <w:tcW w:w="0" w:type="auto"/>
            <w:tcBorders>
              <w:top w:val="single" w:sz="4"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lang w:eastAsia="ja-JP"/>
              </w:rPr>
              <w:t>Conc.</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TAEG</w:t>
            </w:r>
          </w:p>
        </w:tc>
        <w:tc>
          <w:tcPr>
            <w:tcW w:w="0" w:type="auto"/>
            <w:tcBorders>
              <w:top w:val="single" w:sz="8" w:space="0" w:color="000000"/>
              <w:left w:val="single" w:sz="8"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 TAE</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CPC</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*Sem CPC</w:t>
            </w:r>
          </w:p>
        </w:tc>
        <w:tc>
          <w:tcPr>
            <w:tcW w:w="0" w:type="auto"/>
            <w:tcBorders>
              <w:top w:val="single" w:sz="8" w:space="0" w:color="000000"/>
              <w:left w:val="single" w:sz="4" w:space="0" w:color="000000"/>
              <w:bottom w:val="single" w:sz="8" w:space="0" w:color="000000"/>
              <w:right w:val="single" w:sz="8" w:space="0" w:color="000000"/>
            </w:tcBorders>
            <w:shd w:val="clear" w:color="auto" w:fill="E6E6E6"/>
            <w:vAlign w:val="center"/>
            <w:hideMark/>
          </w:tcPr>
          <w:p w:rsidR="00900ADE" w:rsidRPr="00A40F4E" w:rsidRDefault="00900ADE" w:rsidP="00900ADE">
            <w:pPr>
              <w:suppressAutoHyphens w:val="0"/>
              <w:jc w:val="center"/>
              <w:rPr>
                <w:rFonts w:eastAsia="MS Mincho"/>
                <w:lang w:eastAsia="ja-JP"/>
              </w:rPr>
            </w:pPr>
            <w:r w:rsidRPr="00A40F4E">
              <w:rPr>
                <w:rFonts w:eastAsia="MS Mincho"/>
                <w:b/>
                <w:bCs/>
                <w:lang w:eastAsia="ja-JP"/>
              </w:rPr>
              <w:t>FCG</w:t>
            </w:r>
          </w:p>
        </w:tc>
      </w:tr>
      <w:tr w:rsidR="00900ADE" w:rsidRPr="00A40F4E" w:rsidTr="008A4582">
        <w:trPr>
          <w:trHeight w:val="270"/>
        </w:trPr>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both"/>
              <w:rPr>
                <w:rFonts w:eastAsia="MS Mincho"/>
                <w:lang w:eastAsia="ja-JP"/>
              </w:rPr>
            </w:pPr>
            <w:r w:rsidRPr="00A40F4E">
              <w:rPr>
                <w:rFonts w:eastAsia="MS Mincho"/>
                <w:lang w:eastAsia="ja-JP"/>
              </w:rPr>
              <w:t>116776</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ENGENHARIA DE ALIMENTOS</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307A36" w:rsidP="00900ADE">
            <w:pPr>
              <w:suppressLineNumbers/>
              <w:suppressAutoHyphens w:val="0"/>
              <w:jc w:val="center"/>
              <w:rPr>
                <w:rFonts w:eastAsia="MS Mincho"/>
                <w:lang w:eastAsia="ja-JP"/>
              </w:rPr>
            </w:pPr>
            <w:r w:rsidRPr="00A40F4E">
              <w:rPr>
                <w:rFonts w:eastAsia="MS Mincho"/>
                <w:lang w:eastAsia="ja-JP"/>
              </w:rPr>
              <w:t>45</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307A36" w:rsidP="00900ADE">
            <w:pPr>
              <w:suppressLineNumbers/>
              <w:suppressAutoHyphens w:val="0"/>
              <w:jc w:val="center"/>
              <w:rPr>
                <w:rFonts w:eastAsia="MS Mincho"/>
                <w:lang w:eastAsia="ja-JP"/>
              </w:rPr>
            </w:pPr>
            <w:r w:rsidRPr="00A40F4E">
              <w:rPr>
                <w:rFonts w:eastAsia="MS Mincho"/>
                <w:lang w:eastAsia="ja-JP"/>
              </w:rPr>
              <w:t>40</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307A36" w:rsidP="00900ADE">
            <w:pPr>
              <w:suppressLineNumbers/>
              <w:suppressAutoHyphens w:val="0"/>
              <w:jc w:val="center"/>
              <w:rPr>
                <w:rFonts w:eastAsia="MS Mincho"/>
                <w:lang w:eastAsia="ja-JP"/>
              </w:rPr>
            </w:pPr>
            <w:r w:rsidRPr="00A40F4E">
              <w:rPr>
                <w:rFonts w:eastAsia="MS Mincho"/>
                <w:lang w:eastAsia="ja-JP"/>
              </w:rPr>
              <w:t>59</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b/>
                <w:bCs/>
                <w:lang w:eastAsia="ja-JP"/>
              </w:rPr>
            </w:pPr>
            <w:proofErr w:type="gramStart"/>
            <w:r w:rsidRPr="00A40F4E">
              <w:rPr>
                <w:rFonts w:eastAsia="MS Mincho"/>
                <w:lang w:eastAsia="ja-JP"/>
              </w:rPr>
              <w:t>0</w:t>
            </w:r>
            <w:proofErr w:type="gramEnd"/>
          </w:p>
        </w:tc>
        <w:tc>
          <w:tcPr>
            <w:tcW w:w="0" w:type="auto"/>
            <w:tcBorders>
              <w:top w:val="nil"/>
              <w:left w:val="single" w:sz="8" w:space="0" w:color="000000"/>
              <w:bottom w:val="single" w:sz="8" w:space="0" w:color="000000"/>
              <w:right w:val="nil"/>
            </w:tcBorders>
            <w:shd w:val="clear" w:color="auto" w:fill="FFFFFF"/>
            <w:hideMark/>
          </w:tcPr>
          <w:p w:rsidR="00900ADE" w:rsidRPr="00A40F4E" w:rsidRDefault="00307A36" w:rsidP="00900ADE">
            <w:pPr>
              <w:suppressLineNumbers/>
              <w:jc w:val="center"/>
              <w:rPr>
                <w:b/>
                <w:bCs/>
              </w:rPr>
            </w:pPr>
            <w:r w:rsidRPr="00A40F4E">
              <w:rPr>
                <w:b/>
                <w:bCs/>
              </w:rPr>
              <w:t>129,80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900ADE" w:rsidP="00307A36">
            <w:pPr>
              <w:suppressLineNumbers/>
              <w:jc w:val="center"/>
              <w:rPr>
                <w:b/>
                <w:bCs/>
              </w:rPr>
            </w:pPr>
            <w:r w:rsidRPr="00A40F4E">
              <w:rPr>
                <w:b/>
                <w:bCs/>
              </w:rPr>
              <w:t>3</w:t>
            </w:r>
            <w:r w:rsidR="00307A36" w:rsidRPr="00A40F4E">
              <w:rPr>
                <w:b/>
                <w:bCs/>
              </w:rPr>
              <w:t>9</w:t>
            </w:r>
            <w:r w:rsidRPr="00A40F4E">
              <w:rPr>
                <w:b/>
                <w:bCs/>
              </w:rPr>
              <w:t>,</w:t>
            </w:r>
            <w:r w:rsidR="00307A36" w:rsidRPr="00A40F4E">
              <w:rPr>
                <w:b/>
                <w:bCs/>
              </w:rPr>
              <w:t>37</w:t>
            </w:r>
            <w:r w:rsidRPr="00A40F4E">
              <w:rPr>
                <w:b/>
                <w:bCs/>
              </w:rPr>
              <w:t>%</w:t>
            </w:r>
          </w:p>
        </w:tc>
        <w:tc>
          <w:tcPr>
            <w:tcW w:w="0" w:type="auto"/>
            <w:tcBorders>
              <w:top w:val="nil"/>
              <w:left w:val="single" w:sz="8" w:space="0" w:color="000000"/>
              <w:bottom w:val="single" w:sz="8" w:space="0" w:color="000000"/>
              <w:right w:val="nil"/>
            </w:tcBorders>
            <w:vAlign w:val="center"/>
            <w:hideMark/>
          </w:tcPr>
          <w:p w:rsidR="00900ADE" w:rsidRPr="00A40F4E" w:rsidRDefault="00307A36" w:rsidP="00900ADE">
            <w:pPr>
              <w:suppressLineNumbers/>
              <w:suppressAutoHyphens w:val="0"/>
              <w:jc w:val="center"/>
              <w:rPr>
                <w:rFonts w:eastAsia="MS Mincho"/>
                <w:lang w:eastAsia="ja-JP"/>
              </w:rPr>
            </w:pPr>
            <w:proofErr w:type="gramStart"/>
            <w:r w:rsidRPr="00A40F4E">
              <w:rPr>
                <w:rFonts w:eastAsia="MS Mincho"/>
                <w:lang w:eastAsia="ja-JP"/>
              </w:rPr>
              <w:t>2</w:t>
            </w:r>
            <w:proofErr w:type="gramEnd"/>
          </w:p>
        </w:tc>
        <w:tc>
          <w:tcPr>
            <w:tcW w:w="0" w:type="auto"/>
            <w:tcBorders>
              <w:top w:val="nil"/>
              <w:left w:val="single" w:sz="4" w:space="0" w:color="000000"/>
              <w:bottom w:val="single" w:sz="8" w:space="0" w:color="000000"/>
              <w:right w:val="nil"/>
            </w:tcBorders>
            <w:vAlign w:val="center"/>
            <w:hideMark/>
          </w:tcPr>
          <w:p w:rsidR="00900ADE" w:rsidRPr="00A40F4E" w:rsidRDefault="00307A36" w:rsidP="00900ADE">
            <w:pPr>
              <w:suppressLineNumbers/>
              <w:suppressAutoHyphens w:val="0"/>
              <w:jc w:val="center"/>
              <w:rPr>
                <w:rFonts w:eastAsia="MS Mincho"/>
                <w:lang w:eastAsia="ja-JP"/>
              </w:rPr>
            </w:pPr>
            <w:proofErr w:type="spellStart"/>
            <w:r w:rsidRPr="00A40F4E">
              <w:rPr>
                <w:rFonts w:eastAsia="MS Mincho"/>
                <w:lang w:eastAsia="ja-JP"/>
              </w:rPr>
              <w:t>cc</w:t>
            </w:r>
            <w:proofErr w:type="spellEnd"/>
          </w:p>
        </w:tc>
        <w:tc>
          <w:tcPr>
            <w:tcW w:w="0" w:type="auto"/>
            <w:tcBorders>
              <w:top w:val="nil"/>
              <w:left w:val="single" w:sz="4" w:space="0" w:color="000000"/>
              <w:bottom w:val="single" w:sz="8" w:space="0" w:color="000000"/>
              <w:right w:val="single" w:sz="8" w:space="0" w:color="000000"/>
            </w:tcBorders>
            <w:vAlign w:val="center"/>
            <w:hideMark/>
          </w:tcPr>
          <w:p w:rsidR="00900ADE" w:rsidRPr="00A40F4E" w:rsidRDefault="00307A36" w:rsidP="00900ADE">
            <w:pPr>
              <w:suppressLineNumbers/>
              <w:suppressAutoHyphens w:val="0"/>
              <w:jc w:val="center"/>
              <w:rPr>
                <w:rFonts w:eastAsia="MS Mincho"/>
                <w:lang w:eastAsia="ja-JP"/>
              </w:rPr>
            </w:pPr>
            <w:r w:rsidRPr="00A40F4E">
              <w:rPr>
                <w:rFonts w:eastAsia="MS Mincho"/>
                <w:lang w:eastAsia="ja-JP"/>
              </w:rPr>
              <w:t>0,66</w:t>
            </w:r>
          </w:p>
        </w:tc>
      </w:tr>
      <w:tr w:rsidR="00900ADE" w:rsidRPr="00A40F4E" w:rsidTr="008A4582">
        <w:trPr>
          <w:trHeight w:val="315"/>
        </w:trPr>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116782</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PEDAGOGIA</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N</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45</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307A36" w:rsidP="00900ADE">
            <w:pPr>
              <w:suppressLineNumbers/>
              <w:suppressAutoHyphens w:val="0"/>
              <w:jc w:val="center"/>
              <w:rPr>
                <w:rFonts w:eastAsia="MS Mincho"/>
                <w:lang w:eastAsia="ja-JP"/>
              </w:rPr>
            </w:pPr>
            <w:r w:rsidRPr="00A40F4E">
              <w:rPr>
                <w:rFonts w:eastAsia="MS Mincho"/>
                <w:lang w:eastAsia="ja-JP"/>
              </w:rPr>
              <w:t>52</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307A36" w:rsidP="00900ADE">
            <w:pPr>
              <w:suppressLineNumbers/>
              <w:suppressAutoHyphens w:val="0"/>
              <w:jc w:val="center"/>
              <w:rPr>
                <w:rFonts w:eastAsia="MS Mincho"/>
                <w:lang w:eastAsia="ja-JP"/>
              </w:rPr>
            </w:pPr>
            <w:r w:rsidRPr="00A40F4E">
              <w:rPr>
                <w:rFonts w:eastAsia="MS Mincho"/>
                <w:lang w:eastAsia="ja-JP"/>
              </w:rPr>
              <w:t>158</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307A36" w:rsidP="00900ADE">
            <w:pPr>
              <w:suppressLineNumbers/>
              <w:suppressAutoHyphens w:val="0"/>
              <w:jc w:val="center"/>
              <w:rPr>
                <w:rFonts w:eastAsia="MS Mincho"/>
                <w:b/>
                <w:bCs/>
                <w:lang w:eastAsia="ja-JP"/>
              </w:rPr>
            </w:pPr>
            <w:r w:rsidRPr="00A40F4E">
              <w:rPr>
                <w:rFonts w:eastAsia="MS Mincho"/>
                <w:lang w:eastAsia="ja-JP"/>
              </w:rPr>
              <w:t>22</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307A36" w:rsidP="00900ADE">
            <w:pPr>
              <w:suppressLineNumbers/>
              <w:jc w:val="center"/>
              <w:rPr>
                <w:b/>
                <w:bCs/>
              </w:rPr>
            </w:pPr>
            <w:r w:rsidRPr="00A40F4E">
              <w:rPr>
                <w:b/>
                <w:bCs/>
              </w:rPr>
              <w:t>199,87</w:t>
            </w:r>
          </w:p>
        </w:tc>
        <w:tc>
          <w:tcPr>
            <w:tcW w:w="0" w:type="auto"/>
            <w:tcBorders>
              <w:top w:val="single" w:sz="8" w:space="0" w:color="000000"/>
              <w:left w:val="single" w:sz="8" w:space="0" w:color="000000"/>
              <w:bottom w:val="single" w:sz="4" w:space="0" w:color="auto"/>
              <w:right w:val="nil"/>
            </w:tcBorders>
            <w:shd w:val="clear" w:color="auto" w:fill="F3F3F3"/>
            <w:hideMark/>
          </w:tcPr>
          <w:p w:rsidR="00900ADE" w:rsidRPr="00A40F4E" w:rsidRDefault="00900ADE" w:rsidP="00307A36">
            <w:pPr>
              <w:suppressLineNumbers/>
              <w:jc w:val="center"/>
              <w:rPr>
                <w:b/>
                <w:bCs/>
              </w:rPr>
            </w:pPr>
            <w:r w:rsidRPr="00A40F4E">
              <w:rPr>
                <w:b/>
                <w:bCs/>
              </w:rPr>
              <w:t>6</w:t>
            </w:r>
            <w:r w:rsidR="00307A36" w:rsidRPr="00A40F4E">
              <w:rPr>
                <w:b/>
                <w:bCs/>
              </w:rPr>
              <w:t>0</w:t>
            </w:r>
            <w:r w:rsidRPr="00A40F4E">
              <w:rPr>
                <w:b/>
                <w:bCs/>
              </w:rPr>
              <w:t>,</w:t>
            </w:r>
            <w:r w:rsidR="00307A36" w:rsidRPr="00A40F4E">
              <w:rPr>
                <w:b/>
                <w:bCs/>
              </w:rPr>
              <w:t>63</w:t>
            </w:r>
            <w:r w:rsidRPr="00A40F4E">
              <w:rPr>
                <w:b/>
                <w:bCs/>
              </w:rPr>
              <w:t>%</w:t>
            </w:r>
          </w:p>
        </w:tc>
        <w:tc>
          <w:tcPr>
            <w:tcW w:w="0" w:type="auto"/>
            <w:tcBorders>
              <w:top w:val="single" w:sz="8" w:space="0" w:color="000000"/>
              <w:left w:val="single" w:sz="8" w:space="0" w:color="000000"/>
              <w:bottom w:val="single" w:sz="4" w:space="0" w:color="auto"/>
              <w:right w:val="nil"/>
            </w:tcBorders>
            <w:shd w:val="clear" w:color="auto" w:fill="F3F3F3"/>
            <w:vAlign w:val="center"/>
            <w:hideMark/>
          </w:tcPr>
          <w:p w:rsidR="00900ADE" w:rsidRPr="00A40F4E" w:rsidRDefault="00307A36" w:rsidP="00900ADE">
            <w:pPr>
              <w:suppressLineNumbers/>
              <w:suppressAutoHyphens w:val="0"/>
              <w:jc w:val="center"/>
              <w:rPr>
                <w:rFonts w:eastAsia="MS Mincho"/>
                <w:lang w:eastAsia="ja-JP"/>
              </w:rPr>
            </w:pPr>
            <w:proofErr w:type="gramStart"/>
            <w:r w:rsidRPr="00A40F4E">
              <w:rPr>
                <w:rFonts w:eastAsia="MS Mincho"/>
                <w:lang w:eastAsia="ja-JP"/>
              </w:rPr>
              <w:t>4</w:t>
            </w:r>
            <w:proofErr w:type="gramEnd"/>
          </w:p>
        </w:tc>
        <w:tc>
          <w:tcPr>
            <w:tcW w:w="0" w:type="auto"/>
            <w:tcBorders>
              <w:top w:val="single" w:sz="8" w:space="0" w:color="000000"/>
              <w:left w:val="single" w:sz="8" w:space="0" w:color="000000"/>
              <w:bottom w:val="single" w:sz="4" w:space="0" w:color="auto"/>
              <w:right w:val="nil"/>
            </w:tcBorders>
            <w:shd w:val="clear" w:color="auto" w:fill="F3F3F3"/>
            <w:vAlign w:val="center"/>
            <w:hideMark/>
          </w:tcPr>
          <w:p w:rsidR="00900ADE" w:rsidRPr="00A40F4E" w:rsidRDefault="00307A36" w:rsidP="00900ADE">
            <w:pPr>
              <w:suppressLineNumbers/>
              <w:suppressAutoHyphens w:val="0"/>
              <w:jc w:val="center"/>
              <w:rPr>
                <w:rFonts w:eastAsia="MS Mincho"/>
                <w:lang w:eastAsia="ja-JP"/>
              </w:rPr>
            </w:pPr>
            <w:proofErr w:type="spellStart"/>
            <w:r w:rsidRPr="00A40F4E">
              <w:rPr>
                <w:rFonts w:eastAsia="MS Mincho"/>
                <w:lang w:eastAsia="ja-JP"/>
              </w:rPr>
              <w:t>cc</w:t>
            </w:r>
            <w:proofErr w:type="spellEnd"/>
          </w:p>
        </w:tc>
        <w:tc>
          <w:tcPr>
            <w:tcW w:w="0" w:type="auto"/>
            <w:tcBorders>
              <w:top w:val="single" w:sz="8" w:space="0" w:color="000000"/>
              <w:left w:val="single" w:sz="8" w:space="0" w:color="000000"/>
              <w:bottom w:val="single" w:sz="4" w:space="0" w:color="auto"/>
              <w:right w:val="single" w:sz="8" w:space="0" w:color="000000"/>
            </w:tcBorders>
            <w:shd w:val="clear" w:color="auto" w:fill="F3F3F3"/>
            <w:vAlign w:val="center"/>
            <w:hideMark/>
          </w:tcPr>
          <w:p w:rsidR="00900ADE" w:rsidRPr="00A40F4E" w:rsidRDefault="00307A36" w:rsidP="00900ADE">
            <w:pPr>
              <w:suppressLineNumbers/>
              <w:suppressAutoHyphens w:val="0"/>
              <w:jc w:val="center"/>
              <w:rPr>
                <w:rFonts w:eastAsia="MS Mincho"/>
                <w:b/>
                <w:bCs/>
                <w:lang w:eastAsia="ja-JP"/>
              </w:rPr>
            </w:pPr>
            <w:r w:rsidRPr="00A40F4E">
              <w:rPr>
                <w:rFonts w:eastAsia="MS Mincho"/>
                <w:lang w:eastAsia="ja-JP"/>
              </w:rPr>
              <w:t>1,32</w:t>
            </w:r>
          </w:p>
        </w:tc>
      </w:tr>
      <w:tr w:rsidR="00900ADE" w:rsidRPr="00A40F4E" w:rsidTr="008A4582">
        <w:trPr>
          <w:trHeight w:val="315"/>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TAEG </w:t>
            </w:r>
            <w:r w:rsidR="00307A36" w:rsidRPr="00A40F4E">
              <w:rPr>
                <w:rFonts w:eastAsia="MS Mincho"/>
                <w:b/>
                <w:bCs/>
                <w:lang w:eastAsia="ja-JP"/>
              </w:rPr>
              <w:t>–</w:t>
            </w:r>
            <w:r w:rsidRPr="00A40F4E">
              <w:rPr>
                <w:rFonts w:eastAsia="MS Mincho"/>
                <w:b/>
                <w:bCs/>
                <w:lang w:eastAsia="ja-JP"/>
              </w:rPr>
              <w:t xml:space="preserve"> ARIQUEMES</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A40F4E" w:rsidRDefault="00307A36" w:rsidP="00900ADE">
            <w:pPr>
              <w:suppressLineNumbers/>
              <w:jc w:val="center"/>
              <w:rPr>
                <w:b/>
                <w:bCs/>
              </w:rPr>
            </w:pPr>
            <w:r w:rsidRPr="00A40F4E">
              <w:rPr>
                <w:b/>
                <w:bCs/>
              </w:rPr>
              <w:t>329,67</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b/>
                <w:lang w:eastAsia="ja-JP"/>
              </w:rPr>
            </w:pPr>
            <w:r w:rsidRPr="00A40F4E">
              <w:rPr>
                <w:rFonts w:eastAsia="MS Mincho"/>
                <w:b/>
                <w:bCs/>
                <w:lang w:eastAsia="ja-JP"/>
              </w:rPr>
              <w:t>100,00%</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900ADE" w:rsidP="00900ADE">
            <w:pPr>
              <w:suppressLineNumbers/>
              <w:suppressAutoHyphens w:val="0"/>
              <w:jc w:val="center"/>
              <w:rPr>
                <w:rFonts w:eastAsia="MS Mincho"/>
                <w:b/>
                <w:bCs/>
                <w:lang w:eastAsia="ja-JP"/>
              </w:rPr>
            </w:pPr>
            <w:proofErr w:type="gramStart"/>
            <w:r w:rsidRPr="00A40F4E">
              <w:rPr>
                <w:rFonts w:eastAsia="MS Mincho"/>
                <w:b/>
                <w:lang w:eastAsia="ja-JP"/>
              </w:rPr>
              <w:t>PROF.</w:t>
            </w:r>
            <w:proofErr w:type="gramEnd"/>
            <w:r w:rsidRPr="00A40F4E">
              <w:rPr>
                <w:rFonts w:eastAsia="MS Mincho"/>
                <w:b/>
                <w:lang w:eastAsia="ja-JP"/>
              </w:rPr>
              <w:t xml:space="preserve"> EQUIVALENTE</w:t>
            </w: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TAE - ARIQUEMES</w:t>
            </w:r>
          </w:p>
        </w:tc>
        <w:tc>
          <w:tcPr>
            <w:tcW w:w="0" w:type="auto"/>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A40F4E" w:rsidRDefault="00307A36" w:rsidP="00900ADE">
            <w:pPr>
              <w:suppressLineNumbers/>
              <w:jc w:val="center"/>
              <w:rPr>
                <w:b/>
                <w:bCs/>
              </w:rPr>
            </w:pPr>
            <w:r w:rsidRPr="00A40F4E">
              <w:rPr>
                <w:b/>
                <w:bCs/>
              </w:rPr>
              <w:t>329,67</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307A36">
            <w:pPr>
              <w:suppressLineNumbers/>
              <w:suppressAutoHyphens w:val="0"/>
              <w:jc w:val="center"/>
              <w:rPr>
                <w:rFonts w:eastAsia="MS Mincho"/>
                <w:b/>
                <w:bCs/>
                <w:lang w:eastAsia="ja-JP"/>
              </w:rPr>
            </w:pPr>
            <w:r w:rsidRPr="00A40F4E">
              <w:rPr>
                <w:rFonts w:eastAsia="MS Mincho"/>
                <w:b/>
                <w:bCs/>
                <w:lang w:eastAsia="ja-JP"/>
              </w:rPr>
              <w:t>2,</w:t>
            </w:r>
            <w:r w:rsidR="00307A36" w:rsidRPr="00A40F4E">
              <w:rPr>
                <w:rFonts w:eastAsia="MS Mincho"/>
                <w:b/>
                <w:bCs/>
                <w:lang w:eastAsia="ja-JP"/>
              </w:rPr>
              <w:t>75</w:t>
            </w:r>
            <w:r w:rsidRPr="00A40F4E">
              <w:rPr>
                <w:rFonts w:eastAsia="MS Mincho"/>
                <w:b/>
                <w:bCs/>
                <w:lang w:eastAsia="ja-JP"/>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DQG </w:t>
            </w:r>
            <w:r w:rsidR="00307A36" w:rsidRPr="00A40F4E">
              <w:rPr>
                <w:rFonts w:eastAsia="MS Mincho"/>
                <w:b/>
                <w:bCs/>
                <w:lang w:eastAsia="ja-JP"/>
              </w:rPr>
              <w:t>–</w:t>
            </w:r>
            <w:r w:rsidRPr="00A40F4E">
              <w:rPr>
                <w:rFonts w:eastAsia="MS Mincho"/>
                <w:b/>
                <w:bCs/>
                <w:lang w:eastAsia="ja-JP"/>
              </w:rPr>
              <w:t xml:space="preserve"> ARIQUEMES</w:t>
            </w:r>
          </w:p>
        </w:tc>
        <w:tc>
          <w:tcPr>
            <w:tcW w:w="0" w:type="auto"/>
            <w:tcBorders>
              <w:top w:val="single" w:sz="8" w:space="0" w:color="000000"/>
              <w:left w:val="single" w:sz="8" w:space="0" w:color="000000"/>
              <w:bottom w:val="single" w:sz="8" w:space="0" w:color="000000"/>
              <w:right w:val="single" w:sz="4" w:space="0" w:color="auto"/>
            </w:tcBorders>
            <w:vAlign w:val="center"/>
            <w:hideMark/>
          </w:tcPr>
          <w:p w:rsidR="00900ADE" w:rsidRPr="00A40F4E" w:rsidRDefault="00307A36" w:rsidP="00900ADE">
            <w:pPr>
              <w:suppressLineNumbers/>
              <w:jc w:val="center"/>
              <w:rPr>
                <w:b/>
                <w:bCs/>
              </w:rPr>
            </w:pPr>
            <w:r w:rsidRPr="00A40F4E">
              <w:rPr>
                <w:b/>
                <w:bCs/>
              </w:rPr>
              <w:t>0,99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T-40</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T-20</w:t>
            </w:r>
          </w:p>
        </w:tc>
        <w:tc>
          <w:tcPr>
            <w:tcW w:w="0" w:type="auto"/>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SUBST</w:t>
            </w: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RAP </w:t>
            </w:r>
            <w:r w:rsidR="00307A36" w:rsidRPr="00A40F4E">
              <w:rPr>
                <w:rFonts w:eastAsia="MS Mincho"/>
                <w:b/>
                <w:bCs/>
                <w:lang w:eastAsia="ja-JP"/>
              </w:rPr>
              <w:t>–</w:t>
            </w:r>
            <w:r w:rsidRPr="00A40F4E">
              <w:rPr>
                <w:rFonts w:eastAsia="MS Mincho"/>
                <w:b/>
                <w:bCs/>
                <w:lang w:eastAsia="ja-JP"/>
              </w:rPr>
              <w:t xml:space="preserve"> ARIQUEMES</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307A36" w:rsidP="00900ADE">
            <w:pPr>
              <w:suppressLineNumbers/>
              <w:jc w:val="center"/>
              <w:rPr>
                <w:b/>
                <w:bCs/>
              </w:rPr>
            </w:pPr>
            <w:r w:rsidRPr="00A40F4E">
              <w:rPr>
                <w:b/>
                <w:bCs/>
              </w:rPr>
              <w:t>8,81</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307A36" w:rsidP="00900ADE">
            <w:pPr>
              <w:suppressLineNumbers/>
              <w:suppressAutoHyphens w:val="0"/>
              <w:jc w:val="center"/>
              <w:rPr>
                <w:rFonts w:eastAsia="MS Mincho"/>
                <w:lang w:eastAsia="ja-JP"/>
              </w:rPr>
            </w:pPr>
            <w:r w:rsidRPr="00A40F4E">
              <w:rPr>
                <w:rFonts w:eastAsia="MS Mincho"/>
                <w:lang w:eastAsia="ja-JP"/>
              </w:rPr>
              <w:t>37,40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0,00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0,00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lang w:eastAsia="ja-JP"/>
              </w:rPr>
              <w:t>1,00</w:t>
            </w: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DEAE </w:t>
            </w:r>
            <w:r w:rsidR="00307A36" w:rsidRPr="00A40F4E">
              <w:rPr>
                <w:rFonts w:eastAsia="MS Mincho"/>
                <w:b/>
                <w:bCs/>
                <w:lang w:eastAsia="ja-JP"/>
              </w:rPr>
              <w:t>–</w:t>
            </w:r>
            <w:r w:rsidRPr="00A40F4E">
              <w:rPr>
                <w:rFonts w:eastAsia="MS Mincho"/>
                <w:b/>
                <w:bCs/>
                <w:lang w:eastAsia="ja-JP"/>
              </w:rPr>
              <w:t xml:space="preserve"> ARIQUEMES</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A40F4E" w:rsidRDefault="00307A36" w:rsidP="00900ADE">
            <w:pPr>
              <w:suppressLineNumbers/>
              <w:jc w:val="center"/>
              <w:rPr>
                <w:b/>
                <w:bCs/>
              </w:rPr>
            </w:pPr>
            <w:r w:rsidRPr="00A40F4E">
              <w:rPr>
                <w:b/>
                <w:bCs/>
              </w:rPr>
              <w:t>0,69</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4C29C9" w:rsidRDefault="0053136F" w:rsidP="00900ADE">
            <w:pPr>
              <w:suppressLineNumbers/>
              <w:suppressAutoHyphens w:val="0"/>
              <w:jc w:val="center"/>
              <w:rPr>
                <w:rFonts w:eastAsia="MS Mincho"/>
                <w:b/>
                <w:bCs/>
                <w:lang w:eastAsia="ja-JP"/>
              </w:rPr>
            </w:pPr>
            <w:r w:rsidRPr="004C29C9">
              <w:rPr>
                <w:rFonts w:eastAsia="Calibri"/>
                <w:b/>
              </w:rPr>
              <w:t>Índice = 0,03</w:t>
            </w:r>
          </w:p>
        </w:tc>
      </w:tr>
      <w:tr w:rsidR="00900ADE" w:rsidRPr="00A40F4E" w:rsidTr="008A4582">
        <w:trPr>
          <w:trHeight w:val="24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DEQ </w:t>
            </w:r>
            <w:r w:rsidR="00307A36" w:rsidRPr="00A40F4E">
              <w:rPr>
                <w:rFonts w:eastAsia="MS Mincho"/>
                <w:b/>
                <w:bCs/>
                <w:lang w:eastAsia="ja-JP"/>
              </w:rPr>
              <w:t>–</w:t>
            </w:r>
            <w:r w:rsidRPr="00A40F4E">
              <w:rPr>
                <w:rFonts w:eastAsia="MS Mincho"/>
                <w:b/>
                <w:bCs/>
                <w:lang w:eastAsia="ja-JP"/>
              </w:rPr>
              <w:t xml:space="preserve"> ARIQUEMES</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307A36" w:rsidP="00900ADE">
            <w:pPr>
              <w:suppressLineNumbers/>
              <w:jc w:val="center"/>
              <w:rPr>
                <w:b/>
                <w:bCs/>
              </w:rPr>
            </w:pPr>
            <w:r w:rsidRPr="00A40F4E">
              <w:rPr>
                <w:b/>
                <w:bCs/>
              </w:rPr>
              <w:t>1,68</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PTAE </w:t>
            </w:r>
            <w:r w:rsidR="00307A36" w:rsidRPr="00A40F4E">
              <w:rPr>
                <w:rFonts w:eastAsia="MS Mincho"/>
                <w:b/>
                <w:bCs/>
                <w:lang w:eastAsia="ja-JP"/>
              </w:rPr>
              <w:t>–</w:t>
            </w:r>
            <w:r w:rsidRPr="00A40F4E">
              <w:rPr>
                <w:rFonts w:eastAsia="MS Mincho"/>
                <w:b/>
                <w:bCs/>
                <w:lang w:eastAsia="ja-JP"/>
              </w:rPr>
              <w:t xml:space="preserve"> ARIQUEMES</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A40F4E" w:rsidRDefault="00307A36" w:rsidP="00900ADE">
            <w:pPr>
              <w:suppressLineNumbers/>
              <w:jc w:val="center"/>
              <w:rPr>
                <w:b/>
                <w:bCs/>
              </w:rPr>
            </w:pPr>
            <w:r w:rsidRPr="00A40F4E">
              <w:rPr>
                <w:b/>
                <w:bCs/>
              </w:rPr>
              <w:t>0,03</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EQR </w:t>
            </w:r>
            <w:r w:rsidR="00307A36" w:rsidRPr="00A40F4E">
              <w:rPr>
                <w:rFonts w:eastAsia="MS Mincho"/>
                <w:b/>
                <w:bCs/>
                <w:lang w:eastAsia="ja-JP"/>
              </w:rPr>
              <w:t>–</w:t>
            </w:r>
            <w:r w:rsidRPr="00A40F4E">
              <w:rPr>
                <w:rFonts w:eastAsia="MS Mincho"/>
                <w:b/>
                <w:bCs/>
                <w:lang w:eastAsia="ja-JP"/>
              </w:rPr>
              <w:t xml:space="preserve"> ARIQUEMES</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53136F" w:rsidP="00900ADE">
            <w:pPr>
              <w:suppressLineNumbers/>
              <w:jc w:val="center"/>
              <w:rPr>
                <w:b/>
                <w:bCs/>
              </w:rPr>
            </w:pPr>
            <w:r>
              <w:rPr>
                <w:b/>
                <w:bCs/>
              </w:rPr>
              <w:t>0,10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8A4582">
        <w:trPr>
          <w:trHeight w:val="270"/>
        </w:trPr>
        <w:tc>
          <w:tcPr>
            <w:tcW w:w="0" w:type="auto"/>
            <w:gridSpan w:val="7"/>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PART - ARIQUEMES</w:t>
            </w:r>
          </w:p>
        </w:tc>
        <w:tc>
          <w:tcPr>
            <w:tcW w:w="0" w:type="auto"/>
            <w:tcBorders>
              <w:top w:val="nil"/>
              <w:left w:val="single" w:sz="8" w:space="0" w:color="000000"/>
              <w:bottom w:val="single" w:sz="8" w:space="0" w:color="000000"/>
              <w:right w:val="single" w:sz="4" w:space="0" w:color="auto"/>
            </w:tcBorders>
            <w:shd w:val="clear" w:color="auto" w:fill="FFFFFF"/>
            <w:hideMark/>
          </w:tcPr>
          <w:p w:rsidR="00900ADE" w:rsidRPr="00A40F4E" w:rsidRDefault="0053136F" w:rsidP="00900ADE">
            <w:pPr>
              <w:suppressLineNumbers/>
              <w:jc w:val="center"/>
              <w:rPr>
                <w:b/>
                <w:bCs/>
              </w:rPr>
            </w:pPr>
            <w:r>
              <w:rPr>
                <w:b/>
                <w:bCs/>
              </w:rPr>
              <w:t>0,03</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bl>
    <w:p w:rsidR="00900ADE" w:rsidRPr="00A40F4E" w:rsidRDefault="00900ADE" w:rsidP="00900ADE">
      <w:pPr>
        <w:suppressAutoHyphens w:val="0"/>
        <w:jc w:val="both"/>
        <w:rPr>
          <w:b/>
          <w:lang w:eastAsia="pt-BR"/>
        </w:rPr>
      </w:pPr>
    </w:p>
    <w:p w:rsidR="008A4582" w:rsidRDefault="008A4582">
      <w:pPr>
        <w:suppressAutoHyphens w:val="0"/>
        <w:rPr>
          <w:b/>
          <w:lang w:eastAsia="pt-BR"/>
        </w:rPr>
      </w:pPr>
      <w:r>
        <w:rPr>
          <w:b/>
          <w:lang w:eastAsia="pt-BR"/>
        </w:rPr>
        <w:br w:type="page"/>
      </w:r>
    </w:p>
    <w:p w:rsidR="00900ADE" w:rsidRPr="00A40F4E" w:rsidRDefault="00900ADE" w:rsidP="00900ADE">
      <w:pPr>
        <w:suppressAutoHyphens w:val="0"/>
        <w:jc w:val="both"/>
        <w:rPr>
          <w:b/>
          <w:lang w:eastAsia="pt-BR"/>
        </w:rPr>
      </w:pPr>
    </w:p>
    <w:p w:rsidR="00900ADE" w:rsidRPr="00181A35" w:rsidRDefault="00B456B0" w:rsidP="00181A35">
      <w:pPr>
        <w:pStyle w:val="PargrafodaLista"/>
        <w:numPr>
          <w:ilvl w:val="2"/>
          <w:numId w:val="30"/>
        </w:numPr>
        <w:tabs>
          <w:tab w:val="left" w:pos="720"/>
        </w:tabs>
        <w:suppressAutoHyphens w:val="0"/>
        <w:jc w:val="both"/>
        <w:outlineLvl w:val="2"/>
        <w:rPr>
          <w:b/>
          <w:lang w:eastAsia="pt-BR"/>
        </w:rPr>
      </w:pPr>
      <w:bookmarkStart w:id="21" w:name="_Toc427655121"/>
      <w:r w:rsidRPr="00181A35">
        <w:rPr>
          <w:b/>
          <w:lang w:eastAsia="pt-BR"/>
        </w:rPr>
        <w:t>Ca</w:t>
      </w:r>
      <w:r w:rsidR="00900ADE" w:rsidRPr="00181A35">
        <w:rPr>
          <w:b/>
          <w:lang w:eastAsia="pt-BR"/>
        </w:rPr>
        <w:t>mpus de Presidente Médici – Graduação</w:t>
      </w:r>
      <w:bookmarkEnd w:id="21"/>
    </w:p>
    <w:p w:rsidR="00900ADE" w:rsidRPr="00A40F4E" w:rsidRDefault="00900ADE" w:rsidP="00900ADE">
      <w:pPr>
        <w:tabs>
          <w:tab w:val="left" w:pos="960"/>
        </w:tabs>
        <w:suppressAutoHyphens w:val="0"/>
        <w:jc w:val="center"/>
        <w:rPr>
          <w:b/>
          <w:lang w:eastAsia="pt-BR"/>
        </w:rPr>
      </w:pPr>
    </w:p>
    <w:tbl>
      <w:tblPr>
        <w:tblW w:w="13032" w:type="dxa"/>
        <w:jc w:val="center"/>
        <w:tblInd w:w="-1614" w:type="dxa"/>
        <w:tblCellMar>
          <w:left w:w="70" w:type="dxa"/>
          <w:right w:w="70" w:type="dxa"/>
        </w:tblCellMar>
        <w:tblLook w:val="04A0" w:firstRow="1" w:lastRow="0" w:firstColumn="1" w:lastColumn="0" w:noHBand="0" w:noVBand="1"/>
      </w:tblPr>
      <w:tblGrid>
        <w:gridCol w:w="980"/>
        <w:gridCol w:w="3619"/>
        <w:gridCol w:w="794"/>
        <w:gridCol w:w="913"/>
        <w:gridCol w:w="854"/>
        <w:gridCol w:w="907"/>
        <w:gridCol w:w="734"/>
        <w:gridCol w:w="821"/>
        <w:gridCol w:w="1040"/>
        <w:gridCol w:w="634"/>
        <w:gridCol w:w="835"/>
        <w:gridCol w:w="901"/>
      </w:tblGrid>
      <w:tr w:rsidR="00900ADE" w:rsidRPr="00A40F4E" w:rsidTr="006B2B10">
        <w:trPr>
          <w:trHeight w:val="315"/>
          <w:jc w:val="center"/>
        </w:trPr>
        <w:tc>
          <w:tcPr>
            <w:tcW w:w="0" w:type="auto"/>
            <w:tcBorders>
              <w:top w:val="single" w:sz="8" w:space="0" w:color="000000"/>
              <w:left w:val="single" w:sz="8"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Curso</w:t>
            </w:r>
          </w:p>
        </w:tc>
        <w:tc>
          <w:tcPr>
            <w:tcW w:w="3619" w:type="dxa"/>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Nome</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Turno</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Ofertas</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Ingres</w:t>
            </w:r>
            <w:proofErr w:type="spellEnd"/>
            <w:r w:rsidRPr="00A40F4E">
              <w:rPr>
                <w:rFonts w:eastAsia="MS Mincho"/>
                <w:b/>
                <w:lang w:eastAsia="ja-JP"/>
              </w:rPr>
              <w:t>.</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Matric</w:t>
            </w:r>
            <w:proofErr w:type="spellEnd"/>
            <w:r w:rsidRPr="00A40F4E">
              <w:rPr>
                <w:rFonts w:eastAsia="MS Mincho"/>
                <w:b/>
                <w:lang w:eastAsia="ja-JP"/>
              </w:rPr>
              <w:t>.</w:t>
            </w:r>
          </w:p>
        </w:tc>
        <w:tc>
          <w:tcPr>
            <w:tcW w:w="0" w:type="auto"/>
            <w:tcBorders>
              <w:top w:val="single" w:sz="8" w:space="0" w:color="000000"/>
              <w:left w:val="single" w:sz="4"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lang w:eastAsia="ja-JP"/>
              </w:rPr>
              <w:t>Conc.</w:t>
            </w:r>
          </w:p>
        </w:tc>
        <w:tc>
          <w:tcPr>
            <w:tcW w:w="0" w:type="auto"/>
            <w:tcBorders>
              <w:top w:val="single" w:sz="8" w:space="0" w:color="000000"/>
              <w:left w:val="single" w:sz="8"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TAEG</w:t>
            </w:r>
          </w:p>
        </w:tc>
        <w:tc>
          <w:tcPr>
            <w:tcW w:w="0" w:type="auto"/>
            <w:tcBorders>
              <w:top w:val="single" w:sz="8" w:space="0" w:color="000000"/>
              <w:left w:val="single" w:sz="8" w:space="0" w:color="000000"/>
              <w:bottom w:val="nil"/>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 TAE</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CPC</w:t>
            </w:r>
          </w:p>
        </w:tc>
        <w:tc>
          <w:tcPr>
            <w:tcW w:w="835" w:type="dxa"/>
            <w:tcBorders>
              <w:top w:val="single" w:sz="8" w:space="0" w:color="000000"/>
              <w:left w:val="single" w:sz="4"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*Sem CPC</w:t>
            </w:r>
          </w:p>
        </w:tc>
        <w:tc>
          <w:tcPr>
            <w:tcW w:w="901" w:type="dxa"/>
            <w:tcBorders>
              <w:top w:val="single" w:sz="8" w:space="0" w:color="000000"/>
              <w:left w:val="single" w:sz="4" w:space="0" w:color="000000"/>
              <w:bottom w:val="single" w:sz="8" w:space="0" w:color="000000"/>
              <w:right w:val="single" w:sz="8" w:space="0" w:color="000000"/>
            </w:tcBorders>
            <w:shd w:val="clear" w:color="auto" w:fill="E6E6E6"/>
            <w:vAlign w:val="center"/>
            <w:hideMark/>
          </w:tcPr>
          <w:p w:rsidR="00900ADE" w:rsidRPr="00A40F4E" w:rsidRDefault="00900ADE" w:rsidP="00900ADE">
            <w:pPr>
              <w:suppressAutoHyphens w:val="0"/>
              <w:jc w:val="center"/>
              <w:rPr>
                <w:rFonts w:eastAsia="MS Mincho"/>
                <w:lang w:eastAsia="ja-JP"/>
              </w:rPr>
            </w:pPr>
            <w:r w:rsidRPr="00A40F4E">
              <w:rPr>
                <w:rFonts w:eastAsia="MS Mincho"/>
                <w:b/>
                <w:bCs/>
                <w:lang w:eastAsia="ja-JP"/>
              </w:rPr>
              <w:t>FCG</w:t>
            </w:r>
          </w:p>
        </w:tc>
      </w:tr>
      <w:tr w:rsidR="00900ADE" w:rsidRPr="00A40F4E" w:rsidTr="006B2B10">
        <w:trPr>
          <w:trHeight w:val="495"/>
          <w:jc w:val="center"/>
        </w:trPr>
        <w:tc>
          <w:tcPr>
            <w:tcW w:w="0" w:type="auto"/>
            <w:tcBorders>
              <w:top w:val="single" w:sz="4" w:space="0" w:color="000000"/>
              <w:left w:val="single" w:sz="8" w:space="0" w:color="000000"/>
              <w:bottom w:val="single" w:sz="8" w:space="0" w:color="000000"/>
              <w:right w:val="nil"/>
            </w:tcBorders>
            <w:shd w:val="clear" w:color="auto" w:fill="FFFFFF"/>
            <w:vAlign w:val="center"/>
            <w:hideMark/>
          </w:tcPr>
          <w:p w:rsidR="00900ADE" w:rsidRPr="00A40F4E" w:rsidRDefault="005F6083" w:rsidP="00900ADE">
            <w:pPr>
              <w:suppressAutoHyphens w:val="0"/>
              <w:jc w:val="both"/>
              <w:rPr>
                <w:rFonts w:eastAsia="MS Mincho"/>
                <w:lang w:eastAsia="ja-JP"/>
              </w:rPr>
            </w:pPr>
            <w:r w:rsidRPr="00A40F4E">
              <w:rPr>
                <w:rFonts w:eastAsia="MS Mincho"/>
                <w:lang w:eastAsia="ja-JP"/>
              </w:rPr>
              <w:t>5001242</w:t>
            </w:r>
          </w:p>
        </w:tc>
        <w:tc>
          <w:tcPr>
            <w:tcW w:w="3619" w:type="dxa"/>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ENGENHARIA DE PESCA E AQUICULTURA</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5F6083" w:rsidP="00900ADE">
            <w:pPr>
              <w:suppressLineNumbers/>
              <w:suppressAutoHyphens w:val="0"/>
              <w:jc w:val="center"/>
              <w:rPr>
                <w:rFonts w:eastAsia="MS Mincho"/>
                <w:lang w:eastAsia="ja-JP"/>
              </w:rPr>
            </w:pPr>
            <w:proofErr w:type="gramStart"/>
            <w:r w:rsidRPr="00A40F4E">
              <w:rPr>
                <w:rFonts w:eastAsia="MS Mincho"/>
                <w:lang w:eastAsia="ja-JP"/>
              </w:rPr>
              <w:t>0</w:t>
            </w:r>
            <w:proofErr w:type="gramEnd"/>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5F6083" w:rsidP="00900ADE">
            <w:pPr>
              <w:suppressLineNumbers/>
              <w:suppressAutoHyphens w:val="0"/>
              <w:jc w:val="center"/>
              <w:rPr>
                <w:rFonts w:eastAsia="MS Mincho"/>
                <w:lang w:eastAsia="ja-JP"/>
              </w:rPr>
            </w:pPr>
            <w:r w:rsidRPr="00A40F4E">
              <w:rPr>
                <w:rFonts w:eastAsia="MS Mincho"/>
                <w:lang w:eastAsia="ja-JP"/>
              </w:rPr>
              <w:t>33</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5F6083" w:rsidP="00900ADE">
            <w:pPr>
              <w:suppressLineNumbers/>
              <w:suppressAutoHyphens w:val="0"/>
              <w:jc w:val="center"/>
              <w:rPr>
                <w:rFonts w:eastAsia="MS Mincho"/>
                <w:lang w:eastAsia="ja-JP"/>
              </w:rPr>
            </w:pPr>
            <w:r w:rsidRPr="00A40F4E">
              <w:rPr>
                <w:rFonts w:eastAsia="MS Mincho"/>
                <w:lang w:eastAsia="ja-JP"/>
              </w:rPr>
              <w:t>138,5</w:t>
            </w:r>
          </w:p>
        </w:tc>
        <w:tc>
          <w:tcPr>
            <w:tcW w:w="0" w:type="auto"/>
            <w:tcBorders>
              <w:top w:val="single" w:sz="4" w:space="0" w:color="000000"/>
              <w:left w:val="single" w:sz="4" w:space="0" w:color="000000"/>
              <w:bottom w:val="single" w:sz="8" w:space="0" w:color="000000"/>
              <w:right w:val="nil"/>
            </w:tcBorders>
            <w:shd w:val="clear" w:color="auto" w:fill="FFFFFF"/>
            <w:vAlign w:val="center"/>
            <w:hideMark/>
          </w:tcPr>
          <w:p w:rsidR="00900ADE" w:rsidRPr="00A40F4E" w:rsidRDefault="005F6083" w:rsidP="00900ADE">
            <w:pPr>
              <w:suppressLineNumbers/>
              <w:suppressAutoHyphens w:val="0"/>
              <w:jc w:val="center"/>
              <w:rPr>
                <w:rFonts w:eastAsia="MS Mincho"/>
                <w:b/>
                <w:bCs/>
                <w:lang w:eastAsia="ja-JP"/>
              </w:rPr>
            </w:pPr>
            <w:r w:rsidRPr="00A40F4E">
              <w:rPr>
                <w:rFonts w:eastAsia="MS Mincho"/>
                <w:lang w:eastAsia="ja-JP"/>
              </w:rPr>
              <w:t>21</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5F6083" w:rsidP="00900ADE">
            <w:pPr>
              <w:suppressLineNumbers/>
              <w:jc w:val="center"/>
              <w:rPr>
                <w:b/>
                <w:bCs/>
              </w:rPr>
            </w:pPr>
            <w:r w:rsidRPr="00A40F4E">
              <w:rPr>
                <w:b/>
                <w:bCs/>
              </w:rPr>
              <w:t>304,70</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b/>
                <w:bCs/>
                <w:lang w:eastAsia="ja-JP"/>
              </w:rPr>
              <w:t>100,00%</w:t>
            </w:r>
          </w:p>
        </w:tc>
        <w:tc>
          <w:tcPr>
            <w:tcW w:w="0" w:type="auto"/>
            <w:tcBorders>
              <w:top w:val="nil"/>
              <w:left w:val="single" w:sz="8" w:space="0" w:color="000000"/>
              <w:bottom w:val="single" w:sz="4" w:space="0" w:color="auto"/>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835" w:type="dxa"/>
            <w:tcBorders>
              <w:top w:val="nil"/>
              <w:left w:val="single" w:sz="4" w:space="0" w:color="000000"/>
              <w:bottom w:val="single" w:sz="4" w:space="0" w:color="auto"/>
              <w:right w:val="nil"/>
            </w:tcBorders>
            <w:vAlign w:val="center"/>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0</w:t>
            </w:r>
            <w:proofErr w:type="gramEnd"/>
          </w:p>
        </w:tc>
        <w:tc>
          <w:tcPr>
            <w:tcW w:w="901" w:type="dxa"/>
            <w:tcBorders>
              <w:top w:val="nil"/>
              <w:left w:val="single" w:sz="4" w:space="0" w:color="000000"/>
              <w:bottom w:val="single" w:sz="4" w:space="0" w:color="auto"/>
              <w:right w:val="single" w:sz="8" w:space="0" w:color="000000"/>
            </w:tcBorders>
            <w:vAlign w:val="center"/>
            <w:hideMark/>
          </w:tcPr>
          <w:p w:rsidR="00900ADE" w:rsidRPr="00A40F4E" w:rsidRDefault="005F6083" w:rsidP="00900ADE">
            <w:pPr>
              <w:suppressLineNumbers/>
              <w:suppressAutoHyphens w:val="0"/>
              <w:jc w:val="center"/>
              <w:rPr>
                <w:rFonts w:eastAsia="MS Mincho"/>
                <w:b/>
                <w:bCs/>
                <w:lang w:eastAsia="ja-JP"/>
              </w:rPr>
            </w:pPr>
            <w:r w:rsidRPr="00A40F4E">
              <w:rPr>
                <w:rFonts w:eastAsia="MS Mincho"/>
                <w:lang w:eastAsia="ja-JP"/>
              </w:rPr>
              <w:t>0,99</w:t>
            </w:r>
          </w:p>
        </w:tc>
      </w:tr>
      <w:tr w:rsidR="00900ADE" w:rsidRPr="00A40F4E" w:rsidTr="006B2B10">
        <w:trPr>
          <w:trHeight w:val="315"/>
          <w:jc w:val="center"/>
        </w:trPr>
        <w:tc>
          <w:tcPr>
            <w:tcW w:w="8801" w:type="dxa"/>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TAEG - PRESIDENTE MÉDICI</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5F6083" w:rsidP="00900ADE">
            <w:pPr>
              <w:suppressLineNumbers/>
              <w:jc w:val="center"/>
              <w:rPr>
                <w:b/>
                <w:bCs/>
              </w:rPr>
            </w:pPr>
            <w:r w:rsidRPr="00A40F4E">
              <w:rPr>
                <w:b/>
                <w:bCs/>
              </w:rPr>
              <w:t>304,70</w:t>
            </w:r>
          </w:p>
        </w:tc>
        <w:tc>
          <w:tcPr>
            <w:tcW w:w="0" w:type="auto"/>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b/>
                <w:bCs/>
                <w:lang w:eastAsia="ja-JP"/>
              </w:rPr>
              <w:t>100,00%</w:t>
            </w:r>
          </w:p>
        </w:tc>
        <w:tc>
          <w:tcPr>
            <w:tcW w:w="237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0ADE" w:rsidRPr="00A40F4E" w:rsidRDefault="00900ADE" w:rsidP="00900ADE">
            <w:pPr>
              <w:suppressAutoHyphens w:val="0"/>
              <w:snapToGrid w:val="0"/>
              <w:jc w:val="center"/>
              <w:rPr>
                <w:rFonts w:eastAsia="MS Mincho"/>
                <w:lang w:eastAsia="ja-JP"/>
              </w:rPr>
            </w:pPr>
          </w:p>
          <w:p w:rsidR="00900ADE" w:rsidRPr="00A40F4E" w:rsidRDefault="00900ADE" w:rsidP="00900ADE">
            <w:pPr>
              <w:suppressAutoHyphens w:val="0"/>
              <w:jc w:val="center"/>
              <w:rPr>
                <w:rFonts w:eastAsia="MS Mincho"/>
                <w:lang w:eastAsia="ja-JP"/>
              </w:rPr>
            </w:pPr>
            <w:proofErr w:type="gramStart"/>
            <w:r w:rsidRPr="00A40F4E">
              <w:rPr>
                <w:rFonts w:eastAsia="MS Mincho"/>
                <w:b/>
                <w:lang w:eastAsia="ja-JP"/>
              </w:rPr>
              <w:t>PROF.</w:t>
            </w:r>
            <w:proofErr w:type="gramEnd"/>
            <w:r w:rsidRPr="00A40F4E">
              <w:rPr>
                <w:rFonts w:eastAsia="MS Mincho"/>
                <w:b/>
                <w:lang w:eastAsia="ja-JP"/>
              </w:rPr>
              <w:t xml:space="preserve"> EQUIVALENTE</w:t>
            </w:r>
          </w:p>
          <w:p w:rsidR="00900ADE" w:rsidRPr="00A40F4E" w:rsidRDefault="00900ADE" w:rsidP="00900ADE">
            <w:pPr>
              <w:jc w:val="center"/>
              <w:rPr>
                <w:rFonts w:eastAsia="MS Mincho"/>
                <w:lang w:eastAsia="ja-JP"/>
              </w:rPr>
            </w:pPr>
          </w:p>
        </w:tc>
      </w:tr>
      <w:tr w:rsidR="00900ADE" w:rsidRPr="00A40F4E" w:rsidTr="006B2B10">
        <w:trPr>
          <w:trHeight w:val="300"/>
          <w:jc w:val="center"/>
        </w:trPr>
        <w:tc>
          <w:tcPr>
            <w:tcW w:w="8801" w:type="dxa"/>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TAE - PRESIDENTE MÉDICI</w:t>
            </w:r>
          </w:p>
        </w:tc>
        <w:tc>
          <w:tcPr>
            <w:tcW w:w="0" w:type="auto"/>
            <w:tcBorders>
              <w:top w:val="single" w:sz="8" w:space="0" w:color="000000"/>
              <w:left w:val="single" w:sz="8" w:space="0" w:color="000000"/>
              <w:bottom w:val="single" w:sz="8" w:space="0" w:color="000000"/>
              <w:right w:val="nil"/>
            </w:tcBorders>
            <w:vAlign w:val="center"/>
            <w:hideMark/>
          </w:tcPr>
          <w:p w:rsidR="00900ADE" w:rsidRPr="00A40F4E" w:rsidRDefault="005F6083" w:rsidP="00900ADE">
            <w:pPr>
              <w:suppressLineNumbers/>
              <w:jc w:val="center"/>
              <w:rPr>
                <w:b/>
                <w:bCs/>
              </w:rPr>
            </w:pPr>
            <w:r w:rsidRPr="00A40F4E">
              <w:rPr>
                <w:b/>
                <w:bCs/>
              </w:rPr>
              <w:t>304,70</w:t>
            </w:r>
          </w:p>
        </w:tc>
        <w:tc>
          <w:tcPr>
            <w:tcW w:w="0" w:type="auto"/>
            <w:tcBorders>
              <w:top w:val="single" w:sz="8" w:space="0" w:color="000000"/>
              <w:left w:val="single" w:sz="8" w:space="0" w:color="000000"/>
              <w:bottom w:val="single" w:sz="8" w:space="0" w:color="000000"/>
              <w:right w:val="single" w:sz="4" w:space="0" w:color="auto"/>
            </w:tcBorders>
            <w:vAlign w:val="center"/>
            <w:hideMark/>
          </w:tcPr>
          <w:p w:rsidR="00900ADE" w:rsidRPr="00A40F4E" w:rsidRDefault="00900ADE" w:rsidP="005F6083">
            <w:pPr>
              <w:suppressLineNumbers/>
              <w:suppressAutoHyphens w:val="0"/>
              <w:jc w:val="center"/>
              <w:rPr>
                <w:rFonts w:eastAsia="MS Mincho"/>
                <w:lang w:eastAsia="ja-JP"/>
              </w:rPr>
            </w:pPr>
            <w:r w:rsidRPr="00A40F4E">
              <w:rPr>
                <w:rFonts w:eastAsia="MS Mincho"/>
                <w:b/>
                <w:bCs/>
                <w:lang w:eastAsia="ja-JP"/>
              </w:rPr>
              <w:t>2,</w:t>
            </w:r>
            <w:r w:rsidR="005F6083" w:rsidRPr="00A40F4E">
              <w:rPr>
                <w:rFonts w:eastAsia="MS Mincho"/>
                <w:b/>
                <w:bCs/>
                <w:lang w:eastAsia="ja-JP"/>
              </w:rPr>
              <w:t>5</w:t>
            </w:r>
            <w:r w:rsidRPr="00A40F4E">
              <w:rPr>
                <w:rFonts w:eastAsia="MS Mincho"/>
                <w:b/>
                <w:bCs/>
                <w:lang w:eastAsia="ja-JP"/>
              </w:rPr>
              <w:t>4%</w:t>
            </w:r>
          </w:p>
        </w:tc>
        <w:tc>
          <w:tcPr>
            <w:tcW w:w="2370" w:type="dxa"/>
            <w:gridSpan w:val="3"/>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lang w:eastAsia="ja-JP"/>
              </w:rPr>
            </w:pPr>
          </w:p>
        </w:tc>
      </w:tr>
      <w:tr w:rsidR="00900ADE" w:rsidRPr="00A40F4E" w:rsidTr="006B2B10">
        <w:trPr>
          <w:trHeight w:val="345"/>
          <w:jc w:val="center"/>
        </w:trPr>
        <w:tc>
          <w:tcPr>
            <w:tcW w:w="8801" w:type="dxa"/>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DQG - PRESIDENTE MÉDICI</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5F6083" w:rsidP="00900ADE">
            <w:pPr>
              <w:suppressLineNumbers/>
              <w:jc w:val="center"/>
              <w:rPr>
                <w:b/>
                <w:bCs/>
              </w:rPr>
            </w:pPr>
            <w:r w:rsidRPr="00A40F4E">
              <w:rPr>
                <w:b/>
                <w:bCs/>
              </w:rPr>
              <w:t>0,99</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T-40</w:t>
            </w:r>
          </w:p>
        </w:tc>
        <w:tc>
          <w:tcPr>
            <w:tcW w:w="835" w:type="dxa"/>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T-20</w:t>
            </w:r>
          </w:p>
        </w:tc>
        <w:tc>
          <w:tcPr>
            <w:tcW w:w="90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SUBST</w:t>
            </w:r>
          </w:p>
        </w:tc>
      </w:tr>
      <w:tr w:rsidR="00900ADE" w:rsidRPr="00A40F4E" w:rsidTr="006B2B10">
        <w:trPr>
          <w:trHeight w:val="345"/>
          <w:jc w:val="center"/>
        </w:trPr>
        <w:tc>
          <w:tcPr>
            <w:tcW w:w="8801" w:type="dxa"/>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RAP - PRESIDENTE MÉDICI</w:t>
            </w:r>
          </w:p>
        </w:tc>
        <w:tc>
          <w:tcPr>
            <w:tcW w:w="0" w:type="auto"/>
            <w:tcBorders>
              <w:top w:val="single" w:sz="8" w:space="0" w:color="000000"/>
              <w:left w:val="single" w:sz="8" w:space="0" w:color="000000"/>
              <w:bottom w:val="single" w:sz="8" w:space="0" w:color="000000"/>
              <w:right w:val="nil"/>
            </w:tcBorders>
            <w:hideMark/>
          </w:tcPr>
          <w:p w:rsidR="00900ADE" w:rsidRPr="00A40F4E" w:rsidRDefault="005F6083" w:rsidP="00900ADE">
            <w:pPr>
              <w:suppressLineNumbers/>
              <w:jc w:val="center"/>
              <w:rPr>
                <w:b/>
                <w:bCs/>
              </w:rPr>
            </w:pPr>
            <w:r w:rsidRPr="00A40F4E">
              <w:rPr>
                <w:b/>
                <w:bCs/>
              </w:rPr>
              <w:t>14,24</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5F6083" w:rsidP="00900ADE">
            <w:pPr>
              <w:suppressLineNumbers/>
              <w:suppressAutoHyphens w:val="0"/>
              <w:jc w:val="center"/>
              <w:rPr>
                <w:rFonts w:eastAsia="MS Mincho"/>
                <w:lang w:eastAsia="ja-JP"/>
              </w:rPr>
            </w:pPr>
            <w:r w:rsidRPr="00A40F4E">
              <w:rPr>
                <w:rFonts w:eastAsia="MS Mincho"/>
                <w:lang w:eastAsia="ja-JP"/>
              </w:rPr>
              <w:t>20,40</w:t>
            </w:r>
          </w:p>
        </w:tc>
        <w:tc>
          <w:tcPr>
            <w:tcW w:w="0" w:type="auto"/>
            <w:tcBorders>
              <w:top w:val="single" w:sz="8" w:space="0" w:color="000000"/>
              <w:left w:val="single" w:sz="4"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1,00</w:t>
            </w:r>
          </w:p>
        </w:tc>
        <w:tc>
          <w:tcPr>
            <w:tcW w:w="835" w:type="dxa"/>
            <w:tcBorders>
              <w:top w:val="single" w:sz="8" w:space="0" w:color="000000"/>
              <w:left w:val="single" w:sz="4" w:space="0" w:color="000000"/>
              <w:bottom w:val="single" w:sz="8" w:space="0" w:color="000000"/>
              <w:right w:val="single" w:sz="4" w:space="0" w:color="auto"/>
            </w:tcBorders>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0,00</w:t>
            </w:r>
          </w:p>
        </w:tc>
        <w:tc>
          <w:tcPr>
            <w:tcW w:w="901" w:type="dxa"/>
            <w:tcBorders>
              <w:top w:val="single" w:sz="4" w:space="0" w:color="auto"/>
              <w:left w:val="single" w:sz="4" w:space="0" w:color="auto"/>
              <w:bottom w:val="single" w:sz="4" w:space="0" w:color="auto"/>
              <w:right w:val="single" w:sz="4" w:space="0" w:color="auto"/>
            </w:tcBorders>
            <w:vAlign w:val="center"/>
            <w:hideMark/>
          </w:tcPr>
          <w:p w:rsidR="00900ADE" w:rsidRPr="00A40F4E" w:rsidRDefault="005F6083" w:rsidP="00900ADE">
            <w:pPr>
              <w:suppressLineNumbers/>
              <w:suppressAutoHyphens w:val="0"/>
              <w:jc w:val="center"/>
              <w:rPr>
                <w:rFonts w:eastAsia="MS Mincho"/>
                <w:b/>
                <w:bCs/>
                <w:lang w:eastAsia="ja-JP"/>
              </w:rPr>
            </w:pPr>
            <w:r w:rsidRPr="00A40F4E">
              <w:rPr>
                <w:rFonts w:eastAsia="MS Mincho"/>
                <w:lang w:eastAsia="ja-JP"/>
              </w:rPr>
              <w:t>0,00</w:t>
            </w:r>
          </w:p>
        </w:tc>
      </w:tr>
      <w:tr w:rsidR="00900ADE" w:rsidRPr="00A40F4E" w:rsidTr="006B2B10">
        <w:trPr>
          <w:trHeight w:val="345"/>
          <w:jc w:val="center"/>
        </w:trPr>
        <w:tc>
          <w:tcPr>
            <w:tcW w:w="8801" w:type="dxa"/>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DEAE - PRESIDENTE MÉDICI</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5F6083" w:rsidP="00900ADE">
            <w:pPr>
              <w:suppressLineNumbers/>
              <w:jc w:val="center"/>
              <w:rPr>
                <w:b/>
                <w:bCs/>
              </w:rPr>
            </w:pPr>
            <w:r w:rsidRPr="00A40F4E">
              <w:rPr>
                <w:b/>
                <w:bCs/>
              </w:rPr>
              <w:t>1,11</w:t>
            </w:r>
          </w:p>
        </w:tc>
        <w:tc>
          <w:tcPr>
            <w:tcW w:w="3410"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0ADE" w:rsidRPr="00A40F4E" w:rsidRDefault="00900ADE" w:rsidP="005F6083">
            <w:pPr>
              <w:suppressLineNumbers/>
              <w:suppressAutoHyphens w:val="0"/>
              <w:jc w:val="center"/>
              <w:rPr>
                <w:rFonts w:eastAsia="MS Mincho"/>
                <w:b/>
                <w:bCs/>
                <w:lang w:eastAsia="ja-JP"/>
              </w:rPr>
            </w:pPr>
            <w:r w:rsidRPr="00A40F4E">
              <w:rPr>
                <w:rFonts w:eastAsia="Calibri"/>
                <w:b/>
              </w:rPr>
              <w:t>Índice = 0,0</w:t>
            </w:r>
            <w:r w:rsidR="006B2B10">
              <w:rPr>
                <w:rFonts w:eastAsia="Calibri"/>
                <w:b/>
              </w:rPr>
              <w:t>3</w:t>
            </w:r>
          </w:p>
        </w:tc>
      </w:tr>
      <w:tr w:rsidR="00900ADE" w:rsidRPr="00A40F4E" w:rsidTr="006B2B10">
        <w:trPr>
          <w:trHeight w:val="345"/>
          <w:jc w:val="center"/>
        </w:trPr>
        <w:tc>
          <w:tcPr>
            <w:tcW w:w="8801" w:type="dxa"/>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DEQ - PRESIDENTE MÉDICI</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A40F4E" w:rsidRDefault="005F6083" w:rsidP="00900ADE">
            <w:pPr>
              <w:suppressLineNumbers/>
              <w:jc w:val="center"/>
              <w:rPr>
                <w:b/>
                <w:bCs/>
              </w:rPr>
            </w:pPr>
            <w:r w:rsidRPr="00A40F4E">
              <w:rPr>
                <w:b/>
                <w:bCs/>
              </w:rPr>
              <w:t>2,10</w:t>
            </w:r>
          </w:p>
        </w:tc>
        <w:tc>
          <w:tcPr>
            <w:tcW w:w="3410" w:type="dxa"/>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6B2B10">
        <w:trPr>
          <w:trHeight w:val="345"/>
          <w:jc w:val="center"/>
        </w:trPr>
        <w:tc>
          <w:tcPr>
            <w:tcW w:w="8801" w:type="dxa"/>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PTAE - PRESIDENTE MÉDICI</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5F6083" w:rsidP="00900ADE">
            <w:pPr>
              <w:suppressLineNumbers/>
              <w:jc w:val="center"/>
              <w:rPr>
                <w:b/>
                <w:bCs/>
              </w:rPr>
            </w:pPr>
            <w:r w:rsidRPr="00A40F4E">
              <w:rPr>
                <w:b/>
                <w:bCs/>
              </w:rPr>
              <w:t>0,03</w:t>
            </w:r>
          </w:p>
        </w:tc>
        <w:tc>
          <w:tcPr>
            <w:tcW w:w="3410" w:type="dxa"/>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6B2B10">
        <w:trPr>
          <w:trHeight w:val="345"/>
          <w:jc w:val="center"/>
        </w:trPr>
        <w:tc>
          <w:tcPr>
            <w:tcW w:w="8801" w:type="dxa"/>
            <w:gridSpan w:val="7"/>
            <w:tcBorders>
              <w:top w:val="single" w:sz="8" w:space="0" w:color="000000"/>
              <w:left w:val="single" w:sz="8" w:space="0" w:color="000000"/>
              <w:bottom w:val="single" w:sz="8" w:space="0" w:color="000000"/>
              <w:right w:val="nil"/>
            </w:tcBorders>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EQR - PRESIDENTE MÉDICI</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A40F4E" w:rsidRDefault="00900ADE" w:rsidP="00900ADE">
            <w:pPr>
              <w:suppressLineNumbers/>
              <w:jc w:val="center"/>
              <w:rPr>
                <w:b/>
                <w:bCs/>
              </w:rPr>
            </w:pPr>
            <w:r w:rsidRPr="00A40F4E">
              <w:rPr>
                <w:b/>
                <w:bCs/>
              </w:rPr>
              <w:t>0,12</w:t>
            </w:r>
          </w:p>
        </w:tc>
        <w:tc>
          <w:tcPr>
            <w:tcW w:w="3410" w:type="dxa"/>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r w:rsidR="00900ADE" w:rsidRPr="00A40F4E" w:rsidTr="006B2B10">
        <w:trPr>
          <w:trHeight w:val="345"/>
          <w:jc w:val="center"/>
        </w:trPr>
        <w:tc>
          <w:tcPr>
            <w:tcW w:w="8801" w:type="dxa"/>
            <w:gridSpan w:val="7"/>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PART - PRESIDENTE MÉDICI</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A40F4E" w:rsidRDefault="0053136F" w:rsidP="00900ADE">
            <w:pPr>
              <w:suppressLineNumbers/>
              <w:jc w:val="center"/>
              <w:rPr>
                <w:b/>
                <w:bCs/>
              </w:rPr>
            </w:pPr>
            <w:r>
              <w:rPr>
                <w:b/>
                <w:bCs/>
              </w:rPr>
              <w:t>0,03</w:t>
            </w:r>
          </w:p>
        </w:tc>
        <w:tc>
          <w:tcPr>
            <w:tcW w:w="3410" w:type="dxa"/>
            <w:gridSpan w:val="4"/>
            <w:vMerge/>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suppressAutoHyphens w:val="0"/>
              <w:rPr>
                <w:rFonts w:eastAsia="MS Mincho"/>
                <w:b/>
                <w:bCs/>
                <w:lang w:eastAsia="ja-JP"/>
              </w:rPr>
            </w:pPr>
          </w:p>
        </w:tc>
      </w:tr>
    </w:tbl>
    <w:p w:rsidR="00900ADE" w:rsidRPr="00A40F4E" w:rsidRDefault="00900ADE" w:rsidP="00900ADE">
      <w:pPr>
        <w:suppressAutoHyphens w:val="0"/>
        <w:jc w:val="both"/>
        <w:rPr>
          <w:b/>
          <w:lang w:eastAsia="pt-BR"/>
        </w:rPr>
      </w:pPr>
    </w:p>
    <w:p w:rsidR="008A4582" w:rsidRDefault="008A4582">
      <w:pPr>
        <w:suppressAutoHyphens w:val="0"/>
        <w:rPr>
          <w:b/>
          <w:lang w:eastAsia="pt-BR"/>
        </w:rPr>
      </w:pPr>
      <w:r>
        <w:rPr>
          <w:b/>
          <w:lang w:eastAsia="pt-BR"/>
        </w:rPr>
        <w:br w:type="page"/>
      </w:r>
    </w:p>
    <w:p w:rsidR="00900ADE" w:rsidRPr="00181A35" w:rsidRDefault="00B456B0" w:rsidP="00B456B0">
      <w:pPr>
        <w:pStyle w:val="PargrafodaLista"/>
        <w:numPr>
          <w:ilvl w:val="2"/>
          <w:numId w:val="30"/>
        </w:numPr>
        <w:tabs>
          <w:tab w:val="left" w:pos="960"/>
        </w:tabs>
        <w:suppressAutoHyphens w:val="0"/>
        <w:outlineLvl w:val="2"/>
        <w:rPr>
          <w:b/>
          <w:lang w:eastAsia="pt-BR"/>
        </w:rPr>
      </w:pPr>
      <w:bookmarkStart w:id="22" w:name="_Toc427655122"/>
      <w:r w:rsidRPr="00181A35">
        <w:rPr>
          <w:b/>
          <w:lang w:eastAsia="pt-BR"/>
        </w:rPr>
        <w:lastRenderedPageBreak/>
        <w:t>Ca</w:t>
      </w:r>
      <w:r w:rsidR="00900ADE" w:rsidRPr="00181A35">
        <w:rPr>
          <w:b/>
          <w:lang w:eastAsia="pt-BR"/>
        </w:rPr>
        <w:t>mpus Engenheiro José Ribeiro Filho - Porto Velho – Graduação</w:t>
      </w:r>
      <w:bookmarkEnd w:id="22"/>
    </w:p>
    <w:p w:rsidR="00900ADE" w:rsidRPr="00A40F4E" w:rsidRDefault="00900ADE" w:rsidP="00900ADE">
      <w:pPr>
        <w:tabs>
          <w:tab w:val="left" w:pos="960"/>
        </w:tabs>
        <w:suppressAutoHyphens w:val="0"/>
        <w:jc w:val="center"/>
        <w:rPr>
          <w:b/>
          <w:lang w:eastAsia="pt-BR"/>
        </w:rPr>
      </w:pPr>
    </w:p>
    <w:tbl>
      <w:tblPr>
        <w:tblW w:w="0" w:type="auto"/>
        <w:tblInd w:w="212" w:type="dxa"/>
        <w:tblCellMar>
          <w:left w:w="70" w:type="dxa"/>
          <w:right w:w="70" w:type="dxa"/>
        </w:tblCellMar>
        <w:tblLook w:val="04A0" w:firstRow="1" w:lastRow="0" w:firstColumn="1" w:lastColumn="0" w:noHBand="0" w:noVBand="1"/>
      </w:tblPr>
      <w:tblGrid>
        <w:gridCol w:w="860"/>
        <w:gridCol w:w="3327"/>
        <w:gridCol w:w="794"/>
        <w:gridCol w:w="913"/>
        <w:gridCol w:w="854"/>
        <w:gridCol w:w="907"/>
        <w:gridCol w:w="734"/>
        <w:gridCol w:w="821"/>
        <w:gridCol w:w="934"/>
        <w:gridCol w:w="634"/>
        <w:gridCol w:w="1254"/>
        <w:gridCol w:w="647"/>
      </w:tblGrid>
      <w:tr w:rsidR="00900ADE" w:rsidRPr="008A4582" w:rsidTr="008A4582">
        <w:trPr>
          <w:trHeight w:val="540"/>
        </w:trPr>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lang w:eastAsia="ja-JP"/>
              </w:rPr>
            </w:pPr>
            <w:r w:rsidRPr="008A4582">
              <w:rPr>
                <w:rFonts w:eastAsia="MS Mincho"/>
                <w:b/>
                <w:lang w:eastAsia="ja-JP"/>
              </w:rPr>
              <w:t>Curso</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lang w:eastAsia="ja-JP"/>
              </w:rPr>
            </w:pPr>
            <w:r w:rsidRPr="008A4582">
              <w:rPr>
                <w:rFonts w:eastAsia="MS Mincho"/>
                <w:b/>
                <w:lang w:eastAsia="ja-JP"/>
              </w:rPr>
              <w:t>Nome</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lang w:eastAsia="ja-JP"/>
              </w:rPr>
            </w:pPr>
            <w:r w:rsidRPr="008A4582">
              <w:rPr>
                <w:rFonts w:eastAsia="MS Mincho"/>
                <w:b/>
                <w:lang w:eastAsia="ja-JP"/>
              </w:rPr>
              <w:t>Turno</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lang w:eastAsia="ja-JP"/>
              </w:rPr>
            </w:pPr>
            <w:r w:rsidRPr="008A4582">
              <w:rPr>
                <w:rFonts w:eastAsia="MS Mincho"/>
                <w:b/>
                <w:lang w:eastAsia="ja-JP"/>
              </w:rPr>
              <w:t>Ofertas</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lang w:eastAsia="ja-JP"/>
              </w:rPr>
            </w:pPr>
            <w:proofErr w:type="spellStart"/>
            <w:r w:rsidRPr="008A4582">
              <w:rPr>
                <w:rFonts w:eastAsia="MS Mincho"/>
                <w:b/>
                <w:lang w:eastAsia="ja-JP"/>
              </w:rPr>
              <w:t>Ingres</w:t>
            </w:r>
            <w:proofErr w:type="spellEnd"/>
            <w:r w:rsidRPr="008A4582">
              <w:rPr>
                <w:rFonts w:eastAsia="MS Mincho"/>
                <w:b/>
                <w:lang w:eastAsia="ja-JP"/>
              </w:rPr>
              <w:t>.</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lang w:eastAsia="ja-JP"/>
              </w:rPr>
            </w:pPr>
            <w:proofErr w:type="spellStart"/>
            <w:r w:rsidRPr="008A4582">
              <w:rPr>
                <w:rFonts w:eastAsia="MS Mincho"/>
                <w:b/>
                <w:lang w:eastAsia="ja-JP"/>
              </w:rPr>
              <w:t>Matric</w:t>
            </w:r>
            <w:proofErr w:type="spellEnd"/>
            <w:r w:rsidRPr="008A4582">
              <w:rPr>
                <w:rFonts w:eastAsia="MS Mincho"/>
                <w:b/>
                <w:lang w:eastAsia="ja-JP"/>
              </w:rPr>
              <w:t>.</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lang w:eastAsia="ja-JP"/>
              </w:rPr>
            </w:pPr>
            <w:r w:rsidRPr="008A4582">
              <w:rPr>
                <w:rFonts w:eastAsia="MS Mincho"/>
                <w:b/>
                <w:lang w:eastAsia="ja-JP"/>
              </w:rPr>
              <w:t>Conc.</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lang w:eastAsia="ja-JP"/>
              </w:rPr>
            </w:pPr>
            <w:r w:rsidRPr="008A4582">
              <w:rPr>
                <w:rFonts w:eastAsia="MS Mincho"/>
                <w:b/>
                <w:bCs/>
                <w:lang w:eastAsia="ja-JP"/>
              </w:rPr>
              <w:t>TAEG</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lang w:eastAsia="ja-JP"/>
              </w:rPr>
            </w:pPr>
            <w:r w:rsidRPr="008A4582">
              <w:rPr>
                <w:rFonts w:eastAsia="MS Mincho"/>
                <w:b/>
                <w:bCs/>
                <w:lang w:eastAsia="ja-JP"/>
              </w:rPr>
              <w:t>% TAE</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lang w:eastAsia="ja-JP"/>
              </w:rPr>
            </w:pPr>
            <w:r w:rsidRPr="008A4582">
              <w:rPr>
                <w:rFonts w:eastAsia="MS Mincho"/>
                <w:b/>
                <w:bCs/>
                <w:lang w:eastAsia="ja-JP"/>
              </w:rPr>
              <w:t>CPC</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lang w:eastAsia="ja-JP"/>
              </w:rPr>
            </w:pPr>
            <w:r w:rsidRPr="008A4582">
              <w:rPr>
                <w:rFonts w:eastAsia="MS Mincho"/>
                <w:b/>
                <w:bCs/>
                <w:lang w:eastAsia="ja-JP"/>
              </w:rPr>
              <w:t>*Sem CPC</w:t>
            </w:r>
          </w:p>
        </w:tc>
        <w:tc>
          <w:tcPr>
            <w:tcW w:w="0" w:type="auto"/>
            <w:tcBorders>
              <w:top w:val="single" w:sz="8" w:space="0" w:color="000000"/>
              <w:left w:val="single" w:sz="4" w:space="0" w:color="000000"/>
              <w:bottom w:val="single" w:sz="8" w:space="0" w:color="000000"/>
              <w:right w:val="single" w:sz="8" w:space="0" w:color="000000"/>
            </w:tcBorders>
            <w:shd w:val="clear" w:color="auto" w:fill="E6E6E6"/>
            <w:vAlign w:val="center"/>
            <w:hideMark/>
          </w:tcPr>
          <w:p w:rsidR="00900ADE" w:rsidRPr="008A4582" w:rsidRDefault="00900ADE" w:rsidP="00900ADE">
            <w:pPr>
              <w:suppressAutoHyphens w:val="0"/>
              <w:jc w:val="center"/>
              <w:rPr>
                <w:rFonts w:eastAsia="MS Mincho"/>
                <w:b/>
                <w:bCs/>
                <w:lang w:eastAsia="ja-JP"/>
              </w:rPr>
            </w:pPr>
            <w:r w:rsidRPr="008A4582">
              <w:rPr>
                <w:rFonts w:eastAsia="MS Mincho"/>
                <w:b/>
                <w:bCs/>
                <w:lang w:eastAsia="ja-JP"/>
              </w:rPr>
              <w:t>FCG</w:t>
            </w:r>
          </w:p>
        </w:tc>
      </w:tr>
      <w:tr w:rsidR="00900ADE" w:rsidRPr="008A4582" w:rsidTr="008A4582">
        <w:trPr>
          <w:trHeight w:val="20"/>
        </w:trPr>
        <w:tc>
          <w:tcPr>
            <w:tcW w:w="0" w:type="auto"/>
            <w:gridSpan w:val="1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900ADE" w:rsidRPr="008A4582" w:rsidRDefault="00900ADE" w:rsidP="00900ADE">
            <w:pPr>
              <w:suppressAutoHyphens w:val="0"/>
              <w:jc w:val="center"/>
              <w:rPr>
                <w:rFonts w:eastAsia="MS Mincho"/>
                <w:lang w:eastAsia="ja-JP"/>
              </w:rPr>
            </w:pPr>
            <w:r w:rsidRPr="008A4582">
              <w:rPr>
                <w:rFonts w:eastAsia="MS Mincho"/>
                <w:b/>
                <w:bCs/>
                <w:lang w:eastAsia="ja-JP"/>
              </w:rPr>
              <w:t>NÚCLEO DE CIÊNCIAS SOCIAIS APLICADAS</w:t>
            </w:r>
          </w:p>
        </w:tc>
      </w:tr>
      <w:tr w:rsidR="00900ADE" w:rsidRPr="008A4582" w:rsidTr="008A4582">
        <w:trPr>
          <w:trHeight w:val="20"/>
        </w:trPr>
        <w:tc>
          <w:tcPr>
            <w:tcW w:w="0" w:type="auto"/>
            <w:tcBorders>
              <w:top w:val="nil"/>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15988</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ADMINISTRAÇÃO</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N</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pPr>
            <w:r w:rsidRPr="008A4582">
              <w:t>50</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8922BB" w:rsidP="00900ADE">
            <w:pPr>
              <w:suppressLineNumbers/>
              <w:jc w:val="center"/>
            </w:pPr>
            <w:r w:rsidRPr="008A4582">
              <w:t>48</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8922BB" w:rsidP="00900ADE">
            <w:pPr>
              <w:suppressLineNumbers/>
              <w:jc w:val="center"/>
            </w:pPr>
            <w:r w:rsidRPr="008A4582">
              <w:t>180</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8922BB" w:rsidP="00900ADE">
            <w:pPr>
              <w:suppressLineNumbers/>
              <w:jc w:val="center"/>
            </w:pPr>
            <w:r w:rsidRPr="008A4582">
              <w:t>20</w:t>
            </w:r>
          </w:p>
        </w:tc>
        <w:tc>
          <w:tcPr>
            <w:tcW w:w="0" w:type="auto"/>
            <w:tcBorders>
              <w:top w:val="nil"/>
              <w:left w:val="single" w:sz="8" w:space="0" w:color="000000"/>
              <w:bottom w:val="single" w:sz="4" w:space="0" w:color="000000"/>
              <w:right w:val="nil"/>
            </w:tcBorders>
            <w:shd w:val="clear" w:color="auto" w:fill="F3F3F3"/>
            <w:hideMark/>
          </w:tcPr>
          <w:p w:rsidR="00900ADE" w:rsidRPr="008A4582" w:rsidRDefault="008922BB" w:rsidP="00900ADE">
            <w:pPr>
              <w:suppressLineNumbers/>
              <w:jc w:val="center"/>
            </w:pPr>
            <w:r w:rsidRPr="008A4582">
              <w:t>135,24</w:t>
            </w:r>
          </w:p>
        </w:tc>
        <w:tc>
          <w:tcPr>
            <w:tcW w:w="0" w:type="auto"/>
            <w:tcBorders>
              <w:top w:val="nil"/>
              <w:left w:val="single" w:sz="8" w:space="0" w:color="000000"/>
              <w:bottom w:val="single" w:sz="4" w:space="0" w:color="000000"/>
              <w:right w:val="nil"/>
            </w:tcBorders>
            <w:shd w:val="clear" w:color="auto" w:fill="F3F3F3"/>
            <w:hideMark/>
          </w:tcPr>
          <w:p w:rsidR="00900ADE" w:rsidRPr="008A4582" w:rsidRDefault="008922BB" w:rsidP="008922BB">
            <w:pPr>
              <w:suppressLineNumbers/>
              <w:jc w:val="center"/>
              <w:rPr>
                <w:b/>
                <w:bCs/>
              </w:rPr>
            </w:pPr>
            <w:r w:rsidRPr="008A4582">
              <w:rPr>
                <w:b/>
                <w:bCs/>
              </w:rPr>
              <w:t>2</w:t>
            </w:r>
            <w:r w:rsidR="00900ADE" w:rsidRPr="008A4582">
              <w:rPr>
                <w:b/>
                <w:bCs/>
              </w:rPr>
              <w:t>,</w:t>
            </w:r>
            <w:r w:rsidRPr="008A4582">
              <w:rPr>
                <w:b/>
                <w:bCs/>
              </w:rPr>
              <w:t>72</w:t>
            </w:r>
            <w:r w:rsidR="00900ADE" w:rsidRPr="008A4582">
              <w:rPr>
                <w:b/>
                <w:bCs/>
              </w:rPr>
              <w:t>%</w:t>
            </w:r>
          </w:p>
        </w:tc>
        <w:tc>
          <w:tcPr>
            <w:tcW w:w="0" w:type="auto"/>
            <w:tcBorders>
              <w:top w:val="nil"/>
              <w:left w:val="single" w:sz="8"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3</w:t>
            </w:r>
            <w:proofErr w:type="gramEnd"/>
          </w:p>
        </w:tc>
        <w:tc>
          <w:tcPr>
            <w:tcW w:w="0" w:type="auto"/>
            <w:tcBorders>
              <w:top w:val="nil"/>
              <w:left w:val="single" w:sz="4"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 </w:t>
            </w:r>
          </w:p>
        </w:tc>
        <w:tc>
          <w:tcPr>
            <w:tcW w:w="0" w:type="auto"/>
            <w:tcBorders>
              <w:top w:val="nil"/>
              <w:left w:val="single" w:sz="4" w:space="0" w:color="000000"/>
              <w:bottom w:val="single" w:sz="4" w:space="0" w:color="000000"/>
              <w:right w:val="single" w:sz="8" w:space="0" w:color="000000"/>
            </w:tcBorders>
            <w:shd w:val="clear" w:color="auto" w:fill="F3F3F3"/>
            <w:vAlign w:val="bottom"/>
            <w:hideMark/>
          </w:tcPr>
          <w:p w:rsidR="00900ADE" w:rsidRPr="008A4582" w:rsidRDefault="008922BB" w:rsidP="00900ADE">
            <w:pPr>
              <w:suppressLineNumbers/>
              <w:suppressAutoHyphens w:val="0"/>
              <w:jc w:val="center"/>
              <w:rPr>
                <w:rFonts w:eastAsia="MS Mincho"/>
                <w:lang w:eastAsia="ja-JP"/>
              </w:rPr>
            </w:pPr>
            <w:r w:rsidRPr="008A4582">
              <w:rPr>
                <w:rFonts w:eastAsia="MS Mincho"/>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15989</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CIÊNCIAS CONTABEIS</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N</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jc w:val="center"/>
            </w:pPr>
            <w:r w:rsidRPr="008A4582">
              <w:t>40</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jc w:val="center"/>
            </w:pPr>
            <w:r w:rsidRPr="008A4582">
              <w:t>38</w:t>
            </w:r>
          </w:p>
        </w:tc>
        <w:tc>
          <w:tcPr>
            <w:tcW w:w="0" w:type="auto"/>
            <w:tcBorders>
              <w:top w:val="nil"/>
              <w:left w:val="single" w:sz="4" w:space="0" w:color="000000"/>
              <w:bottom w:val="single" w:sz="4" w:space="0" w:color="000000"/>
              <w:right w:val="nil"/>
            </w:tcBorders>
            <w:vAlign w:val="center"/>
            <w:hideMark/>
          </w:tcPr>
          <w:p w:rsidR="00900ADE" w:rsidRPr="008A4582" w:rsidRDefault="008922BB" w:rsidP="00900ADE">
            <w:pPr>
              <w:suppressLineNumbers/>
              <w:jc w:val="center"/>
            </w:pPr>
            <w:r w:rsidRPr="008A4582">
              <w:t>161,5</w:t>
            </w:r>
          </w:p>
        </w:tc>
        <w:tc>
          <w:tcPr>
            <w:tcW w:w="0" w:type="auto"/>
            <w:tcBorders>
              <w:top w:val="nil"/>
              <w:left w:val="single" w:sz="4" w:space="0" w:color="000000"/>
              <w:bottom w:val="single" w:sz="4" w:space="0" w:color="000000"/>
              <w:right w:val="nil"/>
            </w:tcBorders>
            <w:vAlign w:val="center"/>
            <w:hideMark/>
          </w:tcPr>
          <w:p w:rsidR="00900ADE" w:rsidRPr="008A4582" w:rsidRDefault="008922BB" w:rsidP="00900ADE">
            <w:pPr>
              <w:suppressLineNumbers/>
              <w:jc w:val="center"/>
            </w:pPr>
            <w:r w:rsidRPr="008A4582">
              <w:t>23</w:t>
            </w:r>
          </w:p>
        </w:tc>
        <w:tc>
          <w:tcPr>
            <w:tcW w:w="0" w:type="auto"/>
            <w:tcBorders>
              <w:top w:val="nil"/>
              <w:left w:val="single" w:sz="8" w:space="0" w:color="000000"/>
              <w:bottom w:val="single" w:sz="4" w:space="0" w:color="000000"/>
              <w:right w:val="nil"/>
            </w:tcBorders>
            <w:hideMark/>
          </w:tcPr>
          <w:p w:rsidR="00900ADE" w:rsidRPr="008A4582" w:rsidRDefault="008922BB" w:rsidP="00900ADE">
            <w:pPr>
              <w:suppressLineNumbers/>
              <w:jc w:val="center"/>
            </w:pPr>
            <w:r w:rsidRPr="008A4582">
              <w:t>135,75</w:t>
            </w:r>
          </w:p>
        </w:tc>
        <w:tc>
          <w:tcPr>
            <w:tcW w:w="0" w:type="auto"/>
            <w:tcBorders>
              <w:top w:val="single" w:sz="4" w:space="0" w:color="000000"/>
              <w:left w:val="single" w:sz="8" w:space="0" w:color="000000"/>
              <w:bottom w:val="single" w:sz="4" w:space="0" w:color="000000"/>
              <w:right w:val="nil"/>
            </w:tcBorders>
            <w:hideMark/>
          </w:tcPr>
          <w:p w:rsidR="00900ADE" w:rsidRPr="008A4582" w:rsidRDefault="008922BB" w:rsidP="008922BB">
            <w:pPr>
              <w:suppressLineNumbers/>
              <w:jc w:val="center"/>
              <w:rPr>
                <w:b/>
                <w:bCs/>
              </w:rPr>
            </w:pPr>
            <w:r w:rsidRPr="008A4582">
              <w:rPr>
                <w:b/>
                <w:bCs/>
              </w:rPr>
              <w:t>2</w:t>
            </w:r>
            <w:r w:rsidR="00900ADE" w:rsidRPr="008A4582">
              <w:rPr>
                <w:b/>
                <w:bCs/>
              </w:rPr>
              <w:t>,</w:t>
            </w:r>
            <w:r w:rsidRPr="008A4582">
              <w:rPr>
                <w:b/>
                <w:bCs/>
              </w:rPr>
              <w:t>73</w:t>
            </w:r>
            <w:r w:rsidR="00900ADE" w:rsidRPr="008A4582">
              <w:rPr>
                <w:b/>
                <w:bCs/>
              </w:rPr>
              <w:t>%</w:t>
            </w:r>
          </w:p>
        </w:tc>
        <w:tc>
          <w:tcPr>
            <w:tcW w:w="0" w:type="auto"/>
            <w:tcBorders>
              <w:top w:val="nil"/>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3</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 </w:t>
            </w:r>
            <w:r w:rsidR="008922BB" w:rsidRPr="008A4582">
              <w:rPr>
                <w:rFonts w:eastAsia="MS Mincho"/>
                <w:lang w:eastAsia="ja-JP"/>
              </w:rPr>
              <w:t>ENADE</w:t>
            </w:r>
          </w:p>
        </w:tc>
        <w:tc>
          <w:tcPr>
            <w:tcW w:w="0" w:type="auto"/>
            <w:tcBorders>
              <w:top w:val="nil"/>
              <w:left w:val="single" w:sz="4" w:space="0" w:color="000000"/>
              <w:bottom w:val="single" w:sz="4" w:space="0" w:color="000000"/>
              <w:right w:val="single" w:sz="8" w:space="0" w:color="000000"/>
            </w:tcBorders>
            <w:vAlign w:val="bottom"/>
            <w:hideMark/>
          </w:tcPr>
          <w:p w:rsidR="00900ADE" w:rsidRPr="008A4582" w:rsidRDefault="008922BB" w:rsidP="00900ADE">
            <w:pPr>
              <w:suppressLineNumbers/>
              <w:suppressAutoHyphens w:val="0"/>
              <w:jc w:val="center"/>
              <w:rPr>
                <w:rFonts w:eastAsia="MS Mincho"/>
                <w:lang w:eastAsia="ja-JP"/>
              </w:rPr>
            </w:pPr>
            <w:r w:rsidRPr="008A4582">
              <w:rPr>
                <w:rFonts w:eastAsia="MS Mincho"/>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116718</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CIÊNCIAS DA INFORMAÇÃO</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N</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pPr>
            <w:r w:rsidRPr="008A4582">
              <w:t>50</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8922BB" w:rsidP="00900ADE">
            <w:pPr>
              <w:suppressLineNumbers/>
              <w:jc w:val="center"/>
            </w:pPr>
            <w:r w:rsidRPr="008A4582">
              <w:t>41</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pPr>
            <w:r w:rsidRPr="008A4582">
              <w:t>127</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8922BB" w:rsidP="00900ADE">
            <w:pPr>
              <w:suppressLineNumbers/>
              <w:jc w:val="center"/>
            </w:pPr>
            <w:r w:rsidRPr="008A4582">
              <w:t>26</w:t>
            </w:r>
          </w:p>
        </w:tc>
        <w:tc>
          <w:tcPr>
            <w:tcW w:w="0" w:type="auto"/>
            <w:tcBorders>
              <w:top w:val="nil"/>
              <w:left w:val="single" w:sz="8" w:space="0" w:color="000000"/>
              <w:bottom w:val="single" w:sz="4" w:space="0" w:color="000000"/>
              <w:right w:val="nil"/>
            </w:tcBorders>
            <w:shd w:val="clear" w:color="auto" w:fill="F3F3F3"/>
            <w:hideMark/>
          </w:tcPr>
          <w:p w:rsidR="00900ADE" w:rsidRPr="008A4582" w:rsidRDefault="008922BB" w:rsidP="00900ADE">
            <w:pPr>
              <w:suppressLineNumbers/>
              <w:jc w:val="center"/>
            </w:pPr>
            <w:r w:rsidRPr="008A4582">
              <w:t>146,05</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900ADE" w:rsidP="008922BB">
            <w:pPr>
              <w:suppressLineNumbers/>
              <w:jc w:val="center"/>
              <w:rPr>
                <w:b/>
                <w:bCs/>
              </w:rPr>
            </w:pPr>
            <w:r w:rsidRPr="008A4582">
              <w:rPr>
                <w:b/>
                <w:bCs/>
              </w:rPr>
              <w:t>2,9</w:t>
            </w:r>
            <w:r w:rsidR="008922BB" w:rsidRPr="008A4582">
              <w:rPr>
                <w:b/>
                <w:bCs/>
              </w:rPr>
              <w:t>4</w:t>
            </w:r>
            <w:r w:rsidRPr="008A4582">
              <w:rPr>
                <w:b/>
                <w:bCs/>
              </w:rPr>
              <w:t>%</w:t>
            </w:r>
          </w:p>
        </w:tc>
        <w:tc>
          <w:tcPr>
            <w:tcW w:w="0" w:type="auto"/>
            <w:tcBorders>
              <w:top w:val="nil"/>
              <w:left w:val="single" w:sz="8"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3</w:t>
            </w:r>
            <w:proofErr w:type="gramEnd"/>
          </w:p>
        </w:tc>
        <w:tc>
          <w:tcPr>
            <w:tcW w:w="0" w:type="auto"/>
            <w:tcBorders>
              <w:top w:val="nil"/>
              <w:left w:val="single" w:sz="4"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0</w:t>
            </w:r>
            <w:proofErr w:type="gramEnd"/>
          </w:p>
        </w:tc>
        <w:tc>
          <w:tcPr>
            <w:tcW w:w="0" w:type="auto"/>
            <w:tcBorders>
              <w:top w:val="nil"/>
              <w:left w:val="single" w:sz="4" w:space="0" w:color="000000"/>
              <w:bottom w:val="single" w:sz="4" w:space="0" w:color="000000"/>
              <w:right w:val="single" w:sz="8" w:space="0" w:color="000000"/>
            </w:tcBorders>
            <w:shd w:val="clear" w:color="auto" w:fill="F3F3F3"/>
            <w:vAlign w:val="bottom"/>
            <w:hideMark/>
          </w:tcPr>
          <w:p w:rsidR="00900ADE" w:rsidRPr="008A4582" w:rsidRDefault="008922BB" w:rsidP="00900ADE">
            <w:pPr>
              <w:suppressLineNumbers/>
              <w:suppressAutoHyphens w:val="0"/>
              <w:jc w:val="center"/>
              <w:rPr>
                <w:rFonts w:eastAsia="MS Mincho"/>
                <w:lang w:eastAsia="ja-JP"/>
              </w:rPr>
            </w:pPr>
            <w:r w:rsidRPr="008A4582">
              <w:rPr>
                <w:rFonts w:eastAsia="MS Mincho"/>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15987</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CIÊNCIAS ECONÔMICAS</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N</w:t>
            </w:r>
          </w:p>
        </w:tc>
        <w:tc>
          <w:tcPr>
            <w:tcW w:w="0" w:type="auto"/>
            <w:tcBorders>
              <w:top w:val="nil"/>
              <w:left w:val="single" w:sz="4" w:space="0" w:color="000000"/>
              <w:bottom w:val="single" w:sz="4" w:space="0" w:color="000000"/>
              <w:right w:val="nil"/>
            </w:tcBorders>
            <w:vAlign w:val="center"/>
            <w:hideMark/>
          </w:tcPr>
          <w:p w:rsidR="00900ADE" w:rsidRPr="008A4582" w:rsidRDefault="008922BB" w:rsidP="00900ADE">
            <w:pPr>
              <w:suppressLineNumbers/>
              <w:jc w:val="center"/>
            </w:pPr>
            <w:proofErr w:type="gramStart"/>
            <w:r w:rsidRPr="008A4582">
              <w:t>0</w:t>
            </w:r>
            <w:proofErr w:type="gramEnd"/>
          </w:p>
        </w:tc>
        <w:tc>
          <w:tcPr>
            <w:tcW w:w="0" w:type="auto"/>
            <w:tcBorders>
              <w:top w:val="nil"/>
              <w:left w:val="single" w:sz="4" w:space="0" w:color="000000"/>
              <w:bottom w:val="single" w:sz="4" w:space="0" w:color="000000"/>
              <w:right w:val="nil"/>
            </w:tcBorders>
            <w:vAlign w:val="center"/>
            <w:hideMark/>
          </w:tcPr>
          <w:p w:rsidR="00900ADE" w:rsidRPr="008A4582" w:rsidRDefault="008922BB" w:rsidP="00900ADE">
            <w:pPr>
              <w:suppressLineNumbers/>
              <w:jc w:val="center"/>
            </w:pPr>
            <w:proofErr w:type="gramStart"/>
            <w:r w:rsidRPr="008A4582">
              <w:t>2</w:t>
            </w:r>
            <w:proofErr w:type="gramEnd"/>
          </w:p>
        </w:tc>
        <w:tc>
          <w:tcPr>
            <w:tcW w:w="0" w:type="auto"/>
            <w:tcBorders>
              <w:top w:val="nil"/>
              <w:left w:val="single" w:sz="4" w:space="0" w:color="000000"/>
              <w:bottom w:val="single" w:sz="4" w:space="0" w:color="000000"/>
              <w:right w:val="nil"/>
            </w:tcBorders>
            <w:vAlign w:val="center"/>
            <w:hideMark/>
          </w:tcPr>
          <w:p w:rsidR="00900ADE" w:rsidRPr="008A4582" w:rsidRDefault="008922BB" w:rsidP="00900ADE">
            <w:pPr>
              <w:suppressLineNumbers/>
              <w:jc w:val="center"/>
            </w:pPr>
            <w:r w:rsidRPr="008A4582">
              <w:t>118,5</w:t>
            </w:r>
          </w:p>
        </w:tc>
        <w:tc>
          <w:tcPr>
            <w:tcW w:w="0" w:type="auto"/>
            <w:tcBorders>
              <w:top w:val="nil"/>
              <w:left w:val="single" w:sz="4" w:space="0" w:color="000000"/>
              <w:bottom w:val="single" w:sz="4" w:space="0" w:color="000000"/>
              <w:right w:val="nil"/>
            </w:tcBorders>
            <w:vAlign w:val="center"/>
            <w:hideMark/>
          </w:tcPr>
          <w:p w:rsidR="00900ADE" w:rsidRPr="008A4582" w:rsidRDefault="008922BB" w:rsidP="00900ADE">
            <w:pPr>
              <w:suppressLineNumbers/>
              <w:jc w:val="center"/>
            </w:pPr>
            <w:r w:rsidRPr="008A4582">
              <w:t>13</w:t>
            </w:r>
          </w:p>
        </w:tc>
        <w:tc>
          <w:tcPr>
            <w:tcW w:w="0" w:type="auto"/>
            <w:tcBorders>
              <w:top w:val="nil"/>
              <w:left w:val="single" w:sz="8" w:space="0" w:color="000000"/>
              <w:bottom w:val="single" w:sz="4" w:space="0" w:color="000000"/>
              <w:right w:val="nil"/>
            </w:tcBorders>
            <w:hideMark/>
          </w:tcPr>
          <w:p w:rsidR="00900ADE" w:rsidRPr="008A4582" w:rsidRDefault="008922BB" w:rsidP="00900ADE">
            <w:pPr>
              <w:suppressLineNumbers/>
              <w:jc w:val="center"/>
            </w:pPr>
            <w:r w:rsidRPr="008A4582">
              <w:t>66,98</w:t>
            </w:r>
          </w:p>
        </w:tc>
        <w:tc>
          <w:tcPr>
            <w:tcW w:w="0" w:type="auto"/>
            <w:tcBorders>
              <w:top w:val="single" w:sz="4" w:space="0" w:color="000000"/>
              <w:left w:val="single" w:sz="8" w:space="0" w:color="000000"/>
              <w:bottom w:val="single" w:sz="4" w:space="0" w:color="000000"/>
              <w:right w:val="nil"/>
            </w:tcBorders>
            <w:hideMark/>
          </w:tcPr>
          <w:p w:rsidR="00900ADE" w:rsidRPr="008A4582" w:rsidRDefault="00900ADE" w:rsidP="008922BB">
            <w:pPr>
              <w:suppressLineNumbers/>
              <w:jc w:val="center"/>
              <w:rPr>
                <w:b/>
                <w:bCs/>
              </w:rPr>
            </w:pPr>
            <w:r w:rsidRPr="008A4582">
              <w:rPr>
                <w:b/>
                <w:bCs/>
              </w:rPr>
              <w:t>1,</w:t>
            </w:r>
            <w:r w:rsidR="008922BB" w:rsidRPr="008A4582">
              <w:rPr>
                <w:b/>
                <w:bCs/>
              </w:rPr>
              <w:t>35</w:t>
            </w:r>
            <w:r w:rsidRPr="008A4582">
              <w:rPr>
                <w:b/>
                <w:bCs/>
              </w:rPr>
              <w:t>%</w:t>
            </w:r>
          </w:p>
        </w:tc>
        <w:tc>
          <w:tcPr>
            <w:tcW w:w="0" w:type="auto"/>
            <w:tcBorders>
              <w:top w:val="nil"/>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2</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 </w:t>
            </w:r>
          </w:p>
        </w:tc>
        <w:tc>
          <w:tcPr>
            <w:tcW w:w="0" w:type="auto"/>
            <w:tcBorders>
              <w:top w:val="nil"/>
              <w:left w:val="single" w:sz="4" w:space="0" w:color="000000"/>
              <w:bottom w:val="single" w:sz="4" w:space="0" w:color="000000"/>
              <w:right w:val="single" w:sz="8" w:space="0" w:color="000000"/>
            </w:tcBorders>
            <w:vAlign w:val="bottom"/>
            <w:hideMark/>
          </w:tcPr>
          <w:p w:rsidR="00900ADE" w:rsidRPr="008A4582" w:rsidRDefault="008922BB" w:rsidP="00900ADE">
            <w:pPr>
              <w:suppressLineNumbers/>
              <w:suppressAutoHyphens w:val="0"/>
              <w:jc w:val="center"/>
              <w:rPr>
                <w:rFonts w:eastAsia="MS Mincho"/>
                <w:lang w:eastAsia="ja-JP"/>
              </w:rPr>
            </w:pPr>
            <w:r w:rsidRPr="008A4582">
              <w:rPr>
                <w:rFonts w:eastAsia="MS Mincho"/>
                <w:lang w:eastAsia="ja-JP"/>
              </w:rPr>
              <w:t>0,66</w:t>
            </w:r>
          </w:p>
        </w:tc>
      </w:tr>
      <w:tr w:rsidR="00900ADE" w:rsidRPr="008A4582" w:rsidTr="008A4582">
        <w:trPr>
          <w:trHeight w:val="20"/>
        </w:trPr>
        <w:tc>
          <w:tcPr>
            <w:tcW w:w="0" w:type="auto"/>
            <w:tcBorders>
              <w:top w:val="nil"/>
              <w:left w:val="single" w:sz="8" w:space="0" w:color="000000"/>
              <w:bottom w:val="single" w:sz="8"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15995</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DIREITO</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N</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8922BB" w:rsidP="00900ADE">
            <w:pPr>
              <w:suppressLineNumbers/>
              <w:jc w:val="center"/>
            </w:pPr>
            <w:r w:rsidRPr="008A4582">
              <w:t>100</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8922BB" w:rsidP="00900ADE">
            <w:pPr>
              <w:suppressLineNumbers/>
              <w:jc w:val="center"/>
            </w:pPr>
            <w:r w:rsidRPr="008A4582">
              <w:t>132</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8922BB" w:rsidP="00900ADE">
            <w:pPr>
              <w:suppressLineNumbers/>
              <w:jc w:val="center"/>
            </w:pPr>
            <w:r w:rsidRPr="008A4582">
              <w:t>508</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8922BB" w:rsidP="00900ADE">
            <w:pPr>
              <w:suppressLineNumbers/>
              <w:jc w:val="center"/>
            </w:pPr>
            <w:r w:rsidRPr="008A4582">
              <w:t>56</w:t>
            </w:r>
          </w:p>
        </w:tc>
        <w:tc>
          <w:tcPr>
            <w:tcW w:w="0" w:type="auto"/>
            <w:tcBorders>
              <w:top w:val="nil"/>
              <w:left w:val="single" w:sz="8" w:space="0" w:color="000000"/>
              <w:bottom w:val="single" w:sz="8" w:space="0" w:color="000000"/>
              <w:right w:val="nil"/>
            </w:tcBorders>
            <w:shd w:val="clear" w:color="auto" w:fill="F3F3F3"/>
            <w:hideMark/>
          </w:tcPr>
          <w:p w:rsidR="00900ADE" w:rsidRPr="008A4582" w:rsidRDefault="008922BB" w:rsidP="00900ADE">
            <w:pPr>
              <w:suppressLineNumbers/>
              <w:jc w:val="center"/>
            </w:pPr>
            <w:r w:rsidRPr="008A4582">
              <w:t>469,89</w:t>
            </w:r>
          </w:p>
        </w:tc>
        <w:tc>
          <w:tcPr>
            <w:tcW w:w="0" w:type="auto"/>
            <w:tcBorders>
              <w:top w:val="single" w:sz="4" w:space="0" w:color="000000"/>
              <w:left w:val="single" w:sz="8" w:space="0" w:color="000000"/>
              <w:bottom w:val="single" w:sz="8" w:space="0" w:color="000000"/>
              <w:right w:val="nil"/>
            </w:tcBorders>
            <w:shd w:val="clear" w:color="auto" w:fill="F3F3F3"/>
            <w:hideMark/>
          </w:tcPr>
          <w:p w:rsidR="00900ADE" w:rsidRPr="008A4582" w:rsidRDefault="008922BB" w:rsidP="008922BB">
            <w:pPr>
              <w:suppressLineNumbers/>
              <w:jc w:val="center"/>
              <w:rPr>
                <w:b/>
                <w:bCs/>
              </w:rPr>
            </w:pPr>
            <w:r w:rsidRPr="008A4582">
              <w:rPr>
                <w:b/>
                <w:bCs/>
              </w:rPr>
              <w:t>9</w:t>
            </w:r>
            <w:r w:rsidR="00900ADE" w:rsidRPr="008A4582">
              <w:rPr>
                <w:b/>
                <w:bCs/>
              </w:rPr>
              <w:t>,</w:t>
            </w:r>
            <w:r w:rsidRPr="008A4582">
              <w:rPr>
                <w:b/>
                <w:bCs/>
              </w:rPr>
              <w:t>47</w:t>
            </w:r>
            <w:r w:rsidR="00900ADE" w:rsidRPr="008A4582">
              <w:rPr>
                <w:b/>
                <w:bCs/>
              </w:rPr>
              <w:t>%</w:t>
            </w:r>
          </w:p>
        </w:tc>
        <w:tc>
          <w:tcPr>
            <w:tcW w:w="0" w:type="auto"/>
            <w:tcBorders>
              <w:top w:val="nil"/>
              <w:left w:val="single" w:sz="8" w:space="0" w:color="000000"/>
              <w:bottom w:val="single" w:sz="8"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3</w:t>
            </w:r>
            <w:proofErr w:type="gramEnd"/>
          </w:p>
        </w:tc>
        <w:tc>
          <w:tcPr>
            <w:tcW w:w="0" w:type="auto"/>
            <w:tcBorders>
              <w:top w:val="nil"/>
              <w:left w:val="single" w:sz="4" w:space="0" w:color="000000"/>
              <w:bottom w:val="single" w:sz="8"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 </w:t>
            </w:r>
          </w:p>
        </w:tc>
        <w:tc>
          <w:tcPr>
            <w:tcW w:w="0" w:type="auto"/>
            <w:tcBorders>
              <w:top w:val="nil"/>
              <w:left w:val="single" w:sz="4" w:space="0" w:color="000000"/>
              <w:bottom w:val="single" w:sz="8" w:space="0" w:color="000000"/>
              <w:right w:val="single" w:sz="8" w:space="0" w:color="000000"/>
            </w:tcBorders>
            <w:shd w:val="clear" w:color="auto" w:fill="F3F3F3"/>
            <w:vAlign w:val="bottom"/>
            <w:hideMark/>
          </w:tcPr>
          <w:p w:rsidR="00900ADE" w:rsidRPr="008A4582" w:rsidRDefault="008922BB" w:rsidP="00900ADE">
            <w:pPr>
              <w:suppressLineNumbers/>
              <w:suppressAutoHyphens w:val="0"/>
              <w:jc w:val="center"/>
              <w:rPr>
                <w:rFonts w:eastAsia="MS Mincho"/>
                <w:b/>
                <w:bCs/>
                <w:lang w:eastAsia="ja-JP"/>
              </w:rPr>
            </w:pPr>
            <w:r w:rsidRPr="008A4582">
              <w:rPr>
                <w:rFonts w:eastAsia="MS Mincho"/>
                <w:lang w:eastAsia="ja-JP"/>
              </w:rPr>
              <w:t>0,99</w:t>
            </w:r>
          </w:p>
        </w:tc>
      </w:tr>
      <w:tr w:rsidR="00900ADE" w:rsidRPr="008A4582" w:rsidTr="008A4582">
        <w:trPr>
          <w:trHeight w:val="20"/>
        </w:trPr>
        <w:tc>
          <w:tcPr>
            <w:tcW w:w="0" w:type="auto"/>
            <w:gridSpan w:val="1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b/>
                <w:bCs/>
                <w:lang w:eastAsia="ja-JP"/>
              </w:rPr>
              <w:t>NÚCLEO DE TECNOLOGIA</w:t>
            </w:r>
          </w:p>
        </w:tc>
      </w:tr>
      <w:tr w:rsidR="00900ADE" w:rsidRPr="008A4582" w:rsidTr="008A4582">
        <w:trPr>
          <w:trHeight w:val="20"/>
        </w:trPr>
        <w:tc>
          <w:tcPr>
            <w:tcW w:w="0" w:type="auto"/>
            <w:tcBorders>
              <w:top w:val="single" w:sz="4" w:space="0" w:color="000000"/>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116727</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ENGENHARIA CIVIL</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I</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pPr>
            <w:proofErr w:type="gramStart"/>
            <w:r w:rsidRPr="008A4582">
              <w:t>0</w:t>
            </w:r>
            <w:proofErr w:type="gramEnd"/>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4953FD" w:rsidP="00900ADE">
            <w:pPr>
              <w:suppressLineNumbers/>
              <w:jc w:val="center"/>
            </w:pPr>
            <w:proofErr w:type="gramStart"/>
            <w:r w:rsidRPr="008A4582">
              <w:t>0</w:t>
            </w:r>
            <w:proofErr w:type="gramEnd"/>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4953FD" w:rsidP="00900ADE">
            <w:pPr>
              <w:suppressLineNumbers/>
              <w:jc w:val="center"/>
            </w:pPr>
            <w:r w:rsidRPr="008A4582">
              <w:t>132,5</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4953FD" w:rsidP="00900ADE">
            <w:pPr>
              <w:suppressLineNumbers/>
              <w:jc w:val="center"/>
            </w:pPr>
            <w:r w:rsidRPr="008A4582">
              <w:t>12</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4953FD" w:rsidP="00900ADE">
            <w:pPr>
              <w:suppressLineNumbers/>
              <w:jc w:val="center"/>
            </w:pPr>
            <w:r w:rsidRPr="008A4582">
              <w:t>265,00</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900ADE" w:rsidP="004953FD">
            <w:pPr>
              <w:suppressLineNumbers/>
              <w:jc w:val="center"/>
              <w:rPr>
                <w:b/>
                <w:bCs/>
              </w:rPr>
            </w:pPr>
            <w:r w:rsidRPr="008A4582">
              <w:rPr>
                <w:b/>
                <w:bCs/>
              </w:rPr>
              <w:t>5,</w:t>
            </w:r>
            <w:r w:rsidR="004953FD" w:rsidRPr="008A4582">
              <w:rPr>
                <w:b/>
                <w:bCs/>
              </w:rPr>
              <w:t>34</w:t>
            </w:r>
            <w:r w:rsidRPr="008A4582">
              <w:rPr>
                <w:b/>
                <w:bCs/>
              </w:rPr>
              <w:t>%</w:t>
            </w:r>
          </w:p>
        </w:tc>
        <w:tc>
          <w:tcPr>
            <w:tcW w:w="0" w:type="auto"/>
            <w:tcBorders>
              <w:top w:val="single" w:sz="4" w:space="0" w:color="000000"/>
              <w:left w:val="single" w:sz="8" w:space="0" w:color="000000"/>
              <w:bottom w:val="single" w:sz="4" w:space="0" w:color="000000"/>
              <w:right w:val="nil"/>
            </w:tcBorders>
            <w:shd w:val="clear" w:color="auto" w:fill="F3F3F3"/>
            <w:vAlign w:val="bottom"/>
            <w:hideMark/>
          </w:tcPr>
          <w:p w:rsidR="00900ADE" w:rsidRPr="008A4582" w:rsidRDefault="004953FD" w:rsidP="00900ADE">
            <w:pPr>
              <w:suppressLineNumbers/>
              <w:suppressAutoHyphens w:val="0"/>
              <w:jc w:val="center"/>
              <w:rPr>
                <w:rFonts w:eastAsia="MS Mincho"/>
                <w:lang w:eastAsia="ja-JP"/>
              </w:rPr>
            </w:pPr>
            <w:proofErr w:type="gramStart"/>
            <w:r w:rsidRPr="008A4582">
              <w:rPr>
                <w:rFonts w:eastAsia="MS Mincho"/>
                <w:lang w:eastAsia="ja-JP"/>
              </w:rPr>
              <w:t>2</w:t>
            </w:r>
            <w:proofErr w:type="gramEnd"/>
          </w:p>
        </w:tc>
        <w:tc>
          <w:tcPr>
            <w:tcW w:w="0" w:type="auto"/>
            <w:tcBorders>
              <w:top w:val="single" w:sz="4" w:space="0" w:color="000000"/>
              <w:left w:val="single" w:sz="4" w:space="0" w:color="000000"/>
              <w:bottom w:val="single" w:sz="4" w:space="0" w:color="000000"/>
              <w:right w:val="nil"/>
            </w:tcBorders>
            <w:shd w:val="clear" w:color="auto" w:fill="F3F3F3"/>
            <w:vAlign w:val="bottom"/>
            <w:hideMark/>
          </w:tcPr>
          <w:p w:rsidR="00900ADE" w:rsidRPr="008A4582" w:rsidRDefault="004953FD" w:rsidP="00900ADE">
            <w:pPr>
              <w:suppressLineNumbers/>
              <w:suppressAutoHyphens w:val="0"/>
              <w:jc w:val="center"/>
              <w:rPr>
                <w:rFonts w:eastAsia="MS Mincho"/>
                <w:lang w:eastAsia="ja-JP"/>
              </w:rPr>
            </w:pPr>
            <w:proofErr w:type="spellStart"/>
            <w:r w:rsidRPr="008A4582">
              <w:rPr>
                <w:rFonts w:eastAsia="MS Mincho"/>
                <w:lang w:eastAsia="ja-JP"/>
              </w:rPr>
              <w:t>cc</w:t>
            </w:r>
            <w:proofErr w:type="spellEnd"/>
          </w:p>
        </w:tc>
        <w:tc>
          <w:tcPr>
            <w:tcW w:w="0" w:type="auto"/>
            <w:tcBorders>
              <w:top w:val="single" w:sz="4" w:space="0" w:color="000000"/>
              <w:left w:val="single" w:sz="4" w:space="0" w:color="000000"/>
              <w:bottom w:val="single" w:sz="4" w:space="0" w:color="000000"/>
              <w:right w:val="single" w:sz="8" w:space="0" w:color="000000"/>
            </w:tcBorders>
            <w:shd w:val="clear" w:color="auto" w:fill="F3F3F3"/>
            <w:vAlign w:val="bottom"/>
            <w:hideMark/>
          </w:tcPr>
          <w:p w:rsidR="00900ADE" w:rsidRPr="008A4582" w:rsidRDefault="004953FD" w:rsidP="00900ADE">
            <w:pPr>
              <w:suppressLineNumbers/>
              <w:suppressAutoHyphens w:val="0"/>
              <w:jc w:val="center"/>
              <w:rPr>
                <w:rFonts w:eastAsia="MS Mincho"/>
                <w:lang w:eastAsia="ja-JP"/>
              </w:rPr>
            </w:pPr>
            <w:r w:rsidRPr="008A4582">
              <w:rPr>
                <w:rFonts w:eastAsia="MS Mincho"/>
                <w:lang w:eastAsia="ja-JP"/>
              </w:rPr>
              <w:t>0,66</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100292</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ENGENHARIA ELÉTRICA</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I</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jc w:val="center"/>
            </w:pPr>
            <w:r w:rsidRPr="008A4582">
              <w:t>45</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jc w:val="center"/>
            </w:pPr>
            <w:r w:rsidRPr="008A4582">
              <w:t>37</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jc w:val="center"/>
            </w:pPr>
            <w:r w:rsidRPr="008A4582">
              <w:t>142</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jc w:val="center"/>
            </w:pPr>
            <w:r w:rsidRPr="008A4582">
              <w:t>11</w:t>
            </w:r>
          </w:p>
        </w:tc>
        <w:tc>
          <w:tcPr>
            <w:tcW w:w="0" w:type="auto"/>
            <w:tcBorders>
              <w:top w:val="nil"/>
              <w:left w:val="single" w:sz="8" w:space="0" w:color="000000"/>
              <w:bottom w:val="single" w:sz="4" w:space="0" w:color="000000"/>
              <w:right w:val="nil"/>
            </w:tcBorders>
            <w:hideMark/>
          </w:tcPr>
          <w:p w:rsidR="00900ADE" w:rsidRPr="008A4582" w:rsidRDefault="004953FD" w:rsidP="00900ADE">
            <w:pPr>
              <w:suppressLineNumbers/>
              <w:jc w:val="center"/>
            </w:pPr>
            <w:r w:rsidRPr="008A4582">
              <w:t>284,00</w:t>
            </w:r>
          </w:p>
        </w:tc>
        <w:tc>
          <w:tcPr>
            <w:tcW w:w="0" w:type="auto"/>
            <w:tcBorders>
              <w:top w:val="single" w:sz="4" w:space="0" w:color="000000"/>
              <w:left w:val="single" w:sz="8" w:space="0" w:color="000000"/>
              <w:bottom w:val="single" w:sz="4" w:space="0" w:color="000000"/>
              <w:right w:val="nil"/>
            </w:tcBorders>
            <w:hideMark/>
          </w:tcPr>
          <w:p w:rsidR="00900ADE" w:rsidRPr="008A4582" w:rsidRDefault="00900ADE" w:rsidP="004953FD">
            <w:pPr>
              <w:suppressLineNumbers/>
              <w:jc w:val="center"/>
              <w:rPr>
                <w:b/>
                <w:bCs/>
              </w:rPr>
            </w:pPr>
            <w:r w:rsidRPr="008A4582">
              <w:rPr>
                <w:b/>
                <w:bCs/>
              </w:rPr>
              <w:t>5,</w:t>
            </w:r>
            <w:r w:rsidR="004953FD" w:rsidRPr="008A4582">
              <w:rPr>
                <w:b/>
                <w:bCs/>
              </w:rPr>
              <w:t>72</w:t>
            </w:r>
            <w:r w:rsidRPr="008A4582">
              <w:rPr>
                <w:b/>
                <w:bCs/>
              </w:rPr>
              <w:t>%</w:t>
            </w:r>
          </w:p>
        </w:tc>
        <w:tc>
          <w:tcPr>
            <w:tcW w:w="0" w:type="auto"/>
            <w:tcBorders>
              <w:top w:val="nil"/>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3</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4953FD" w:rsidP="00900ADE">
            <w:pPr>
              <w:suppressLineNumbers/>
              <w:suppressAutoHyphens w:val="0"/>
              <w:jc w:val="center"/>
              <w:rPr>
                <w:rFonts w:eastAsia="MS Mincho"/>
                <w:lang w:eastAsia="ja-JP"/>
              </w:rPr>
            </w:pPr>
            <w:proofErr w:type="spellStart"/>
            <w:r w:rsidRPr="008A4582">
              <w:rPr>
                <w:rFonts w:eastAsia="MS Mincho"/>
                <w:lang w:eastAsia="ja-JP"/>
              </w:rPr>
              <w:t>c</w:t>
            </w:r>
            <w:r w:rsidR="00900ADE" w:rsidRPr="008A4582">
              <w:rPr>
                <w:rFonts w:eastAsia="MS Mincho"/>
                <w:lang w:eastAsia="ja-JP"/>
              </w:rPr>
              <w:t>c</w:t>
            </w:r>
            <w:proofErr w:type="spellEnd"/>
          </w:p>
        </w:tc>
        <w:tc>
          <w:tcPr>
            <w:tcW w:w="0" w:type="auto"/>
            <w:tcBorders>
              <w:top w:val="nil"/>
              <w:left w:val="single" w:sz="4" w:space="0" w:color="000000"/>
              <w:bottom w:val="single" w:sz="4" w:space="0" w:color="000000"/>
              <w:right w:val="single" w:sz="8" w:space="0" w:color="000000"/>
            </w:tcBorders>
            <w:vAlign w:val="bottom"/>
            <w:hideMark/>
          </w:tcPr>
          <w:p w:rsidR="00900ADE" w:rsidRPr="008A4582" w:rsidRDefault="004953FD" w:rsidP="00900ADE">
            <w:pPr>
              <w:suppressLineNumbers/>
              <w:suppressAutoHyphens w:val="0"/>
              <w:jc w:val="center"/>
              <w:rPr>
                <w:rFonts w:eastAsia="MS Mincho"/>
                <w:lang w:eastAsia="ja-JP"/>
              </w:rPr>
            </w:pPr>
            <w:r w:rsidRPr="008A4582">
              <w:rPr>
                <w:rFonts w:eastAsia="MS Mincho"/>
                <w:lang w:eastAsia="ja-JP"/>
              </w:rPr>
              <w:t>0,99</w:t>
            </w:r>
          </w:p>
        </w:tc>
      </w:tr>
      <w:tr w:rsidR="00900ADE" w:rsidRPr="008A4582" w:rsidTr="008A4582">
        <w:trPr>
          <w:trHeight w:val="20"/>
        </w:trPr>
        <w:tc>
          <w:tcPr>
            <w:tcW w:w="0" w:type="auto"/>
            <w:tcBorders>
              <w:top w:val="nil"/>
              <w:left w:val="single" w:sz="8" w:space="0" w:color="000000"/>
              <w:bottom w:val="single" w:sz="8"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318882</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INFORMÁTICA</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M</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900ADE" w:rsidP="00900ADE">
            <w:pPr>
              <w:suppressLineNumbers/>
              <w:jc w:val="center"/>
            </w:pPr>
            <w:r w:rsidRPr="008A4582">
              <w:t>45</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4953FD" w:rsidP="00900ADE">
            <w:pPr>
              <w:suppressLineNumbers/>
              <w:jc w:val="center"/>
            </w:pPr>
            <w:r w:rsidRPr="008A4582">
              <w:t>50</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4953FD" w:rsidP="00900ADE">
            <w:pPr>
              <w:suppressLineNumbers/>
              <w:jc w:val="center"/>
            </w:pPr>
            <w:r w:rsidRPr="008A4582">
              <w:t>151</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4953FD" w:rsidP="00900ADE">
            <w:pPr>
              <w:suppressLineNumbers/>
              <w:jc w:val="center"/>
            </w:pPr>
            <w:r w:rsidRPr="008A4582">
              <w:t>15</w:t>
            </w:r>
          </w:p>
        </w:tc>
        <w:tc>
          <w:tcPr>
            <w:tcW w:w="0" w:type="auto"/>
            <w:tcBorders>
              <w:top w:val="nil"/>
              <w:left w:val="single" w:sz="8" w:space="0" w:color="000000"/>
              <w:bottom w:val="single" w:sz="8" w:space="0" w:color="000000"/>
              <w:right w:val="nil"/>
            </w:tcBorders>
            <w:shd w:val="clear" w:color="auto" w:fill="F3F3F3"/>
            <w:hideMark/>
          </w:tcPr>
          <w:p w:rsidR="00900ADE" w:rsidRPr="008A4582" w:rsidRDefault="004953FD" w:rsidP="00900ADE">
            <w:pPr>
              <w:suppressLineNumbers/>
              <w:jc w:val="center"/>
            </w:pPr>
            <w:r w:rsidRPr="008A4582">
              <w:t>154,43</w:t>
            </w:r>
          </w:p>
        </w:tc>
        <w:tc>
          <w:tcPr>
            <w:tcW w:w="0" w:type="auto"/>
            <w:tcBorders>
              <w:top w:val="single" w:sz="4" w:space="0" w:color="000000"/>
              <w:left w:val="single" w:sz="8" w:space="0" w:color="000000"/>
              <w:bottom w:val="single" w:sz="8" w:space="0" w:color="000000"/>
              <w:right w:val="nil"/>
            </w:tcBorders>
            <w:shd w:val="clear" w:color="auto" w:fill="F3F3F3"/>
            <w:hideMark/>
          </w:tcPr>
          <w:p w:rsidR="00900ADE" w:rsidRPr="008A4582" w:rsidRDefault="004953FD" w:rsidP="004953FD">
            <w:pPr>
              <w:suppressLineNumbers/>
              <w:jc w:val="center"/>
              <w:rPr>
                <w:b/>
                <w:bCs/>
              </w:rPr>
            </w:pPr>
            <w:r w:rsidRPr="008A4582">
              <w:rPr>
                <w:b/>
                <w:bCs/>
              </w:rPr>
              <w:t>3</w:t>
            </w:r>
            <w:r w:rsidR="00900ADE" w:rsidRPr="008A4582">
              <w:rPr>
                <w:b/>
                <w:bCs/>
              </w:rPr>
              <w:t>,</w:t>
            </w:r>
            <w:r w:rsidRPr="008A4582">
              <w:rPr>
                <w:b/>
                <w:bCs/>
              </w:rPr>
              <w:t>11</w:t>
            </w:r>
            <w:r w:rsidR="00900ADE" w:rsidRPr="008A4582">
              <w:rPr>
                <w:b/>
                <w:bCs/>
              </w:rPr>
              <w:t>%</w:t>
            </w:r>
          </w:p>
        </w:tc>
        <w:tc>
          <w:tcPr>
            <w:tcW w:w="0" w:type="auto"/>
            <w:tcBorders>
              <w:top w:val="nil"/>
              <w:left w:val="single" w:sz="8" w:space="0" w:color="000000"/>
              <w:bottom w:val="single" w:sz="8" w:space="0" w:color="000000"/>
              <w:right w:val="nil"/>
            </w:tcBorders>
            <w:shd w:val="clear" w:color="auto" w:fill="F3F3F3"/>
            <w:vAlign w:val="bottom"/>
            <w:hideMark/>
          </w:tcPr>
          <w:p w:rsidR="00900ADE" w:rsidRPr="008A4582" w:rsidRDefault="004953FD" w:rsidP="00900ADE">
            <w:pPr>
              <w:suppressLineNumbers/>
              <w:suppressAutoHyphens w:val="0"/>
              <w:jc w:val="center"/>
              <w:rPr>
                <w:rFonts w:eastAsia="MS Mincho"/>
                <w:lang w:eastAsia="ja-JP"/>
              </w:rPr>
            </w:pPr>
            <w:proofErr w:type="gramStart"/>
            <w:r w:rsidRPr="008A4582">
              <w:rPr>
                <w:rFonts w:eastAsia="MS Mincho"/>
                <w:lang w:eastAsia="ja-JP"/>
              </w:rPr>
              <w:t>4</w:t>
            </w:r>
            <w:proofErr w:type="gramEnd"/>
          </w:p>
        </w:tc>
        <w:tc>
          <w:tcPr>
            <w:tcW w:w="0" w:type="auto"/>
            <w:tcBorders>
              <w:top w:val="nil"/>
              <w:left w:val="single" w:sz="4" w:space="0" w:color="000000"/>
              <w:bottom w:val="single" w:sz="8" w:space="0" w:color="000000"/>
              <w:right w:val="nil"/>
            </w:tcBorders>
            <w:shd w:val="clear" w:color="auto" w:fill="F3F3F3"/>
            <w:vAlign w:val="bottom"/>
            <w:hideMark/>
          </w:tcPr>
          <w:p w:rsidR="00900ADE" w:rsidRPr="008A4582" w:rsidRDefault="004953FD" w:rsidP="00900ADE">
            <w:pPr>
              <w:suppressLineNumbers/>
              <w:suppressAutoHyphens w:val="0"/>
              <w:jc w:val="center"/>
              <w:rPr>
                <w:rFonts w:eastAsia="MS Mincho"/>
                <w:lang w:eastAsia="ja-JP"/>
              </w:rPr>
            </w:pPr>
            <w:proofErr w:type="spellStart"/>
            <w:r w:rsidRPr="008A4582">
              <w:rPr>
                <w:rFonts w:eastAsia="MS Mincho"/>
                <w:lang w:eastAsia="ja-JP"/>
              </w:rPr>
              <w:t>cc</w:t>
            </w:r>
            <w:proofErr w:type="spellEnd"/>
          </w:p>
        </w:tc>
        <w:tc>
          <w:tcPr>
            <w:tcW w:w="0" w:type="auto"/>
            <w:tcBorders>
              <w:top w:val="nil"/>
              <w:left w:val="single" w:sz="4" w:space="0" w:color="000000"/>
              <w:bottom w:val="single" w:sz="8" w:space="0" w:color="000000"/>
              <w:right w:val="single" w:sz="8" w:space="0" w:color="000000"/>
            </w:tcBorders>
            <w:shd w:val="clear" w:color="auto" w:fill="F3F3F3"/>
            <w:vAlign w:val="bottom"/>
            <w:hideMark/>
          </w:tcPr>
          <w:p w:rsidR="00900ADE" w:rsidRPr="008A4582" w:rsidRDefault="004953FD" w:rsidP="00900ADE">
            <w:pPr>
              <w:suppressLineNumbers/>
              <w:suppressAutoHyphens w:val="0"/>
              <w:jc w:val="center"/>
              <w:rPr>
                <w:rFonts w:eastAsia="MS Mincho"/>
                <w:b/>
                <w:bCs/>
                <w:lang w:eastAsia="ja-JP"/>
              </w:rPr>
            </w:pPr>
            <w:r w:rsidRPr="008A4582">
              <w:rPr>
                <w:rFonts w:eastAsia="MS Mincho"/>
                <w:lang w:eastAsia="ja-JP"/>
              </w:rPr>
              <w:t>1,32</w:t>
            </w:r>
          </w:p>
        </w:tc>
      </w:tr>
      <w:tr w:rsidR="00900ADE" w:rsidRPr="008A4582" w:rsidTr="008A4582">
        <w:trPr>
          <w:trHeight w:val="20"/>
        </w:trPr>
        <w:tc>
          <w:tcPr>
            <w:tcW w:w="0" w:type="auto"/>
            <w:gridSpan w:val="1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b/>
                <w:bCs/>
                <w:lang w:eastAsia="ja-JP"/>
              </w:rPr>
              <w:t>NÚCLEO DE CIÊNCIAS EXATAS E DA TERRA</w:t>
            </w:r>
          </w:p>
        </w:tc>
      </w:tr>
      <w:tr w:rsidR="00900ADE" w:rsidRPr="008A4582" w:rsidTr="008A4582">
        <w:trPr>
          <w:trHeight w:val="20"/>
        </w:trPr>
        <w:tc>
          <w:tcPr>
            <w:tcW w:w="0" w:type="auto"/>
            <w:tcBorders>
              <w:top w:val="single" w:sz="4" w:space="0" w:color="000000"/>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318363</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CIÊNCIAS BIOLÓGICAS</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I</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pPr>
            <w:r w:rsidRPr="008A4582">
              <w:t>45</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4953FD" w:rsidP="00900ADE">
            <w:pPr>
              <w:suppressLineNumbers/>
              <w:jc w:val="center"/>
            </w:pPr>
            <w:r w:rsidRPr="008A4582">
              <w:t>35</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4953FD" w:rsidP="00900ADE">
            <w:pPr>
              <w:suppressLineNumbers/>
              <w:jc w:val="center"/>
            </w:pPr>
            <w:r w:rsidRPr="008A4582">
              <w:t>159</w:t>
            </w:r>
          </w:p>
        </w:tc>
        <w:tc>
          <w:tcPr>
            <w:tcW w:w="0" w:type="auto"/>
            <w:tcBorders>
              <w:top w:val="single" w:sz="4" w:space="0" w:color="000000"/>
              <w:left w:val="single" w:sz="4" w:space="0" w:color="000000"/>
              <w:bottom w:val="single" w:sz="4" w:space="0" w:color="000000"/>
              <w:right w:val="nil"/>
            </w:tcBorders>
            <w:shd w:val="clear" w:color="auto" w:fill="F3F3F3"/>
            <w:vAlign w:val="center"/>
            <w:hideMark/>
          </w:tcPr>
          <w:p w:rsidR="00900ADE" w:rsidRPr="008A4582" w:rsidRDefault="004953FD" w:rsidP="00900ADE">
            <w:pPr>
              <w:suppressLineNumbers/>
              <w:jc w:val="center"/>
            </w:pPr>
            <w:r w:rsidRPr="008A4582">
              <w:t>24</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4953FD" w:rsidP="00900ADE">
            <w:pPr>
              <w:suppressLineNumbers/>
              <w:jc w:val="center"/>
            </w:pPr>
            <w:r w:rsidRPr="008A4582">
              <w:t>238,00</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4953FD" w:rsidP="00900ADE">
            <w:pPr>
              <w:suppressLineNumbers/>
              <w:jc w:val="center"/>
              <w:rPr>
                <w:b/>
                <w:bCs/>
              </w:rPr>
            </w:pPr>
            <w:r w:rsidRPr="008A4582">
              <w:rPr>
                <w:b/>
                <w:bCs/>
              </w:rPr>
              <w:t>4,79%</w:t>
            </w:r>
          </w:p>
        </w:tc>
        <w:tc>
          <w:tcPr>
            <w:tcW w:w="0" w:type="auto"/>
            <w:tcBorders>
              <w:top w:val="single" w:sz="4" w:space="0" w:color="000000"/>
              <w:left w:val="single" w:sz="8" w:space="0" w:color="000000"/>
              <w:bottom w:val="single" w:sz="4" w:space="0" w:color="000000"/>
              <w:right w:val="nil"/>
            </w:tcBorders>
            <w:shd w:val="clear" w:color="auto" w:fill="F3F3F3"/>
            <w:vAlign w:val="bottom"/>
            <w:hideMark/>
          </w:tcPr>
          <w:p w:rsidR="00900ADE" w:rsidRPr="008A4582" w:rsidRDefault="004953FD" w:rsidP="00900ADE">
            <w:pPr>
              <w:suppressLineNumbers/>
              <w:suppressAutoHyphens w:val="0"/>
              <w:jc w:val="center"/>
              <w:rPr>
                <w:rFonts w:eastAsia="MS Mincho"/>
                <w:lang w:eastAsia="ja-JP"/>
              </w:rPr>
            </w:pPr>
            <w:proofErr w:type="gramStart"/>
            <w:r w:rsidRPr="008A4582">
              <w:rPr>
                <w:rFonts w:eastAsia="MS Mincho"/>
                <w:lang w:eastAsia="ja-JP"/>
              </w:rPr>
              <w:t>3</w:t>
            </w:r>
            <w:proofErr w:type="gramEnd"/>
          </w:p>
        </w:tc>
        <w:tc>
          <w:tcPr>
            <w:tcW w:w="0" w:type="auto"/>
            <w:tcBorders>
              <w:top w:val="single" w:sz="4" w:space="0" w:color="000000"/>
              <w:left w:val="single" w:sz="4" w:space="0" w:color="000000"/>
              <w:bottom w:val="single" w:sz="4" w:space="0" w:color="000000"/>
              <w:right w:val="nil"/>
            </w:tcBorders>
            <w:shd w:val="clear" w:color="auto" w:fill="F3F3F3"/>
            <w:vAlign w:val="bottom"/>
            <w:hideMark/>
          </w:tcPr>
          <w:p w:rsidR="00900ADE" w:rsidRPr="008A4582" w:rsidRDefault="004953FD" w:rsidP="00900ADE">
            <w:pPr>
              <w:suppressLineNumbers/>
              <w:suppressAutoHyphens w:val="0"/>
              <w:jc w:val="center"/>
              <w:rPr>
                <w:rFonts w:eastAsia="MS Mincho"/>
                <w:lang w:eastAsia="ja-JP"/>
              </w:rPr>
            </w:pPr>
            <w:proofErr w:type="spellStart"/>
            <w:r w:rsidRPr="008A4582">
              <w:rPr>
                <w:rFonts w:eastAsia="MS Mincho"/>
                <w:lang w:eastAsia="ja-JP"/>
              </w:rPr>
              <w:t>cc</w:t>
            </w:r>
            <w:proofErr w:type="spellEnd"/>
          </w:p>
        </w:tc>
        <w:tc>
          <w:tcPr>
            <w:tcW w:w="0" w:type="auto"/>
            <w:tcBorders>
              <w:top w:val="single" w:sz="4" w:space="0" w:color="000000"/>
              <w:left w:val="single" w:sz="4" w:space="0" w:color="000000"/>
              <w:bottom w:val="single" w:sz="4" w:space="0" w:color="000000"/>
              <w:right w:val="single" w:sz="8" w:space="0" w:color="000000"/>
            </w:tcBorders>
            <w:shd w:val="clear" w:color="auto" w:fill="F3F3F3"/>
            <w:vAlign w:val="bottom"/>
            <w:hideMark/>
          </w:tcPr>
          <w:p w:rsidR="00900ADE" w:rsidRPr="008A4582" w:rsidRDefault="004953FD" w:rsidP="00900ADE">
            <w:pPr>
              <w:suppressLineNumbers/>
              <w:suppressAutoHyphens w:val="0"/>
              <w:jc w:val="center"/>
              <w:rPr>
                <w:rFonts w:eastAsia="MS Mincho"/>
                <w:lang w:eastAsia="ja-JP"/>
              </w:rPr>
            </w:pPr>
            <w:r w:rsidRPr="008A4582">
              <w:rPr>
                <w:rFonts w:eastAsia="MS Mincho"/>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100289</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FÍSICA</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suppressAutoHyphens w:val="0"/>
              <w:jc w:val="center"/>
              <w:rPr>
                <w:rFonts w:eastAsia="MS Mincho"/>
                <w:lang w:eastAsia="ja-JP"/>
              </w:rPr>
            </w:pPr>
            <w:r w:rsidRPr="008A4582">
              <w:rPr>
                <w:rFonts w:eastAsia="MS Mincho"/>
                <w:lang w:eastAsia="ja-JP"/>
              </w:rPr>
              <w:t>N</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jc w:val="center"/>
            </w:pPr>
            <w:r w:rsidRPr="008A4582">
              <w:t>40</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jc w:val="center"/>
            </w:pPr>
            <w:r w:rsidRPr="008A4582">
              <w:t>42</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jc w:val="center"/>
            </w:pPr>
            <w:r w:rsidRPr="008A4582">
              <w:t>88</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jc w:val="center"/>
            </w:pPr>
            <w:proofErr w:type="gramStart"/>
            <w:r w:rsidRPr="008A4582">
              <w:t>3</w:t>
            </w:r>
            <w:proofErr w:type="gramEnd"/>
          </w:p>
        </w:tc>
        <w:tc>
          <w:tcPr>
            <w:tcW w:w="0" w:type="auto"/>
            <w:tcBorders>
              <w:top w:val="nil"/>
              <w:left w:val="single" w:sz="8" w:space="0" w:color="000000"/>
              <w:bottom w:val="single" w:sz="4" w:space="0" w:color="000000"/>
              <w:right w:val="nil"/>
            </w:tcBorders>
            <w:hideMark/>
          </w:tcPr>
          <w:p w:rsidR="00900ADE" w:rsidRPr="008A4582" w:rsidRDefault="004953FD" w:rsidP="00900ADE">
            <w:pPr>
              <w:suppressLineNumbers/>
              <w:jc w:val="center"/>
            </w:pPr>
            <w:r w:rsidRPr="008A4582">
              <w:t>151,80</w:t>
            </w:r>
          </w:p>
        </w:tc>
        <w:tc>
          <w:tcPr>
            <w:tcW w:w="0" w:type="auto"/>
            <w:tcBorders>
              <w:top w:val="single" w:sz="4" w:space="0" w:color="000000"/>
              <w:left w:val="single" w:sz="8" w:space="0" w:color="000000"/>
              <w:bottom w:val="single" w:sz="4" w:space="0" w:color="000000"/>
              <w:right w:val="nil"/>
            </w:tcBorders>
            <w:hideMark/>
          </w:tcPr>
          <w:p w:rsidR="00900ADE" w:rsidRPr="008A4582" w:rsidRDefault="00900ADE" w:rsidP="004953FD">
            <w:pPr>
              <w:suppressLineNumbers/>
              <w:jc w:val="center"/>
              <w:rPr>
                <w:b/>
                <w:bCs/>
              </w:rPr>
            </w:pPr>
            <w:r w:rsidRPr="008A4582">
              <w:rPr>
                <w:b/>
                <w:bCs/>
              </w:rPr>
              <w:t>3,</w:t>
            </w:r>
            <w:r w:rsidR="004953FD" w:rsidRPr="008A4582">
              <w:rPr>
                <w:b/>
                <w:bCs/>
              </w:rPr>
              <w:t>06</w:t>
            </w:r>
            <w:r w:rsidRPr="008A4582">
              <w:rPr>
                <w:b/>
                <w:bCs/>
              </w:rPr>
              <w:t>%</w:t>
            </w:r>
          </w:p>
        </w:tc>
        <w:tc>
          <w:tcPr>
            <w:tcW w:w="0" w:type="auto"/>
            <w:tcBorders>
              <w:top w:val="nil"/>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4</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 </w:t>
            </w:r>
          </w:p>
        </w:tc>
        <w:tc>
          <w:tcPr>
            <w:tcW w:w="0" w:type="auto"/>
            <w:tcBorders>
              <w:top w:val="nil"/>
              <w:left w:val="single" w:sz="4" w:space="0" w:color="000000"/>
              <w:bottom w:val="single" w:sz="4" w:space="0" w:color="000000"/>
              <w:right w:val="single" w:sz="8" w:space="0" w:color="000000"/>
            </w:tcBorders>
            <w:vAlign w:val="bottom"/>
            <w:hideMark/>
          </w:tcPr>
          <w:p w:rsidR="00900ADE" w:rsidRPr="008A4582" w:rsidRDefault="004953FD" w:rsidP="00900ADE">
            <w:pPr>
              <w:suppressLineNumbers/>
              <w:suppressAutoHyphens w:val="0"/>
              <w:jc w:val="center"/>
              <w:rPr>
                <w:rFonts w:eastAsia="MS Mincho"/>
                <w:lang w:eastAsia="ja-JP"/>
              </w:rPr>
            </w:pPr>
            <w:r w:rsidRPr="008A4582">
              <w:rPr>
                <w:rFonts w:eastAsia="MS Mincho"/>
                <w:lang w:eastAsia="ja-JP"/>
              </w:rPr>
              <w:t>1,32</w:t>
            </w:r>
          </w:p>
        </w:tc>
      </w:tr>
      <w:tr w:rsidR="00900ADE" w:rsidRPr="008A4582" w:rsidTr="008A4582">
        <w:trPr>
          <w:trHeight w:val="20"/>
        </w:trPr>
        <w:tc>
          <w:tcPr>
            <w:tcW w:w="0" w:type="auto"/>
            <w:tcBorders>
              <w:top w:val="nil"/>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15994</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GEOGRAFIA</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V</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pPr>
            <w:r w:rsidRPr="008A4582">
              <w:t>50</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4953FD" w:rsidP="00900ADE">
            <w:pPr>
              <w:suppressLineNumbers/>
              <w:jc w:val="center"/>
            </w:pPr>
            <w:r w:rsidRPr="008A4582">
              <w:t>45</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4953FD" w:rsidP="00900ADE">
            <w:pPr>
              <w:suppressLineNumbers/>
              <w:jc w:val="center"/>
            </w:pPr>
            <w:r w:rsidRPr="008A4582">
              <w:t>158</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4953FD" w:rsidP="00900ADE">
            <w:pPr>
              <w:suppressLineNumbers/>
              <w:jc w:val="center"/>
            </w:pPr>
            <w:r w:rsidRPr="008A4582">
              <w:t>23</w:t>
            </w:r>
          </w:p>
        </w:tc>
        <w:tc>
          <w:tcPr>
            <w:tcW w:w="0" w:type="auto"/>
            <w:tcBorders>
              <w:top w:val="nil"/>
              <w:left w:val="single" w:sz="8" w:space="0" w:color="000000"/>
              <w:bottom w:val="single" w:sz="4" w:space="0" w:color="000000"/>
              <w:right w:val="nil"/>
            </w:tcBorders>
            <w:shd w:val="clear" w:color="auto" w:fill="F3F3F3"/>
            <w:hideMark/>
          </w:tcPr>
          <w:p w:rsidR="00900ADE" w:rsidRPr="008A4582" w:rsidRDefault="004953FD" w:rsidP="00900ADE">
            <w:pPr>
              <w:suppressLineNumbers/>
              <w:jc w:val="center"/>
            </w:pPr>
            <w:r w:rsidRPr="008A4582">
              <w:t>252,38</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4953FD" w:rsidP="004953FD">
            <w:pPr>
              <w:suppressLineNumbers/>
              <w:jc w:val="center"/>
              <w:rPr>
                <w:b/>
                <w:bCs/>
              </w:rPr>
            </w:pPr>
            <w:r w:rsidRPr="008A4582">
              <w:rPr>
                <w:b/>
                <w:bCs/>
              </w:rPr>
              <w:t>5</w:t>
            </w:r>
            <w:r w:rsidR="00900ADE" w:rsidRPr="008A4582">
              <w:rPr>
                <w:b/>
                <w:bCs/>
              </w:rPr>
              <w:t>,</w:t>
            </w:r>
            <w:r w:rsidRPr="008A4582">
              <w:rPr>
                <w:b/>
                <w:bCs/>
              </w:rPr>
              <w:t>08</w:t>
            </w:r>
            <w:r w:rsidR="00900ADE" w:rsidRPr="008A4582">
              <w:rPr>
                <w:b/>
                <w:bCs/>
              </w:rPr>
              <w:t>%</w:t>
            </w:r>
          </w:p>
        </w:tc>
        <w:tc>
          <w:tcPr>
            <w:tcW w:w="0" w:type="auto"/>
            <w:tcBorders>
              <w:top w:val="nil"/>
              <w:left w:val="single" w:sz="8"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3</w:t>
            </w:r>
            <w:proofErr w:type="gramEnd"/>
          </w:p>
        </w:tc>
        <w:tc>
          <w:tcPr>
            <w:tcW w:w="0" w:type="auto"/>
            <w:tcBorders>
              <w:top w:val="nil"/>
              <w:left w:val="single" w:sz="4"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 </w:t>
            </w:r>
          </w:p>
        </w:tc>
        <w:tc>
          <w:tcPr>
            <w:tcW w:w="0" w:type="auto"/>
            <w:tcBorders>
              <w:top w:val="nil"/>
              <w:left w:val="single" w:sz="4" w:space="0" w:color="000000"/>
              <w:bottom w:val="single" w:sz="4" w:space="0" w:color="000000"/>
              <w:right w:val="single" w:sz="8" w:space="0" w:color="000000"/>
            </w:tcBorders>
            <w:shd w:val="clear" w:color="auto" w:fill="F3F3F3"/>
            <w:vAlign w:val="bottom"/>
            <w:hideMark/>
          </w:tcPr>
          <w:p w:rsidR="00900ADE" w:rsidRPr="008A4582" w:rsidRDefault="004953FD" w:rsidP="00900ADE">
            <w:pPr>
              <w:suppressLineNumbers/>
              <w:suppressAutoHyphens w:val="0"/>
              <w:jc w:val="center"/>
              <w:rPr>
                <w:rFonts w:eastAsia="MS Mincho"/>
                <w:lang w:eastAsia="ja-JP"/>
              </w:rPr>
            </w:pPr>
            <w:r w:rsidRPr="008A4582">
              <w:rPr>
                <w:rFonts w:eastAsia="MS Mincho"/>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16009</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MATEMÁTICA</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M</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jc w:val="center"/>
            </w:pPr>
            <w:r w:rsidRPr="008A4582">
              <w:t>45</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jc w:val="center"/>
            </w:pPr>
            <w:r w:rsidRPr="008A4582">
              <w:t>46</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jc w:val="center"/>
            </w:pPr>
            <w:r w:rsidRPr="008A4582">
              <w:t>138,5</w:t>
            </w:r>
          </w:p>
        </w:tc>
        <w:tc>
          <w:tcPr>
            <w:tcW w:w="0" w:type="auto"/>
            <w:tcBorders>
              <w:top w:val="nil"/>
              <w:left w:val="single" w:sz="4" w:space="0" w:color="000000"/>
              <w:bottom w:val="single" w:sz="4" w:space="0" w:color="000000"/>
              <w:right w:val="nil"/>
            </w:tcBorders>
            <w:vAlign w:val="center"/>
            <w:hideMark/>
          </w:tcPr>
          <w:p w:rsidR="00900ADE" w:rsidRPr="008A4582" w:rsidRDefault="004953FD" w:rsidP="00900ADE">
            <w:pPr>
              <w:suppressLineNumbers/>
              <w:jc w:val="center"/>
            </w:pPr>
            <w:proofErr w:type="gramStart"/>
            <w:r w:rsidRPr="008A4582">
              <w:t>9</w:t>
            </w:r>
            <w:proofErr w:type="gramEnd"/>
          </w:p>
        </w:tc>
        <w:tc>
          <w:tcPr>
            <w:tcW w:w="0" w:type="auto"/>
            <w:tcBorders>
              <w:top w:val="nil"/>
              <w:left w:val="single" w:sz="8" w:space="0" w:color="000000"/>
              <w:bottom w:val="single" w:sz="4" w:space="0" w:color="000000"/>
              <w:right w:val="nil"/>
            </w:tcBorders>
            <w:hideMark/>
          </w:tcPr>
          <w:p w:rsidR="00900ADE" w:rsidRPr="008A4582" w:rsidRDefault="004953FD" w:rsidP="00900ADE">
            <w:pPr>
              <w:suppressLineNumbers/>
              <w:jc w:val="center"/>
            </w:pPr>
            <w:r w:rsidRPr="008A4582">
              <w:t>116,66</w:t>
            </w:r>
          </w:p>
        </w:tc>
        <w:tc>
          <w:tcPr>
            <w:tcW w:w="0" w:type="auto"/>
            <w:tcBorders>
              <w:top w:val="single" w:sz="4" w:space="0" w:color="000000"/>
              <w:left w:val="single" w:sz="8" w:space="0" w:color="000000"/>
              <w:bottom w:val="single" w:sz="4" w:space="0" w:color="000000"/>
              <w:right w:val="nil"/>
            </w:tcBorders>
            <w:hideMark/>
          </w:tcPr>
          <w:p w:rsidR="00900ADE" w:rsidRPr="008A4582" w:rsidRDefault="00900ADE" w:rsidP="004953FD">
            <w:pPr>
              <w:suppressLineNumbers/>
              <w:jc w:val="center"/>
              <w:rPr>
                <w:b/>
                <w:bCs/>
              </w:rPr>
            </w:pPr>
            <w:r w:rsidRPr="008A4582">
              <w:rPr>
                <w:b/>
                <w:bCs/>
              </w:rPr>
              <w:t>2,</w:t>
            </w:r>
            <w:r w:rsidR="004953FD" w:rsidRPr="008A4582">
              <w:rPr>
                <w:b/>
                <w:bCs/>
              </w:rPr>
              <w:t>35</w:t>
            </w:r>
            <w:r w:rsidRPr="008A4582">
              <w:rPr>
                <w:b/>
                <w:bCs/>
              </w:rPr>
              <w:t>%</w:t>
            </w:r>
          </w:p>
        </w:tc>
        <w:tc>
          <w:tcPr>
            <w:tcW w:w="0" w:type="auto"/>
            <w:tcBorders>
              <w:top w:val="nil"/>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3</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 </w:t>
            </w:r>
          </w:p>
        </w:tc>
        <w:tc>
          <w:tcPr>
            <w:tcW w:w="0" w:type="auto"/>
            <w:tcBorders>
              <w:top w:val="nil"/>
              <w:left w:val="single" w:sz="4" w:space="0" w:color="000000"/>
              <w:bottom w:val="single" w:sz="4" w:space="0" w:color="000000"/>
              <w:right w:val="single" w:sz="8" w:space="0" w:color="000000"/>
            </w:tcBorders>
            <w:vAlign w:val="bottom"/>
            <w:hideMark/>
          </w:tcPr>
          <w:p w:rsidR="00900ADE" w:rsidRPr="008A4582" w:rsidRDefault="004953FD" w:rsidP="00900ADE">
            <w:pPr>
              <w:suppressLineNumbers/>
              <w:suppressAutoHyphens w:val="0"/>
              <w:jc w:val="center"/>
              <w:rPr>
                <w:rFonts w:eastAsia="MS Mincho"/>
                <w:lang w:eastAsia="ja-JP"/>
              </w:rPr>
            </w:pPr>
            <w:r w:rsidRPr="008A4582">
              <w:rPr>
                <w:rFonts w:eastAsia="MS Mincho"/>
                <w:lang w:eastAsia="ja-JP"/>
              </w:rPr>
              <w:t>0,99</w:t>
            </w:r>
          </w:p>
        </w:tc>
      </w:tr>
      <w:tr w:rsidR="00900ADE" w:rsidRPr="008A4582" w:rsidTr="008A4582">
        <w:trPr>
          <w:trHeight w:val="20"/>
        </w:trPr>
        <w:tc>
          <w:tcPr>
            <w:tcW w:w="0" w:type="auto"/>
            <w:tcBorders>
              <w:top w:val="nil"/>
              <w:left w:val="single" w:sz="8" w:space="0" w:color="000000"/>
              <w:bottom w:val="single" w:sz="8"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58082</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lang w:eastAsia="ja-JP"/>
              </w:rPr>
            </w:pPr>
            <w:r w:rsidRPr="008A4582">
              <w:rPr>
                <w:rFonts w:eastAsia="MS Mincho"/>
                <w:lang w:eastAsia="ja-JP"/>
              </w:rPr>
              <w:t>QUIMICA</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M</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900ADE" w:rsidP="00900ADE">
            <w:pPr>
              <w:suppressLineNumbers/>
              <w:jc w:val="center"/>
            </w:pPr>
            <w:r w:rsidRPr="008A4582">
              <w:t>50</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4953FD" w:rsidP="00900ADE">
            <w:pPr>
              <w:suppressLineNumbers/>
              <w:jc w:val="center"/>
            </w:pPr>
            <w:r w:rsidRPr="008A4582">
              <w:t>31</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4953FD" w:rsidP="00900ADE">
            <w:pPr>
              <w:suppressLineNumbers/>
              <w:jc w:val="center"/>
            </w:pPr>
            <w:r w:rsidRPr="008A4582">
              <w:t>115,5</w:t>
            </w:r>
          </w:p>
        </w:tc>
        <w:tc>
          <w:tcPr>
            <w:tcW w:w="0" w:type="auto"/>
            <w:tcBorders>
              <w:top w:val="nil"/>
              <w:left w:val="single" w:sz="4" w:space="0" w:color="000000"/>
              <w:bottom w:val="single" w:sz="8" w:space="0" w:color="000000"/>
              <w:right w:val="nil"/>
            </w:tcBorders>
            <w:shd w:val="clear" w:color="auto" w:fill="F3F3F3"/>
            <w:vAlign w:val="center"/>
            <w:hideMark/>
          </w:tcPr>
          <w:p w:rsidR="00900ADE" w:rsidRPr="008A4582" w:rsidRDefault="004953FD" w:rsidP="00900ADE">
            <w:pPr>
              <w:suppressLineNumbers/>
              <w:jc w:val="center"/>
            </w:pPr>
            <w:r w:rsidRPr="008A4582">
              <w:t>16</w:t>
            </w:r>
          </w:p>
        </w:tc>
        <w:tc>
          <w:tcPr>
            <w:tcW w:w="0" w:type="auto"/>
            <w:tcBorders>
              <w:top w:val="nil"/>
              <w:left w:val="single" w:sz="8" w:space="0" w:color="000000"/>
              <w:bottom w:val="single" w:sz="8" w:space="0" w:color="000000"/>
              <w:right w:val="nil"/>
            </w:tcBorders>
            <w:shd w:val="clear" w:color="auto" w:fill="F3F3F3"/>
            <w:hideMark/>
          </w:tcPr>
          <w:p w:rsidR="00900ADE" w:rsidRPr="008A4582" w:rsidRDefault="004953FD" w:rsidP="00900ADE">
            <w:pPr>
              <w:suppressLineNumbers/>
              <w:jc w:val="center"/>
            </w:pPr>
            <w:r w:rsidRPr="008A4582">
              <w:t>174,96</w:t>
            </w:r>
          </w:p>
        </w:tc>
        <w:tc>
          <w:tcPr>
            <w:tcW w:w="0" w:type="auto"/>
            <w:tcBorders>
              <w:top w:val="single" w:sz="4" w:space="0" w:color="000000"/>
              <w:left w:val="single" w:sz="8" w:space="0" w:color="000000"/>
              <w:bottom w:val="single" w:sz="8" w:space="0" w:color="000000"/>
              <w:right w:val="nil"/>
            </w:tcBorders>
            <w:shd w:val="clear" w:color="auto" w:fill="F3F3F3"/>
            <w:hideMark/>
          </w:tcPr>
          <w:p w:rsidR="00900ADE" w:rsidRPr="008A4582" w:rsidRDefault="00900ADE" w:rsidP="004953FD">
            <w:pPr>
              <w:suppressLineNumbers/>
              <w:jc w:val="center"/>
              <w:rPr>
                <w:b/>
                <w:bCs/>
              </w:rPr>
            </w:pPr>
            <w:r w:rsidRPr="008A4582">
              <w:rPr>
                <w:b/>
                <w:bCs/>
              </w:rPr>
              <w:t>3,</w:t>
            </w:r>
            <w:r w:rsidR="004953FD" w:rsidRPr="008A4582">
              <w:rPr>
                <w:b/>
                <w:bCs/>
              </w:rPr>
              <w:t>52</w:t>
            </w:r>
            <w:r w:rsidRPr="008A4582">
              <w:rPr>
                <w:b/>
                <w:bCs/>
              </w:rPr>
              <w:t>%</w:t>
            </w:r>
          </w:p>
        </w:tc>
        <w:tc>
          <w:tcPr>
            <w:tcW w:w="0" w:type="auto"/>
            <w:tcBorders>
              <w:top w:val="nil"/>
              <w:left w:val="single" w:sz="8" w:space="0" w:color="000000"/>
              <w:bottom w:val="single" w:sz="8"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proofErr w:type="gramStart"/>
            <w:r w:rsidRPr="008A4582">
              <w:rPr>
                <w:rFonts w:eastAsia="MS Mincho"/>
                <w:lang w:eastAsia="ja-JP"/>
              </w:rPr>
              <w:t>4</w:t>
            </w:r>
            <w:proofErr w:type="gramEnd"/>
          </w:p>
        </w:tc>
        <w:tc>
          <w:tcPr>
            <w:tcW w:w="0" w:type="auto"/>
            <w:tcBorders>
              <w:top w:val="nil"/>
              <w:left w:val="single" w:sz="4" w:space="0" w:color="000000"/>
              <w:bottom w:val="single" w:sz="8"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lang w:eastAsia="ja-JP"/>
              </w:rPr>
            </w:pPr>
            <w:r w:rsidRPr="008A4582">
              <w:rPr>
                <w:rFonts w:eastAsia="MS Mincho"/>
                <w:lang w:eastAsia="ja-JP"/>
              </w:rPr>
              <w:t> </w:t>
            </w:r>
          </w:p>
        </w:tc>
        <w:tc>
          <w:tcPr>
            <w:tcW w:w="0" w:type="auto"/>
            <w:tcBorders>
              <w:top w:val="nil"/>
              <w:left w:val="single" w:sz="4" w:space="0" w:color="000000"/>
              <w:bottom w:val="single" w:sz="8" w:space="0" w:color="000000"/>
              <w:right w:val="single" w:sz="8" w:space="0" w:color="000000"/>
            </w:tcBorders>
            <w:shd w:val="clear" w:color="auto" w:fill="F3F3F3"/>
            <w:vAlign w:val="bottom"/>
            <w:hideMark/>
          </w:tcPr>
          <w:p w:rsidR="00900ADE" w:rsidRPr="008A4582" w:rsidRDefault="004953FD" w:rsidP="00900ADE">
            <w:pPr>
              <w:suppressLineNumbers/>
              <w:suppressAutoHyphens w:val="0"/>
              <w:jc w:val="center"/>
              <w:rPr>
                <w:rFonts w:eastAsia="MS Mincho"/>
                <w:b/>
                <w:bCs/>
                <w:lang w:eastAsia="ja-JP"/>
              </w:rPr>
            </w:pPr>
            <w:r w:rsidRPr="008A4582">
              <w:rPr>
                <w:rFonts w:eastAsia="MS Mincho"/>
                <w:lang w:eastAsia="ja-JP"/>
              </w:rPr>
              <w:t>1,32</w:t>
            </w:r>
          </w:p>
        </w:tc>
      </w:tr>
    </w:tbl>
    <w:p w:rsidR="008A4582" w:rsidRDefault="008A4582" w:rsidP="00900ADE"/>
    <w:p w:rsidR="008A4582" w:rsidRDefault="008A4582">
      <w:pPr>
        <w:suppressAutoHyphens w:val="0"/>
      </w:pPr>
      <w:r>
        <w:br w:type="page"/>
      </w:r>
    </w:p>
    <w:tbl>
      <w:tblPr>
        <w:tblW w:w="0" w:type="auto"/>
        <w:tblInd w:w="212" w:type="dxa"/>
        <w:tblCellMar>
          <w:left w:w="70" w:type="dxa"/>
          <w:right w:w="70" w:type="dxa"/>
        </w:tblCellMar>
        <w:tblLook w:val="04A0" w:firstRow="1" w:lastRow="0" w:firstColumn="1" w:lastColumn="0" w:noHBand="0" w:noVBand="1"/>
      </w:tblPr>
      <w:tblGrid>
        <w:gridCol w:w="800"/>
        <w:gridCol w:w="2328"/>
        <w:gridCol w:w="740"/>
        <w:gridCol w:w="849"/>
        <w:gridCol w:w="794"/>
        <w:gridCol w:w="843"/>
        <w:gridCol w:w="684"/>
        <w:gridCol w:w="855"/>
        <w:gridCol w:w="965"/>
        <w:gridCol w:w="635"/>
        <w:gridCol w:w="1161"/>
        <w:gridCol w:w="1253"/>
      </w:tblGrid>
      <w:tr w:rsidR="00900ADE" w:rsidRPr="008A4582" w:rsidTr="008A4582">
        <w:trPr>
          <w:trHeight w:val="210"/>
        </w:trPr>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sz w:val="22"/>
                <w:szCs w:val="22"/>
                <w:lang w:eastAsia="ja-JP"/>
              </w:rPr>
            </w:pPr>
            <w:r w:rsidRPr="008A4582">
              <w:rPr>
                <w:sz w:val="22"/>
                <w:szCs w:val="22"/>
              </w:rPr>
              <w:lastRenderedPageBreak/>
              <w:br w:type="page"/>
            </w:r>
            <w:r w:rsidRPr="008A4582">
              <w:rPr>
                <w:rFonts w:eastAsia="MS Mincho"/>
                <w:b/>
                <w:sz w:val="22"/>
                <w:szCs w:val="22"/>
                <w:lang w:eastAsia="ja-JP"/>
              </w:rPr>
              <w:t>Curso</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sz w:val="22"/>
                <w:szCs w:val="22"/>
                <w:lang w:eastAsia="ja-JP"/>
              </w:rPr>
            </w:pPr>
            <w:r w:rsidRPr="008A4582">
              <w:rPr>
                <w:rFonts w:eastAsia="MS Mincho"/>
                <w:b/>
                <w:sz w:val="22"/>
                <w:szCs w:val="22"/>
                <w:lang w:eastAsia="ja-JP"/>
              </w:rPr>
              <w:t>Nome</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sz w:val="22"/>
                <w:szCs w:val="22"/>
                <w:lang w:eastAsia="ja-JP"/>
              </w:rPr>
            </w:pPr>
            <w:r w:rsidRPr="008A4582">
              <w:rPr>
                <w:rFonts w:eastAsia="MS Mincho"/>
                <w:b/>
                <w:sz w:val="22"/>
                <w:szCs w:val="22"/>
                <w:lang w:eastAsia="ja-JP"/>
              </w:rPr>
              <w:t>Turno</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sz w:val="22"/>
                <w:szCs w:val="22"/>
                <w:lang w:eastAsia="ja-JP"/>
              </w:rPr>
            </w:pPr>
            <w:r w:rsidRPr="008A4582">
              <w:rPr>
                <w:rFonts w:eastAsia="MS Mincho"/>
                <w:b/>
                <w:sz w:val="22"/>
                <w:szCs w:val="22"/>
                <w:lang w:eastAsia="ja-JP"/>
              </w:rPr>
              <w:t>Ofertas</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sz w:val="22"/>
                <w:szCs w:val="22"/>
                <w:lang w:eastAsia="ja-JP"/>
              </w:rPr>
            </w:pPr>
            <w:proofErr w:type="spellStart"/>
            <w:r w:rsidRPr="008A4582">
              <w:rPr>
                <w:rFonts w:eastAsia="MS Mincho"/>
                <w:b/>
                <w:sz w:val="22"/>
                <w:szCs w:val="22"/>
                <w:lang w:eastAsia="ja-JP"/>
              </w:rPr>
              <w:t>Ingres</w:t>
            </w:r>
            <w:proofErr w:type="spellEnd"/>
            <w:r w:rsidRPr="008A4582">
              <w:rPr>
                <w:rFonts w:eastAsia="MS Mincho"/>
                <w:b/>
                <w:sz w:val="22"/>
                <w:szCs w:val="22"/>
                <w:lang w:eastAsia="ja-JP"/>
              </w:rPr>
              <w:t>.</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sz w:val="22"/>
                <w:szCs w:val="22"/>
                <w:lang w:eastAsia="ja-JP"/>
              </w:rPr>
            </w:pPr>
            <w:proofErr w:type="spellStart"/>
            <w:r w:rsidRPr="008A4582">
              <w:rPr>
                <w:rFonts w:eastAsia="MS Mincho"/>
                <w:b/>
                <w:sz w:val="22"/>
                <w:szCs w:val="22"/>
                <w:lang w:eastAsia="ja-JP"/>
              </w:rPr>
              <w:t>Matric</w:t>
            </w:r>
            <w:proofErr w:type="spellEnd"/>
            <w:r w:rsidRPr="008A4582">
              <w:rPr>
                <w:rFonts w:eastAsia="MS Mincho"/>
                <w:b/>
                <w:sz w:val="22"/>
                <w:szCs w:val="22"/>
                <w:lang w:eastAsia="ja-JP"/>
              </w:rPr>
              <w:t>.</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sz w:val="22"/>
                <w:szCs w:val="22"/>
                <w:lang w:eastAsia="ja-JP"/>
              </w:rPr>
            </w:pPr>
            <w:r w:rsidRPr="008A4582">
              <w:rPr>
                <w:rFonts w:eastAsia="MS Mincho"/>
                <w:b/>
                <w:sz w:val="22"/>
                <w:szCs w:val="22"/>
                <w:lang w:eastAsia="ja-JP"/>
              </w:rPr>
              <w:t>Conc.</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sz w:val="22"/>
                <w:szCs w:val="22"/>
                <w:lang w:eastAsia="ja-JP"/>
              </w:rPr>
            </w:pPr>
            <w:r w:rsidRPr="008A4582">
              <w:rPr>
                <w:rFonts w:eastAsia="MS Mincho"/>
                <w:b/>
                <w:bCs/>
                <w:sz w:val="22"/>
                <w:szCs w:val="22"/>
                <w:lang w:eastAsia="ja-JP"/>
              </w:rPr>
              <w:t>TAEG</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sz w:val="22"/>
                <w:szCs w:val="22"/>
                <w:lang w:eastAsia="ja-JP"/>
              </w:rPr>
            </w:pPr>
            <w:r w:rsidRPr="008A4582">
              <w:rPr>
                <w:rFonts w:eastAsia="MS Mincho"/>
                <w:b/>
                <w:bCs/>
                <w:sz w:val="22"/>
                <w:szCs w:val="22"/>
                <w:lang w:eastAsia="ja-JP"/>
              </w:rPr>
              <w:t>% TAE</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sz w:val="22"/>
                <w:szCs w:val="22"/>
                <w:lang w:eastAsia="ja-JP"/>
              </w:rPr>
            </w:pPr>
            <w:r w:rsidRPr="008A4582">
              <w:rPr>
                <w:rFonts w:eastAsia="MS Mincho"/>
                <w:b/>
                <w:bCs/>
                <w:sz w:val="22"/>
                <w:szCs w:val="22"/>
                <w:lang w:eastAsia="ja-JP"/>
              </w:rPr>
              <w:t>CPC</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8A4582" w:rsidRDefault="00900ADE" w:rsidP="00900ADE">
            <w:pPr>
              <w:suppressAutoHyphens w:val="0"/>
              <w:jc w:val="center"/>
              <w:rPr>
                <w:rFonts w:eastAsia="MS Mincho"/>
                <w:b/>
                <w:bCs/>
                <w:sz w:val="22"/>
                <w:szCs w:val="22"/>
                <w:lang w:eastAsia="ja-JP"/>
              </w:rPr>
            </w:pPr>
            <w:r w:rsidRPr="008A4582">
              <w:rPr>
                <w:rFonts w:eastAsia="MS Mincho"/>
                <w:b/>
                <w:bCs/>
                <w:sz w:val="22"/>
                <w:szCs w:val="22"/>
                <w:lang w:eastAsia="ja-JP"/>
              </w:rPr>
              <w:t>*Sem CPC</w:t>
            </w:r>
          </w:p>
        </w:tc>
        <w:tc>
          <w:tcPr>
            <w:tcW w:w="1253" w:type="dxa"/>
            <w:tcBorders>
              <w:top w:val="single" w:sz="8" w:space="0" w:color="000000"/>
              <w:left w:val="single" w:sz="4" w:space="0" w:color="000000"/>
              <w:bottom w:val="single" w:sz="8" w:space="0" w:color="000000"/>
              <w:right w:val="single" w:sz="8" w:space="0" w:color="000000"/>
            </w:tcBorders>
            <w:shd w:val="clear" w:color="auto" w:fill="E6E6E6"/>
            <w:vAlign w:val="center"/>
            <w:hideMark/>
          </w:tcPr>
          <w:p w:rsidR="00900ADE" w:rsidRPr="008A4582" w:rsidRDefault="00900ADE" w:rsidP="00900ADE">
            <w:pPr>
              <w:suppressAutoHyphens w:val="0"/>
              <w:jc w:val="center"/>
              <w:rPr>
                <w:rFonts w:eastAsia="MS Mincho"/>
                <w:b/>
                <w:bCs/>
                <w:sz w:val="22"/>
                <w:szCs w:val="22"/>
                <w:lang w:eastAsia="ja-JP"/>
              </w:rPr>
            </w:pPr>
            <w:r w:rsidRPr="008A4582">
              <w:rPr>
                <w:rFonts w:eastAsia="MS Mincho"/>
                <w:b/>
                <w:bCs/>
                <w:sz w:val="22"/>
                <w:szCs w:val="22"/>
                <w:lang w:eastAsia="ja-JP"/>
              </w:rPr>
              <w:t>FCG</w:t>
            </w:r>
          </w:p>
        </w:tc>
      </w:tr>
      <w:tr w:rsidR="00900ADE" w:rsidRPr="008A4582" w:rsidTr="008A4582">
        <w:trPr>
          <w:trHeight w:val="20"/>
        </w:trPr>
        <w:tc>
          <w:tcPr>
            <w:tcW w:w="11907" w:type="dxa"/>
            <w:gridSpan w:val="1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b/>
                <w:bCs/>
                <w:sz w:val="22"/>
                <w:szCs w:val="22"/>
                <w:lang w:eastAsia="ja-JP"/>
              </w:rPr>
              <w:t>NÚCLEO DE CIÊNCIAS HUMANAS </w:t>
            </w:r>
          </w:p>
        </w:tc>
      </w:tr>
      <w:tr w:rsidR="00900ADE" w:rsidRPr="008A4582" w:rsidTr="008A4582">
        <w:trPr>
          <w:trHeight w:val="20"/>
        </w:trPr>
        <w:tc>
          <w:tcPr>
            <w:tcW w:w="0" w:type="auto"/>
            <w:tcBorders>
              <w:top w:val="nil"/>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116712</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ARQUEOLOGIA</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M</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45</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12</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62,5</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proofErr w:type="gramStart"/>
            <w:r w:rsidRPr="008A4582">
              <w:rPr>
                <w:sz w:val="22"/>
                <w:szCs w:val="22"/>
              </w:rPr>
              <w:t>7</w:t>
            </w:r>
            <w:proofErr w:type="gramEnd"/>
          </w:p>
        </w:tc>
        <w:tc>
          <w:tcPr>
            <w:tcW w:w="0" w:type="auto"/>
            <w:tcBorders>
              <w:top w:val="nil"/>
              <w:left w:val="single" w:sz="8" w:space="0" w:color="000000"/>
              <w:bottom w:val="single" w:sz="4" w:space="0" w:color="000000"/>
              <w:right w:val="nil"/>
            </w:tcBorders>
            <w:shd w:val="clear" w:color="auto" w:fill="F3F3F3"/>
            <w:hideMark/>
          </w:tcPr>
          <w:p w:rsidR="00900ADE" w:rsidRPr="008A4582" w:rsidRDefault="000D2E87" w:rsidP="00900ADE">
            <w:pPr>
              <w:suppressLineNumbers/>
              <w:jc w:val="center"/>
              <w:rPr>
                <w:sz w:val="22"/>
                <w:szCs w:val="22"/>
              </w:rPr>
            </w:pPr>
            <w:r w:rsidRPr="008A4582">
              <w:rPr>
                <w:sz w:val="22"/>
                <w:szCs w:val="22"/>
              </w:rPr>
              <w:t>62,5</w:t>
            </w:r>
          </w:p>
        </w:tc>
        <w:tc>
          <w:tcPr>
            <w:tcW w:w="0" w:type="auto"/>
            <w:tcBorders>
              <w:top w:val="single" w:sz="8" w:space="0" w:color="000000"/>
              <w:left w:val="single" w:sz="8" w:space="0" w:color="000000"/>
              <w:bottom w:val="nil"/>
              <w:right w:val="nil"/>
            </w:tcBorders>
            <w:shd w:val="clear" w:color="auto" w:fill="F3F3F3"/>
            <w:hideMark/>
          </w:tcPr>
          <w:p w:rsidR="00900ADE" w:rsidRPr="008A4582" w:rsidRDefault="00900ADE" w:rsidP="00900ADE">
            <w:pPr>
              <w:suppressLineNumbers/>
              <w:jc w:val="center"/>
              <w:rPr>
                <w:b/>
                <w:bCs/>
                <w:sz w:val="22"/>
                <w:szCs w:val="22"/>
              </w:rPr>
            </w:pPr>
            <w:r w:rsidRPr="008A4582">
              <w:rPr>
                <w:b/>
                <w:bCs/>
                <w:sz w:val="22"/>
                <w:szCs w:val="22"/>
              </w:rPr>
              <w:t>1,26%</w:t>
            </w:r>
          </w:p>
        </w:tc>
        <w:tc>
          <w:tcPr>
            <w:tcW w:w="0" w:type="auto"/>
            <w:tcBorders>
              <w:top w:val="nil"/>
              <w:left w:val="single" w:sz="8" w:space="0" w:color="000000"/>
              <w:bottom w:val="nil"/>
              <w:right w:val="nil"/>
            </w:tcBorders>
            <w:shd w:val="clear" w:color="auto" w:fill="F3F3F3"/>
            <w:vAlign w:val="bottom"/>
            <w:hideMark/>
          </w:tcPr>
          <w:p w:rsidR="00900ADE" w:rsidRPr="008A4582" w:rsidRDefault="000D2E87"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2</w:t>
            </w:r>
            <w:proofErr w:type="gramEnd"/>
          </w:p>
        </w:tc>
        <w:tc>
          <w:tcPr>
            <w:tcW w:w="0" w:type="auto"/>
            <w:tcBorders>
              <w:top w:val="nil"/>
              <w:left w:val="single" w:sz="4" w:space="0" w:color="000000"/>
              <w:bottom w:val="single" w:sz="4" w:space="0" w:color="000000"/>
              <w:right w:val="nil"/>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proofErr w:type="spellStart"/>
            <w:r w:rsidRPr="008A4582">
              <w:rPr>
                <w:rFonts w:eastAsia="MS Mincho"/>
                <w:sz w:val="22"/>
                <w:szCs w:val="22"/>
                <w:lang w:eastAsia="ja-JP"/>
              </w:rPr>
              <w:t>cc</w:t>
            </w:r>
            <w:proofErr w:type="spellEnd"/>
          </w:p>
        </w:tc>
        <w:tc>
          <w:tcPr>
            <w:tcW w:w="1253" w:type="dxa"/>
            <w:tcBorders>
              <w:top w:val="nil"/>
              <w:left w:val="single" w:sz="4" w:space="0" w:color="000000"/>
              <w:bottom w:val="single" w:sz="4" w:space="0" w:color="000000"/>
              <w:right w:val="single" w:sz="8" w:space="0" w:color="000000"/>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0,66</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123567</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ARTES VISUAIS</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M</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jc w:val="center"/>
              <w:rPr>
                <w:sz w:val="22"/>
                <w:szCs w:val="22"/>
              </w:rPr>
            </w:pPr>
            <w:r w:rsidRPr="008A4582">
              <w:rPr>
                <w:sz w:val="22"/>
                <w:szCs w:val="22"/>
              </w:rPr>
              <w:t>20</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20</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23,5</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jc w:val="center"/>
              <w:rPr>
                <w:sz w:val="22"/>
                <w:szCs w:val="22"/>
              </w:rPr>
            </w:pPr>
            <w:proofErr w:type="gramStart"/>
            <w:r w:rsidRPr="008A4582">
              <w:rPr>
                <w:sz w:val="22"/>
                <w:szCs w:val="22"/>
              </w:rPr>
              <w:t>0</w:t>
            </w:r>
            <w:proofErr w:type="gramEnd"/>
          </w:p>
        </w:tc>
        <w:tc>
          <w:tcPr>
            <w:tcW w:w="0" w:type="auto"/>
            <w:tcBorders>
              <w:top w:val="nil"/>
              <w:left w:val="single" w:sz="8" w:space="0" w:color="000000"/>
              <w:bottom w:val="single" w:sz="4" w:space="0" w:color="000000"/>
              <w:right w:val="nil"/>
            </w:tcBorders>
            <w:hideMark/>
          </w:tcPr>
          <w:p w:rsidR="00900ADE" w:rsidRPr="008A4582" w:rsidRDefault="000D2E87" w:rsidP="00900ADE">
            <w:pPr>
              <w:suppressLineNumbers/>
              <w:jc w:val="center"/>
              <w:rPr>
                <w:sz w:val="22"/>
                <w:szCs w:val="22"/>
              </w:rPr>
            </w:pPr>
            <w:r w:rsidRPr="008A4582">
              <w:rPr>
                <w:sz w:val="22"/>
                <w:szCs w:val="22"/>
              </w:rPr>
              <w:t>35,25</w:t>
            </w:r>
          </w:p>
        </w:tc>
        <w:tc>
          <w:tcPr>
            <w:tcW w:w="0" w:type="auto"/>
            <w:tcBorders>
              <w:top w:val="single" w:sz="4" w:space="0" w:color="000000"/>
              <w:left w:val="single" w:sz="8" w:space="0" w:color="000000"/>
              <w:bottom w:val="single" w:sz="4" w:space="0" w:color="000000"/>
              <w:right w:val="nil"/>
            </w:tcBorders>
            <w:hideMark/>
          </w:tcPr>
          <w:p w:rsidR="00900ADE" w:rsidRPr="008A4582" w:rsidRDefault="00900ADE" w:rsidP="000D2E87">
            <w:pPr>
              <w:suppressLineNumbers/>
              <w:jc w:val="center"/>
              <w:rPr>
                <w:b/>
                <w:bCs/>
                <w:sz w:val="22"/>
                <w:szCs w:val="22"/>
              </w:rPr>
            </w:pPr>
            <w:r w:rsidRPr="008A4582">
              <w:rPr>
                <w:b/>
                <w:bCs/>
                <w:sz w:val="22"/>
                <w:szCs w:val="22"/>
              </w:rPr>
              <w:t>0,</w:t>
            </w:r>
            <w:r w:rsidR="000D2E87" w:rsidRPr="008A4582">
              <w:rPr>
                <w:b/>
                <w:bCs/>
                <w:sz w:val="22"/>
                <w:szCs w:val="22"/>
              </w:rPr>
              <w:t>71</w:t>
            </w:r>
            <w:r w:rsidRPr="008A4582">
              <w:rPr>
                <w:b/>
                <w:bCs/>
                <w:sz w:val="22"/>
                <w:szCs w:val="22"/>
              </w:rPr>
              <w:t>%</w:t>
            </w:r>
          </w:p>
        </w:tc>
        <w:tc>
          <w:tcPr>
            <w:tcW w:w="0" w:type="auto"/>
            <w:tcBorders>
              <w:top w:val="single" w:sz="4" w:space="0" w:color="000000"/>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3</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BA2BD1"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0</w:t>
            </w:r>
            <w:proofErr w:type="gramEnd"/>
          </w:p>
        </w:tc>
        <w:tc>
          <w:tcPr>
            <w:tcW w:w="1253" w:type="dxa"/>
            <w:tcBorders>
              <w:top w:val="nil"/>
              <w:left w:val="single" w:sz="4" w:space="0" w:color="000000"/>
              <w:bottom w:val="single" w:sz="4" w:space="0" w:color="000000"/>
              <w:right w:val="single" w:sz="8" w:space="0" w:color="000000"/>
            </w:tcBorders>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85458</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CIÊNCIAS SOCIAIS</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N</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rPr>
                <w:sz w:val="22"/>
                <w:szCs w:val="22"/>
              </w:rPr>
            </w:pPr>
            <w:r w:rsidRPr="008A4582">
              <w:rPr>
                <w:sz w:val="22"/>
                <w:szCs w:val="22"/>
              </w:rPr>
              <w:t>45</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51</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143,5</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16</w:t>
            </w:r>
          </w:p>
        </w:tc>
        <w:tc>
          <w:tcPr>
            <w:tcW w:w="0" w:type="auto"/>
            <w:tcBorders>
              <w:top w:val="nil"/>
              <w:left w:val="single" w:sz="8" w:space="0" w:color="000000"/>
              <w:bottom w:val="single" w:sz="4" w:space="0" w:color="000000"/>
              <w:right w:val="nil"/>
            </w:tcBorders>
            <w:shd w:val="clear" w:color="auto" w:fill="F3F3F3"/>
            <w:hideMark/>
          </w:tcPr>
          <w:p w:rsidR="00900ADE" w:rsidRPr="008A4582" w:rsidRDefault="000D2E87" w:rsidP="00900ADE">
            <w:pPr>
              <w:suppressLineNumbers/>
              <w:jc w:val="center"/>
              <w:rPr>
                <w:sz w:val="22"/>
                <w:szCs w:val="22"/>
              </w:rPr>
            </w:pPr>
            <w:r w:rsidRPr="008A4582">
              <w:rPr>
                <w:sz w:val="22"/>
                <w:szCs w:val="22"/>
              </w:rPr>
              <w:t>165,03</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0D2E87" w:rsidP="000D2E87">
            <w:pPr>
              <w:suppressLineNumbers/>
              <w:jc w:val="center"/>
              <w:rPr>
                <w:b/>
                <w:bCs/>
                <w:sz w:val="22"/>
                <w:szCs w:val="22"/>
              </w:rPr>
            </w:pPr>
            <w:r w:rsidRPr="008A4582">
              <w:rPr>
                <w:b/>
                <w:bCs/>
                <w:sz w:val="22"/>
                <w:szCs w:val="22"/>
              </w:rPr>
              <w:t>3</w:t>
            </w:r>
            <w:r w:rsidR="00900ADE" w:rsidRPr="008A4582">
              <w:rPr>
                <w:b/>
                <w:bCs/>
                <w:sz w:val="22"/>
                <w:szCs w:val="22"/>
              </w:rPr>
              <w:t>,</w:t>
            </w:r>
            <w:r w:rsidRPr="008A4582">
              <w:rPr>
                <w:b/>
                <w:bCs/>
                <w:sz w:val="22"/>
                <w:szCs w:val="22"/>
              </w:rPr>
              <w:t>32</w:t>
            </w:r>
            <w:r w:rsidR="00900ADE" w:rsidRPr="008A4582">
              <w:rPr>
                <w:b/>
                <w:bCs/>
                <w:sz w:val="22"/>
                <w:szCs w:val="22"/>
              </w:rPr>
              <w:t>%</w:t>
            </w:r>
          </w:p>
        </w:tc>
        <w:tc>
          <w:tcPr>
            <w:tcW w:w="0" w:type="auto"/>
            <w:tcBorders>
              <w:top w:val="nil"/>
              <w:left w:val="single" w:sz="8"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2</w:t>
            </w:r>
            <w:proofErr w:type="gramEnd"/>
          </w:p>
        </w:tc>
        <w:tc>
          <w:tcPr>
            <w:tcW w:w="0" w:type="auto"/>
            <w:tcBorders>
              <w:top w:val="nil"/>
              <w:left w:val="single" w:sz="4"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 </w:t>
            </w:r>
          </w:p>
        </w:tc>
        <w:tc>
          <w:tcPr>
            <w:tcW w:w="1253" w:type="dxa"/>
            <w:tcBorders>
              <w:top w:val="nil"/>
              <w:left w:val="single" w:sz="4" w:space="0" w:color="000000"/>
              <w:bottom w:val="single" w:sz="4" w:space="0" w:color="000000"/>
              <w:right w:val="single" w:sz="8" w:space="0" w:color="000000"/>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0,66</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0D2E87" w:rsidP="00900ADE">
            <w:pPr>
              <w:suppressLineNumbers/>
              <w:suppressAutoHyphens w:val="0"/>
              <w:jc w:val="both"/>
              <w:rPr>
                <w:rFonts w:eastAsia="MS Mincho"/>
                <w:sz w:val="22"/>
                <w:szCs w:val="22"/>
                <w:lang w:eastAsia="ja-JP"/>
              </w:rPr>
            </w:pPr>
            <w:r w:rsidRPr="008A4582">
              <w:rPr>
                <w:rFonts w:eastAsia="MS Mincho"/>
                <w:sz w:val="22"/>
                <w:szCs w:val="22"/>
                <w:lang w:eastAsia="ja-JP"/>
              </w:rPr>
              <w:t>116732</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FILOSOFIA</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N</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proofErr w:type="gramStart"/>
            <w:r w:rsidRPr="008A4582">
              <w:rPr>
                <w:sz w:val="22"/>
                <w:szCs w:val="22"/>
              </w:rPr>
              <w:t>0</w:t>
            </w:r>
            <w:proofErr w:type="gramEnd"/>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38</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114,5</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proofErr w:type="gramStart"/>
            <w:r w:rsidRPr="008A4582">
              <w:rPr>
                <w:sz w:val="22"/>
                <w:szCs w:val="22"/>
              </w:rPr>
              <w:t>5</w:t>
            </w:r>
            <w:proofErr w:type="gramEnd"/>
          </w:p>
        </w:tc>
        <w:tc>
          <w:tcPr>
            <w:tcW w:w="0" w:type="auto"/>
            <w:tcBorders>
              <w:top w:val="nil"/>
              <w:left w:val="single" w:sz="8" w:space="0" w:color="000000"/>
              <w:bottom w:val="single" w:sz="4" w:space="0" w:color="000000"/>
              <w:right w:val="nil"/>
            </w:tcBorders>
            <w:hideMark/>
          </w:tcPr>
          <w:p w:rsidR="00900ADE" w:rsidRPr="008A4582" w:rsidRDefault="000D2E87" w:rsidP="00900ADE">
            <w:pPr>
              <w:suppressLineNumbers/>
              <w:jc w:val="center"/>
              <w:rPr>
                <w:sz w:val="22"/>
                <w:szCs w:val="22"/>
              </w:rPr>
            </w:pPr>
            <w:r w:rsidRPr="008A4582">
              <w:rPr>
                <w:sz w:val="22"/>
                <w:szCs w:val="22"/>
              </w:rPr>
              <w:t>131,68</w:t>
            </w:r>
          </w:p>
        </w:tc>
        <w:tc>
          <w:tcPr>
            <w:tcW w:w="0" w:type="auto"/>
            <w:tcBorders>
              <w:top w:val="single" w:sz="4" w:space="0" w:color="000000"/>
              <w:left w:val="single" w:sz="8" w:space="0" w:color="000000"/>
              <w:bottom w:val="single" w:sz="4" w:space="0" w:color="000000"/>
              <w:right w:val="nil"/>
            </w:tcBorders>
            <w:hideMark/>
          </w:tcPr>
          <w:p w:rsidR="00900ADE" w:rsidRPr="008A4582" w:rsidRDefault="00900ADE" w:rsidP="000D2E87">
            <w:pPr>
              <w:suppressLineNumbers/>
              <w:jc w:val="center"/>
              <w:rPr>
                <w:b/>
                <w:bCs/>
                <w:sz w:val="22"/>
                <w:szCs w:val="22"/>
              </w:rPr>
            </w:pPr>
            <w:r w:rsidRPr="008A4582">
              <w:rPr>
                <w:b/>
                <w:bCs/>
                <w:sz w:val="22"/>
                <w:szCs w:val="22"/>
              </w:rPr>
              <w:t>2,</w:t>
            </w:r>
            <w:r w:rsidR="000D2E87" w:rsidRPr="008A4582">
              <w:rPr>
                <w:b/>
                <w:bCs/>
                <w:sz w:val="22"/>
                <w:szCs w:val="22"/>
              </w:rPr>
              <w:t>65</w:t>
            </w:r>
            <w:r w:rsidRPr="008A4582">
              <w:rPr>
                <w:b/>
                <w:bCs/>
                <w:sz w:val="22"/>
                <w:szCs w:val="22"/>
              </w:rPr>
              <w:t>%</w:t>
            </w:r>
          </w:p>
        </w:tc>
        <w:tc>
          <w:tcPr>
            <w:tcW w:w="0" w:type="auto"/>
            <w:tcBorders>
              <w:top w:val="nil"/>
              <w:left w:val="single" w:sz="8" w:space="0" w:color="000000"/>
              <w:bottom w:val="single" w:sz="4" w:space="0" w:color="000000"/>
              <w:right w:val="nil"/>
            </w:tcBorders>
            <w:vAlign w:val="bottom"/>
            <w:hideMark/>
          </w:tcPr>
          <w:p w:rsidR="00900ADE" w:rsidRPr="008A4582" w:rsidRDefault="000D2E87"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3</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BA2BD1" w:rsidP="00900ADE">
            <w:pPr>
              <w:suppressLineNumbers/>
              <w:suppressAutoHyphens w:val="0"/>
              <w:jc w:val="center"/>
              <w:rPr>
                <w:rFonts w:eastAsia="MS Mincho"/>
                <w:sz w:val="22"/>
                <w:szCs w:val="22"/>
                <w:lang w:eastAsia="ja-JP"/>
              </w:rPr>
            </w:pPr>
            <w:proofErr w:type="spellStart"/>
            <w:r w:rsidRPr="008A4582">
              <w:rPr>
                <w:rFonts w:eastAsia="MS Mincho"/>
                <w:sz w:val="22"/>
                <w:szCs w:val="22"/>
                <w:lang w:eastAsia="ja-JP"/>
              </w:rPr>
              <w:t>cc</w:t>
            </w:r>
            <w:proofErr w:type="spellEnd"/>
          </w:p>
        </w:tc>
        <w:tc>
          <w:tcPr>
            <w:tcW w:w="1253" w:type="dxa"/>
            <w:tcBorders>
              <w:top w:val="nil"/>
              <w:left w:val="single" w:sz="4" w:space="0" w:color="000000"/>
              <w:bottom w:val="single" w:sz="4" w:space="0" w:color="000000"/>
              <w:right w:val="single" w:sz="8" w:space="0" w:color="000000"/>
            </w:tcBorders>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15992</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HISTÓRIA</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V</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rPr>
                <w:sz w:val="22"/>
                <w:szCs w:val="22"/>
              </w:rPr>
            </w:pPr>
            <w:r w:rsidRPr="008A4582">
              <w:rPr>
                <w:sz w:val="22"/>
                <w:szCs w:val="22"/>
              </w:rPr>
              <w:t>50</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rPr>
                <w:sz w:val="22"/>
                <w:szCs w:val="22"/>
              </w:rPr>
            </w:pPr>
            <w:r w:rsidRPr="008A4582">
              <w:rPr>
                <w:sz w:val="22"/>
                <w:szCs w:val="22"/>
              </w:rPr>
              <w:t>48</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132,5</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18</w:t>
            </w:r>
          </w:p>
        </w:tc>
        <w:tc>
          <w:tcPr>
            <w:tcW w:w="0" w:type="auto"/>
            <w:tcBorders>
              <w:top w:val="nil"/>
              <w:left w:val="single" w:sz="8" w:space="0" w:color="000000"/>
              <w:bottom w:val="single" w:sz="4" w:space="0" w:color="000000"/>
              <w:right w:val="nil"/>
            </w:tcBorders>
            <w:shd w:val="clear" w:color="auto" w:fill="F3F3F3"/>
            <w:hideMark/>
          </w:tcPr>
          <w:p w:rsidR="00900ADE" w:rsidRPr="008A4582" w:rsidRDefault="000D2E87" w:rsidP="00900ADE">
            <w:pPr>
              <w:suppressLineNumbers/>
              <w:jc w:val="center"/>
              <w:rPr>
                <w:sz w:val="22"/>
                <w:szCs w:val="22"/>
              </w:rPr>
            </w:pPr>
            <w:r w:rsidRPr="008A4582">
              <w:rPr>
                <w:sz w:val="22"/>
                <w:szCs w:val="22"/>
              </w:rPr>
              <w:t>109,20</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900ADE" w:rsidP="000D2E87">
            <w:pPr>
              <w:suppressLineNumbers/>
              <w:jc w:val="center"/>
              <w:rPr>
                <w:b/>
                <w:bCs/>
                <w:sz w:val="22"/>
                <w:szCs w:val="22"/>
              </w:rPr>
            </w:pPr>
            <w:r w:rsidRPr="008A4582">
              <w:rPr>
                <w:b/>
                <w:bCs/>
                <w:sz w:val="22"/>
                <w:szCs w:val="22"/>
              </w:rPr>
              <w:t>2,</w:t>
            </w:r>
            <w:r w:rsidR="000D2E87" w:rsidRPr="008A4582">
              <w:rPr>
                <w:b/>
                <w:bCs/>
                <w:sz w:val="22"/>
                <w:szCs w:val="22"/>
              </w:rPr>
              <w:t>2</w:t>
            </w:r>
            <w:r w:rsidRPr="008A4582">
              <w:rPr>
                <w:b/>
                <w:bCs/>
                <w:sz w:val="22"/>
                <w:szCs w:val="22"/>
              </w:rPr>
              <w:t>0%</w:t>
            </w:r>
          </w:p>
        </w:tc>
        <w:tc>
          <w:tcPr>
            <w:tcW w:w="0" w:type="auto"/>
            <w:tcBorders>
              <w:top w:val="nil"/>
              <w:left w:val="single" w:sz="8"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2</w:t>
            </w:r>
            <w:proofErr w:type="gramEnd"/>
          </w:p>
        </w:tc>
        <w:tc>
          <w:tcPr>
            <w:tcW w:w="0" w:type="auto"/>
            <w:tcBorders>
              <w:top w:val="nil"/>
              <w:left w:val="single" w:sz="4"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 </w:t>
            </w:r>
          </w:p>
        </w:tc>
        <w:tc>
          <w:tcPr>
            <w:tcW w:w="1253" w:type="dxa"/>
            <w:tcBorders>
              <w:top w:val="nil"/>
              <w:left w:val="single" w:sz="4" w:space="0" w:color="000000"/>
              <w:bottom w:val="single" w:sz="4" w:space="0" w:color="000000"/>
              <w:right w:val="single" w:sz="8" w:space="0" w:color="000000"/>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0,66</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20940</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LETRAS/ESPANHOL</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V</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jc w:val="center"/>
              <w:rPr>
                <w:sz w:val="22"/>
                <w:szCs w:val="22"/>
              </w:rPr>
            </w:pPr>
            <w:r w:rsidRPr="008A4582">
              <w:rPr>
                <w:sz w:val="22"/>
                <w:szCs w:val="22"/>
              </w:rPr>
              <w:t>25</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17</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60</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10</w:t>
            </w:r>
          </w:p>
        </w:tc>
        <w:tc>
          <w:tcPr>
            <w:tcW w:w="0" w:type="auto"/>
            <w:tcBorders>
              <w:top w:val="nil"/>
              <w:left w:val="single" w:sz="8" w:space="0" w:color="000000"/>
              <w:bottom w:val="single" w:sz="4" w:space="0" w:color="000000"/>
              <w:right w:val="nil"/>
            </w:tcBorders>
            <w:hideMark/>
          </w:tcPr>
          <w:p w:rsidR="00900ADE" w:rsidRPr="008A4582" w:rsidRDefault="000D2E87" w:rsidP="00900ADE">
            <w:pPr>
              <w:suppressLineNumbers/>
              <w:jc w:val="center"/>
              <w:rPr>
                <w:sz w:val="22"/>
                <w:szCs w:val="22"/>
              </w:rPr>
            </w:pPr>
            <w:r w:rsidRPr="008A4582">
              <w:rPr>
                <w:sz w:val="22"/>
                <w:szCs w:val="22"/>
              </w:rPr>
              <w:t>51,60</w:t>
            </w:r>
          </w:p>
        </w:tc>
        <w:tc>
          <w:tcPr>
            <w:tcW w:w="0" w:type="auto"/>
            <w:tcBorders>
              <w:top w:val="single" w:sz="4" w:space="0" w:color="000000"/>
              <w:left w:val="single" w:sz="8" w:space="0" w:color="000000"/>
              <w:bottom w:val="single" w:sz="4" w:space="0" w:color="000000"/>
              <w:right w:val="nil"/>
            </w:tcBorders>
            <w:hideMark/>
          </w:tcPr>
          <w:p w:rsidR="00900ADE" w:rsidRPr="008A4582" w:rsidRDefault="000D2E87" w:rsidP="000D2E87">
            <w:pPr>
              <w:suppressLineNumbers/>
              <w:jc w:val="center"/>
              <w:rPr>
                <w:b/>
                <w:bCs/>
                <w:sz w:val="22"/>
                <w:szCs w:val="22"/>
              </w:rPr>
            </w:pPr>
            <w:r w:rsidRPr="008A4582">
              <w:rPr>
                <w:b/>
                <w:bCs/>
                <w:sz w:val="22"/>
                <w:szCs w:val="22"/>
              </w:rPr>
              <w:t>1</w:t>
            </w:r>
            <w:r w:rsidR="00900ADE" w:rsidRPr="008A4582">
              <w:rPr>
                <w:b/>
                <w:bCs/>
                <w:sz w:val="22"/>
                <w:szCs w:val="22"/>
              </w:rPr>
              <w:t>,</w:t>
            </w:r>
            <w:r w:rsidRPr="008A4582">
              <w:rPr>
                <w:b/>
                <w:bCs/>
                <w:sz w:val="22"/>
                <w:szCs w:val="22"/>
              </w:rPr>
              <w:t>04</w:t>
            </w:r>
            <w:r w:rsidR="00900ADE" w:rsidRPr="008A4582">
              <w:rPr>
                <w:b/>
                <w:bCs/>
                <w:sz w:val="22"/>
                <w:szCs w:val="22"/>
              </w:rPr>
              <w:t>%</w:t>
            </w:r>
          </w:p>
        </w:tc>
        <w:tc>
          <w:tcPr>
            <w:tcW w:w="0" w:type="auto"/>
            <w:tcBorders>
              <w:top w:val="nil"/>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3</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BA2BD1"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0</w:t>
            </w:r>
            <w:proofErr w:type="gramEnd"/>
          </w:p>
        </w:tc>
        <w:tc>
          <w:tcPr>
            <w:tcW w:w="1253" w:type="dxa"/>
            <w:tcBorders>
              <w:top w:val="nil"/>
              <w:left w:val="single" w:sz="4" w:space="0" w:color="000000"/>
              <w:bottom w:val="single" w:sz="4" w:space="0" w:color="000000"/>
              <w:right w:val="single" w:sz="8" w:space="0" w:color="000000"/>
            </w:tcBorders>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20941</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LETRAS/INGLÊS</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V</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rPr>
                <w:sz w:val="22"/>
                <w:szCs w:val="22"/>
              </w:rPr>
            </w:pPr>
            <w:r w:rsidRPr="008A4582">
              <w:rPr>
                <w:sz w:val="22"/>
                <w:szCs w:val="22"/>
              </w:rPr>
              <w:t>25</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20</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58</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proofErr w:type="gramStart"/>
            <w:r w:rsidRPr="008A4582">
              <w:rPr>
                <w:sz w:val="22"/>
                <w:szCs w:val="22"/>
              </w:rPr>
              <w:t>9</w:t>
            </w:r>
            <w:proofErr w:type="gramEnd"/>
          </w:p>
        </w:tc>
        <w:tc>
          <w:tcPr>
            <w:tcW w:w="0" w:type="auto"/>
            <w:tcBorders>
              <w:top w:val="nil"/>
              <w:left w:val="single" w:sz="8" w:space="0" w:color="000000"/>
              <w:bottom w:val="single" w:sz="4" w:space="0" w:color="000000"/>
              <w:right w:val="nil"/>
            </w:tcBorders>
            <w:shd w:val="clear" w:color="auto" w:fill="F3F3F3"/>
            <w:hideMark/>
          </w:tcPr>
          <w:p w:rsidR="00900ADE" w:rsidRPr="008A4582" w:rsidRDefault="000D2E87" w:rsidP="00900ADE">
            <w:pPr>
              <w:suppressLineNumbers/>
              <w:jc w:val="center"/>
              <w:rPr>
                <w:sz w:val="22"/>
                <w:szCs w:val="22"/>
              </w:rPr>
            </w:pPr>
            <w:r w:rsidRPr="008A4582">
              <w:rPr>
                <w:sz w:val="22"/>
                <w:szCs w:val="22"/>
              </w:rPr>
              <w:t>51,14</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900ADE" w:rsidP="000D2E87">
            <w:pPr>
              <w:suppressLineNumbers/>
              <w:jc w:val="center"/>
              <w:rPr>
                <w:b/>
                <w:bCs/>
                <w:sz w:val="22"/>
                <w:szCs w:val="22"/>
              </w:rPr>
            </w:pPr>
            <w:r w:rsidRPr="008A4582">
              <w:rPr>
                <w:b/>
                <w:bCs/>
                <w:sz w:val="22"/>
                <w:szCs w:val="22"/>
              </w:rPr>
              <w:t>1,</w:t>
            </w:r>
            <w:r w:rsidR="000D2E87" w:rsidRPr="008A4582">
              <w:rPr>
                <w:b/>
                <w:bCs/>
                <w:sz w:val="22"/>
                <w:szCs w:val="22"/>
              </w:rPr>
              <w:t>03</w:t>
            </w:r>
            <w:r w:rsidRPr="008A4582">
              <w:rPr>
                <w:b/>
                <w:bCs/>
                <w:sz w:val="22"/>
                <w:szCs w:val="22"/>
              </w:rPr>
              <w:t>%</w:t>
            </w:r>
          </w:p>
        </w:tc>
        <w:tc>
          <w:tcPr>
            <w:tcW w:w="0" w:type="auto"/>
            <w:tcBorders>
              <w:top w:val="nil"/>
              <w:left w:val="single" w:sz="8"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3</w:t>
            </w:r>
            <w:proofErr w:type="gramEnd"/>
          </w:p>
        </w:tc>
        <w:tc>
          <w:tcPr>
            <w:tcW w:w="0" w:type="auto"/>
            <w:tcBorders>
              <w:top w:val="nil"/>
              <w:left w:val="single" w:sz="4" w:space="0" w:color="000000"/>
              <w:bottom w:val="single" w:sz="4" w:space="0" w:color="000000"/>
              <w:right w:val="nil"/>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0</w:t>
            </w:r>
            <w:proofErr w:type="gramEnd"/>
          </w:p>
        </w:tc>
        <w:tc>
          <w:tcPr>
            <w:tcW w:w="1253" w:type="dxa"/>
            <w:tcBorders>
              <w:top w:val="nil"/>
              <w:left w:val="single" w:sz="4" w:space="0" w:color="000000"/>
              <w:bottom w:val="single" w:sz="4" w:space="0" w:color="000000"/>
              <w:right w:val="single" w:sz="8" w:space="0" w:color="000000"/>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0D2E87" w:rsidP="00900ADE">
            <w:pPr>
              <w:suppressLineNumbers/>
              <w:suppressAutoHyphens w:val="0"/>
              <w:jc w:val="both"/>
              <w:rPr>
                <w:rFonts w:eastAsia="MS Mincho"/>
                <w:sz w:val="22"/>
                <w:szCs w:val="22"/>
                <w:lang w:eastAsia="ja-JP"/>
              </w:rPr>
            </w:pPr>
            <w:r w:rsidRPr="008A4582">
              <w:rPr>
                <w:rFonts w:eastAsia="MS Mincho"/>
                <w:sz w:val="22"/>
                <w:szCs w:val="22"/>
                <w:lang w:eastAsia="ja-JP"/>
              </w:rPr>
              <w:t>28509</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LETRAS/PORTUGUÊS</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V</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proofErr w:type="gramStart"/>
            <w:r w:rsidRPr="008A4582">
              <w:rPr>
                <w:sz w:val="22"/>
                <w:szCs w:val="22"/>
              </w:rPr>
              <w:t>0</w:t>
            </w:r>
            <w:proofErr w:type="gramEnd"/>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47</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143,5</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jc w:val="center"/>
              <w:rPr>
                <w:sz w:val="22"/>
                <w:szCs w:val="22"/>
              </w:rPr>
            </w:pPr>
            <w:r w:rsidRPr="008A4582">
              <w:rPr>
                <w:sz w:val="22"/>
                <w:szCs w:val="22"/>
              </w:rPr>
              <w:t>19</w:t>
            </w:r>
          </w:p>
        </w:tc>
        <w:tc>
          <w:tcPr>
            <w:tcW w:w="0" w:type="auto"/>
            <w:tcBorders>
              <w:top w:val="nil"/>
              <w:left w:val="single" w:sz="8" w:space="0" w:color="000000"/>
              <w:bottom w:val="single" w:sz="4" w:space="0" w:color="000000"/>
              <w:right w:val="nil"/>
            </w:tcBorders>
            <w:hideMark/>
          </w:tcPr>
          <w:p w:rsidR="00900ADE" w:rsidRPr="008A4582" w:rsidRDefault="000D2E87" w:rsidP="00900ADE">
            <w:pPr>
              <w:suppressLineNumbers/>
              <w:jc w:val="center"/>
              <w:rPr>
                <w:sz w:val="22"/>
                <w:szCs w:val="22"/>
              </w:rPr>
            </w:pPr>
            <w:r w:rsidRPr="008A4582">
              <w:rPr>
                <w:sz w:val="22"/>
                <w:szCs w:val="22"/>
              </w:rPr>
              <w:t>112,74</w:t>
            </w:r>
          </w:p>
        </w:tc>
        <w:tc>
          <w:tcPr>
            <w:tcW w:w="0" w:type="auto"/>
            <w:tcBorders>
              <w:top w:val="single" w:sz="4" w:space="0" w:color="000000"/>
              <w:left w:val="single" w:sz="8" w:space="0" w:color="000000"/>
              <w:bottom w:val="single" w:sz="4" w:space="0" w:color="000000"/>
              <w:right w:val="nil"/>
            </w:tcBorders>
            <w:hideMark/>
          </w:tcPr>
          <w:p w:rsidR="00900ADE" w:rsidRPr="008A4582" w:rsidRDefault="00900ADE" w:rsidP="00900ADE">
            <w:pPr>
              <w:suppressLineNumbers/>
              <w:jc w:val="center"/>
              <w:rPr>
                <w:b/>
                <w:bCs/>
                <w:sz w:val="22"/>
                <w:szCs w:val="22"/>
              </w:rPr>
            </w:pPr>
            <w:r w:rsidRPr="008A4582">
              <w:rPr>
                <w:b/>
                <w:bCs/>
                <w:sz w:val="22"/>
                <w:szCs w:val="22"/>
              </w:rPr>
              <w:t>2,27%</w:t>
            </w:r>
          </w:p>
        </w:tc>
        <w:tc>
          <w:tcPr>
            <w:tcW w:w="0" w:type="auto"/>
            <w:tcBorders>
              <w:top w:val="nil"/>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4</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BA2BD1" w:rsidP="00BA2BD1">
            <w:pPr>
              <w:suppressLineNumbers/>
              <w:suppressAutoHyphens w:val="0"/>
              <w:jc w:val="center"/>
              <w:rPr>
                <w:rFonts w:eastAsia="MS Mincho"/>
                <w:sz w:val="22"/>
                <w:szCs w:val="22"/>
                <w:lang w:eastAsia="ja-JP"/>
              </w:rPr>
            </w:pPr>
            <w:r w:rsidRPr="008A4582">
              <w:rPr>
                <w:rFonts w:eastAsia="MS Mincho"/>
                <w:sz w:val="22"/>
                <w:szCs w:val="22"/>
                <w:lang w:eastAsia="ja-JP"/>
              </w:rPr>
              <w:t xml:space="preserve"> </w:t>
            </w:r>
            <w:r w:rsidR="00900ADE" w:rsidRPr="008A4582">
              <w:rPr>
                <w:rFonts w:eastAsia="MS Mincho"/>
                <w:sz w:val="22"/>
                <w:szCs w:val="22"/>
                <w:lang w:eastAsia="ja-JP"/>
              </w:rPr>
              <w:t> </w:t>
            </w:r>
          </w:p>
        </w:tc>
        <w:tc>
          <w:tcPr>
            <w:tcW w:w="1253" w:type="dxa"/>
            <w:tcBorders>
              <w:top w:val="nil"/>
              <w:left w:val="single" w:sz="4" w:space="0" w:color="000000"/>
              <w:bottom w:val="single" w:sz="4" w:space="0" w:color="000000"/>
              <w:right w:val="single" w:sz="8" w:space="0" w:color="000000"/>
            </w:tcBorders>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1,32</w:t>
            </w:r>
          </w:p>
        </w:tc>
      </w:tr>
      <w:tr w:rsidR="00900ADE" w:rsidRPr="008A4582" w:rsidTr="008A4582">
        <w:trPr>
          <w:trHeight w:val="20"/>
        </w:trPr>
        <w:tc>
          <w:tcPr>
            <w:tcW w:w="0" w:type="auto"/>
            <w:tcBorders>
              <w:top w:val="nil"/>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123553</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MÚSICA</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M</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rPr>
                <w:sz w:val="22"/>
                <w:szCs w:val="22"/>
              </w:rPr>
            </w:pPr>
            <w:r w:rsidRPr="008A4582">
              <w:rPr>
                <w:sz w:val="22"/>
                <w:szCs w:val="22"/>
              </w:rPr>
              <w:t>20</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17</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32</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proofErr w:type="gramStart"/>
            <w:r w:rsidRPr="008A4582">
              <w:rPr>
                <w:sz w:val="22"/>
                <w:szCs w:val="22"/>
              </w:rPr>
              <w:t>8</w:t>
            </w:r>
            <w:proofErr w:type="gramEnd"/>
          </w:p>
        </w:tc>
        <w:tc>
          <w:tcPr>
            <w:tcW w:w="0" w:type="auto"/>
            <w:tcBorders>
              <w:top w:val="nil"/>
              <w:left w:val="single" w:sz="8" w:space="0" w:color="000000"/>
              <w:bottom w:val="single" w:sz="4" w:space="0" w:color="000000"/>
              <w:right w:val="nil"/>
            </w:tcBorders>
            <w:shd w:val="clear" w:color="auto" w:fill="F3F3F3"/>
            <w:hideMark/>
          </w:tcPr>
          <w:p w:rsidR="00900ADE" w:rsidRPr="008A4582" w:rsidRDefault="000D2E87" w:rsidP="00900ADE">
            <w:pPr>
              <w:suppressLineNumbers/>
              <w:jc w:val="center"/>
              <w:rPr>
                <w:sz w:val="22"/>
                <w:szCs w:val="22"/>
              </w:rPr>
            </w:pPr>
            <w:r w:rsidRPr="008A4582">
              <w:rPr>
                <w:sz w:val="22"/>
                <w:szCs w:val="22"/>
              </w:rPr>
              <w:t>48,00</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900ADE" w:rsidP="000D2E87">
            <w:pPr>
              <w:suppressLineNumbers/>
              <w:jc w:val="center"/>
              <w:rPr>
                <w:b/>
                <w:bCs/>
                <w:sz w:val="22"/>
                <w:szCs w:val="22"/>
              </w:rPr>
            </w:pPr>
            <w:r w:rsidRPr="008A4582">
              <w:rPr>
                <w:b/>
                <w:bCs/>
                <w:sz w:val="22"/>
                <w:szCs w:val="22"/>
              </w:rPr>
              <w:t>0,</w:t>
            </w:r>
            <w:r w:rsidR="000D2E87" w:rsidRPr="008A4582">
              <w:rPr>
                <w:b/>
                <w:bCs/>
                <w:sz w:val="22"/>
                <w:szCs w:val="22"/>
              </w:rPr>
              <w:t>97</w:t>
            </w:r>
            <w:r w:rsidRPr="008A4582">
              <w:rPr>
                <w:b/>
                <w:bCs/>
                <w:sz w:val="22"/>
                <w:szCs w:val="22"/>
              </w:rPr>
              <w:t>%</w:t>
            </w:r>
          </w:p>
        </w:tc>
        <w:tc>
          <w:tcPr>
            <w:tcW w:w="0" w:type="auto"/>
            <w:tcBorders>
              <w:top w:val="nil"/>
              <w:left w:val="single" w:sz="8" w:space="0" w:color="000000"/>
              <w:bottom w:val="single" w:sz="4" w:space="0" w:color="000000"/>
              <w:right w:val="nil"/>
            </w:tcBorders>
            <w:shd w:val="clear" w:color="auto" w:fill="F3F3F3"/>
            <w:vAlign w:val="bottom"/>
            <w:hideMark/>
          </w:tcPr>
          <w:p w:rsidR="00900ADE" w:rsidRPr="008A4582" w:rsidRDefault="000D2E87"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4</w:t>
            </w:r>
            <w:proofErr w:type="gramEnd"/>
          </w:p>
        </w:tc>
        <w:tc>
          <w:tcPr>
            <w:tcW w:w="0" w:type="auto"/>
            <w:tcBorders>
              <w:top w:val="nil"/>
              <w:left w:val="single" w:sz="4" w:space="0" w:color="000000"/>
              <w:bottom w:val="single" w:sz="4" w:space="0" w:color="000000"/>
              <w:right w:val="nil"/>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proofErr w:type="spellStart"/>
            <w:r w:rsidRPr="008A4582">
              <w:rPr>
                <w:rFonts w:eastAsia="MS Mincho"/>
                <w:sz w:val="22"/>
                <w:szCs w:val="22"/>
                <w:lang w:eastAsia="ja-JP"/>
              </w:rPr>
              <w:t>cc</w:t>
            </w:r>
            <w:proofErr w:type="spellEnd"/>
          </w:p>
        </w:tc>
        <w:tc>
          <w:tcPr>
            <w:tcW w:w="1253" w:type="dxa"/>
            <w:tcBorders>
              <w:top w:val="nil"/>
              <w:left w:val="single" w:sz="4" w:space="0" w:color="000000"/>
              <w:bottom w:val="single" w:sz="4" w:space="0" w:color="000000"/>
              <w:right w:val="single" w:sz="8" w:space="0" w:color="000000"/>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1,32</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0D2E87" w:rsidP="00900ADE">
            <w:pPr>
              <w:suppressLineNumbers/>
              <w:suppressAutoHyphens w:val="0"/>
              <w:jc w:val="both"/>
              <w:rPr>
                <w:rFonts w:eastAsia="MS Mincho"/>
                <w:sz w:val="22"/>
                <w:szCs w:val="22"/>
                <w:lang w:eastAsia="ja-JP"/>
              </w:rPr>
            </w:pPr>
            <w:r w:rsidRPr="008A4582">
              <w:rPr>
                <w:rFonts w:eastAsia="MS Mincho"/>
                <w:sz w:val="22"/>
                <w:szCs w:val="22"/>
                <w:lang w:eastAsia="ja-JP"/>
              </w:rPr>
              <w:t>62083</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PEDAGOGIA</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M</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proofErr w:type="gramStart"/>
            <w:r w:rsidRPr="008A4582">
              <w:rPr>
                <w:sz w:val="22"/>
                <w:szCs w:val="22"/>
              </w:rPr>
              <w:t>0</w:t>
            </w:r>
            <w:proofErr w:type="gramEnd"/>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42</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139,5</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13</w:t>
            </w:r>
          </w:p>
        </w:tc>
        <w:tc>
          <w:tcPr>
            <w:tcW w:w="0" w:type="auto"/>
            <w:tcBorders>
              <w:top w:val="nil"/>
              <w:left w:val="single" w:sz="8" w:space="0" w:color="000000"/>
              <w:bottom w:val="single" w:sz="4" w:space="0" w:color="000000"/>
              <w:right w:val="nil"/>
            </w:tcBorders>
            <w:hideMark/>
          </w:tcPr>
          <w:p w:rsidR="00900ADE" w:rsidRPr="008A4582" w:rsidRDefault="000D2E87" w:rsidP="00900ADE">
            <w:pPr>
              <w:suppressLineNumbers/>
              <w:jc w:val="center"/>
              <w:rPr>
                <w:sz w:val="22"/>
                <w:szCs w:val="22"/>
              </w:rPr>
            </w:pPr>
            <w:r w:rsidRPr="008A4582">
              <w:rPr>
                <w:sz w:val="22"/>
                <w:szCs w:val="22"/>
              </w:rPr>
              <w:t>86,20</w:t>
            </w:r>
          </w:p>
        </w:tc>
        <w:tc>
          <w:tcPr>
            <w:tcW w:w="0" w:type="auto"/>
            <w:tcBorders>
              <w:top w:val="single" w:sz="4" w:space="0" w:color="000000"/>
              <w:left w:val="single" w:sz="8" w:space="0" w:color="000000"/>
              <w:bottom w:val="single" w:sz="4" w:space="0" w:color="000000"/>
              <w:right w:val="nil"/>
            </w:tcBorders>
            <w:hideMark/>
          </w:tcPr>
          <w:p w:rsidR="00900ADE" w:rsidRPr="008A4582" w:rsidRDefault="000D2E87" w:rsidP="000D2E87">
            <w:pPr>
              <w:suppressLineNumbers/>
              <w:jc w:val="center"/>
              <w:rPr>
                <w:b/>
                <w:bCs/>
                <w:sz w:val="22"/>
                <w:szCs w:val="22"/>
              </w:rPr>
            </w:pPr>
            <w:r w:rsidRPr="008A4582">
              <w:rPr>
                <w:b/>
                <w:bCs/>
                <w:sz w:val="22"/>
                <w:szCs w:val="22"/>
              </w:rPr>
              <w:t>1</w:t>
            </w:r>
            <w:r w:rsidR="00900ADE" w:rsidRPr="008A4582">
              <w:rPr>
                <w:b/>
                <w:bCs/>
                <w:sz w:val="22"/>
                <w:szCs w:val="22"/>
              </w:rPr>
              <w:t>,</w:t>
            </w:r>
            <w:r w:rsidRPr="008A4582">
              <w:rPr>
                <w:b/>
                <w:bCs/>
                <w:sz w:val="22"/>
                <w:szCs w:val="22"/>
              </w:rPr>
              <w:t>74</w:t>
            </w:r>
            <w:r w:rsidR="00900ADE" w:rsidRPr="008A4582">
              <w:rPr>
                <w:b/>
                <w:bCs/>
                <w:sz w:val="22"/>
                <w:szCs w:val="22"/>
              </w:rPr>
              <w:t>%</w:t>
            </w:r>
          </w:p>
        </w:tc>
        <w:tc>
          <w:tcPr>
            <w:tcW w:w="0" w:type="auto"/>
            <w:tcBorders>
              <w:top w:val="nil"/>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5</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900ADE" w:rsidP="00BA2BD1">
            <w:pPr>
              <w:suppressLineNumbers/>
              <w:suppressAutoHyphens w:val="0"/>
              <w:jc w:val="center"/>
              <w:rPr>
                <w:rFonts w:eastAsia="MS Mincho"/>
                <w:sz w:val="22"/>
                <w:szCs w:val="22"/>
                <w:lang w:eastAsia="ja-JP"/>
              </w:rPr>
            </w:pPr>
            <w:r w:rsidRPr="008A4582">
              <w:rPr>
                <w:rFonts w:eastAsia="MS Mincho"/>
                <w:sz w:val="22"/>
                <w:szCs w:val="22"/>
                <w:lang w:eastAsia="ja-JP"/>
              </w:rPr>
              <w:t> </w:t>
            </w:r>
          </w:p>
        </w:tc>
        <w:tc>
          <w:tcPr>
            <w:tcW w:w="1253" w:type="dxa"/>
            <w:tcBorders>
              <w:top w:val="nil"/>
              <w:left w:val="single" w:sz="4" w:space="0" w:color="000000"/>
              <w:bottom w:val="single" w:sz="4" w:space="0" w:color="000000"/>
              <w:right w:val="single" w:sz="8" w:space="0" w:color="000000"/>
            </w:tcBorders>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1,65</w:t>
            </w:r>
          </w:p>
        </w:tc>
      </w:tr>
      <w:tr w:rsidR="00900ADE" w:rsidRPr="008A4582" w:rsidTr="008A4582">
        <w:trPr>
          <w:trHeight w:val="20"/>
        </w:trPr>
        <w:tc>
          <w:tcPr>
            <w:tcW w:w="0" w:type="auto"/>
            <w:tcBorders>
              <w:top w:val="nil"/>
              <w:left w:val="single" w:sz="8" w:space="0" w:color="000000"/>
              <w:bottom w:val="single" w:sz="4" w:space="0" w:color="auto"/>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123584</w:t>
            </w:r>
          </w:p>
        </w:tc>
        <w:tc>
          <w:tcPr>
            <w:tcW w:w="0" w:type="auto"/>
            <w:tcBorders>
              <w:top w:val="nil"/>
              <w:left w:val="single" w:sz="4" w:space="0" w:color="000000"/>
              <w:bottom w:val="single" w:sz="4" w:space="0" w:color="auto"/>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TEATRO</w:t>
            </w:r>
          </w:p>
        </w:tc>
        <w:tc>
          <w:tcPr>
            <w:tcW w:w="0" w:type="auto"/>
            <w:tcBorders>
              <w:top w:val="nil"/>
              <w:left w:val="single" w:sz="4" w:space="0" w:color="000000"/>
              <w:bottom w:val="single" w:sz="4" w:space="0" w:color="auto"/>
              <w:right w:val="nil"/>
            </w:tcBorders>
            <w:shd w:val="clear" w:color="auto" w:fill="F3F3F3"/>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M</w:t>
            </w:r>
          </w:p>
        </w:tc>
        <w:tc>
          <w:tcPr>
            <w:tcW w:w="0" w:type="auto"/>
            <w:tcBorders>
              <w:top w:val="nil"/>
              <w:left w:val="single" w:sz="4" w:space="0" w:color="000000"/>
              <w:bottom w:val="single" w:sz="4" w:space="0" w:color="auto"/>
              <w:right w:val="nil"/>
            </w:tcBorders>
            <w:shd w:val="clear" w:color="auto" w:fill="F3F3F3"/>
            <w:vAlign w:val="center"/>
            <w:hideMark/>
          </w:tcPr>
          <w:p w:rsidR="00900ADE" w:rsidRPr="008A4582" w:rsidRDefault="00900ADE" w:rsidP="00900ADE">
            <w:pPr>
              <w:suppressLineNumbers/>
              <w:jc w:val="center"/>
              <w:rPr>
                <w:sz w:val="22"/>
                <w:szCs w:val="22"/>
              </w:rPr>
            </w:pPr>
            <w:r w:rsidRPr="008A4582">
              <w:rPr>
                <w:sz w:val="22"/>
                <w:szCs w:val="22"/>
              </w:rPr>
              <w:t>20</w:t>
            </w:r>
          </w:p>
        </w:tc>
        <w:tc>
          <w:tcPr>
            <w:tcW w:w="0" w:type="auto"/>
            <w:tcBorders>
              <w:top w:val="nil"/>
              <w:left w:val="single" w:sz="4" w:space="0" w:color="000000"/>
              <w:bottom w:val="single" w:sz="4" w:space="0" w:color="auto"/>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10</w:t>
            </w:r>
          </w:p>
        </w:tc>
        <w:tc>
          <w:tcPr>
            <w:tcW w:w="0" w:type="auto"/>
            <w:tcBorders>
              <w:top w:val="nil"/>
              <w:left w:val="single" w:sz="4" w:space="0" w:color="000000"/>
              <w:bottom w:val="single" w:sz="4" w:space="0" w:color="auto"/>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15</w:t>
            </w:r>
          </w:p>
        </w:tc>
        <w:tc>
          <w:tcPr>
            <w:tcW w:w="0" w:type="auto"/>
            <w:tcBorders>
              <w:top w:val="nil"/>
              <w:left w:val="single" w:sz="4" w:space="0" w:color="000000"/>
              <w:bottom w:val="single" w:sz="4" w:space="0" w:color="auto"/>
              <w:right w:val="nil"/>
            </w:tcBorders>
            <w:shd w:val="clear" w:color="auto" w:fill="F3F3F3"/>
            <w:vAlign w:val="center"/>
            <w:hideMark/>
          </w:tcPr>
          <w:p w:rsidR="00900ADE" w:rsidRPr="008A4582" w:rsidRDefault="000D2E87" w:rsidP="00900ADE">
            <w:pPr>
              <w:suppressLineNumbers/>
              <w:jc w:val="center"/>
              <w:rPr>
                <w:sz w:val="22"/>
                <w:szCs w:val="22"/>
              </w:rPr>
            </w:pPr>
            <w:proofErr w:type="gramStart"/>
            <w:r w:rsidRPr="008A4582">
              <w:rPr>
                <w:sz w:val="22"/>
                <w:szCs w:val="22"/>
              </w:rPr>
              <w:t>0</w:t>
            </w:r>
            <w:proofErr w:type="gramEnd"/>
          </w:p>
        </w:tc>
        <w:tc>
          <w:tcPr>
            <w:tcW w:w="0" w:type="auto"/>
            <w:tcBorders>
              <w:top w:val="nil"/>
              <w:left w:val="single" w:sz="8" w:space="0" w:color="000000"/>
              <w:bottom w:val="single" w:sz="4" w:space="0" w:color="auto"/>
              <w:right w:val="nil"/>
            </w:tcBorders>
            <w:shd w:val="clear" w:color="auto" w:fill="F3F3F3"/>
            <w:hideMark/>
          </w:tcPr>
          <w:p w:rsidR="00900ADE" w:rsidRPr="008A4582" w:rsidRDefault="000D2E87" w:rsidP="00900ADE">
            <w:pPr>
              <w:suppressLineNumbers/>
              <w:jc w:val="center"/>
              <w:rPr>
                <w:sz w:val="22"/>
                <w:szCs w:val="22"/>
              </w:rPr>
            </w:pPr>
            <w:r w:rsidRPr="008A4582">
              <w:rPr>
                <w:sz w:val="22"/>
                <w:szCs w:val="22"/>
              </w:rPr>
              <w:t>22,50</w:t>
            </w:r>
          </w:p>
        </w:tc>
        <w:tc>
          <w:tcPr>
            <w:tcW w:w="0" w:type="auto"/>
            <w:tcBorders>
              <w:top w:val="single" w:sz="4" w:space="0" w:color="000000"/>
              <w:left w:val="single" w:sz="8" w:space="0" w:color="000000"/>
              <w:bottom w:val="single" w:sz="4" w:space="0" w:color="auto"/>
              <w:right w:val="nil"/>
            </w:tcBorders>
            <w:shd w:val="clear" w:color="auto" w:fill="F3F3F3"/>
            <w:hideMark/>
          </w:tcPr>
          <w:p w:rsidR="00900ADE" w:rsidRPr="008A4582" w:rsidRDefault="00900ADE" w:rsidP="000D2E87">
            <w:pPr>
              <w:suppressLineNumbers/>
              <w:jc w:val="center"/>
              <w:rPr>
                <w:b/>
                <w:bCs/>
                <w:sz w:val="22"/>
                <w:szCs w:val="22"/>
              </w:rPr>
            </w:pPr>
            <w:r w:rsidRPr="008A4582">
              <w:rPr>
                <w:b/>
                <w:bCs/>
                <w:sz w:val="22"/>
                <w:szCs w:val="22"/>
              </w:rPr>
              <w:t>0,</w:t>
            </w:r>
            <w:r w:rsidR="000D2E87" w:rsidRPr="008A4582">
              <w:rPr>
                <w:b/>
                <w:bCs/>
                <w:sz w:val="22"/>
                <w:szCs w:val="22"/>
              </w:rPr>
              <w:t>45</w:t>
            </w:r>
            <w:r w:rsidRPr="008A4582">
              <w:rPr>
                <w:b/>
                <w:bCs/>
                <w:sz w:val="22"/>
                <w:szCs w:val="22"/>
              </w:rPr>
              <w:t>%</w:t>
            </w:r>
          </w:p>
        </w:tc>
        <w:tc>
          <w:tcPr>
            <w:tcW w:w="0" w:type="auto"/>
            <w:tcBorders>
              <w:top w:val="nil"/>
              <w:left w:val="single" w:sz="8" w:space="0" w:color="000000"/>
              <w:bottom w:val="single" w:sz="4" w:space="0" w:color="auto"/>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3</w:t>
            </w:r>
            <w:proofErr w:type="gramEnd"/>
          </w:p>
        </w:tc>
        <w:tc>
          <w:tcPr>
            <w:tcW w:w="0" w:type="auto"/>
            <w:tcBorders>
              <w:top w:val="nil"/>
              <w:left w:val="single" w:sz="4" w:space="0" w:color="000000"/>
              <w:bottom w:val="single" w:sz="4" w:space="0" w:color="auto"/>
              <w:right w:val="nil"/>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proofErr w:type="spellStart"/>
            <w:r w:rsidRPr="008A4582">
              <w:rPr>
                <w:rFonts w:eastAsia="MS Mincho"/>
                <w:sz w:val="22"/>
                <w:szCs w:val="22"/>
                <w:lang w:eastAsia="ja-JP"/>
              </w:rPr>
              <w:t>cc</w:t>
            </w:r>
            <w:proofErr w:type="spellEnd"/>
          </w:p>
        </w:tc>
        <w:tc>
          <w:tcPr>
            <w:tcW w:w="1253" w:type="dxa"/>
            <w:tcBorders>
              <w:top w:val="nil"/>
              <w:left w:val="single" w:sz="4" w:space="0" w:color="000000"/>
              <w:bottom w:val="single" w:sz="4" w:space="0" w:color="auto"/>
              <w:right w:val="single" w:sz="8" w:space="0" w:color="000000"/>
            </w:tcBorders>
            <w:shd w:val="clear" w:color="auto" w:fill="F3F3F3"/>
            <w:vAlign w:val="bottom"/>
            <w:hideMark/>
          </w:tcPr>
          <w:p w:rsidR="00900ADE" w:rsidRPr="008A4582" w:rsidRDefault="00BA2BD1" w:rsidP="00900ADE">
            <w:pPr>
              <w:suppressLineNumbers/>
              <w:suppressAutoHyphens w:val="0"/>
              <w:jc w:val="center"/>
              <w:rPr>
                <w:rFonts w:eastAsia="MS Mincho"/>
                <w:b/>
                <w:bCs/>
                <w:sz w:val="22"/>
                <w:szCs w:val="22"/>
                <w:lang w:eastAsia="ja-JP"/>
              </w:rPr>
            </w:pPr>
            <w:r w:rsidRPr="008A4582">
              <w:rPr>
                <w:rFonts w:eastAsia="MS Mincho"/>
                <w:sz w:val="22"/>
                <w:szCs w:val="22"/>
                <w:lang w:eastAsia="ja-JP"/>
              </w:rPr>
              <w:t>0,99</w:t>
            </w:r>
          </w:p>
        </w:tc>
      </w:tr>
      <w:tr w:rsidR="00900ADE" w:rsidRPr="008A4582" w:rsidTr="008A4582">
        <w:trPr>
          <w:trHeight w:val="255"/>
        </w:trPr>
        <w:tc>
          <w:tcPr>
            <w:tcW w:w="11907" w:type="dxa"/>
            <w:gridSpan w:val="12"/>
            <w:tcBorders>
              <w:top w:val="single" w:sz="4" w:space="0" w:color="auto"/>
              <w:left w:val="single" w:sz="4" w:space="0" w:color="auto"/>
              <w:bottom w:val="single" w:sz="4" w:space="0" w:color="auto"/>
              <w:right w:val="single" w:sz="4" w:space="0" w:color="auto"/>
            </w:tcBorders>
            <w:shd w:val="clear" w:color="auto" w:fill="E6E6E6"/>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b/>
                <w:bCs/>
                <w:sz w:val="22"/>
                <w:szCs w:val="22"/>
                <w:lang w:eastAsia="ja-JP"/>
              </w:rPr>
              <w:t>NÚCLEO DE SAÚDE</w:t>
            </w:r>
          </w:p>
        </w:tc>
      </w:tr>
      <w:tr w:rsidR="00900ADE" w:rsidRPr="008A4582" w:rsidTr="008A4582">
        <w:trPr>
          <w:trHeight w:val="20"/>
        </w:trPr>
        <w:tc>
          <w:tcPr>
            <w:tcW w:w="0" w:type="auto"/>
            <w:tcBorders>
              <w:top w:val="single" w:sz="4" w:space="0" w:color="auto"/>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15990</w:t>
            </w:r>
          </w:p>
        </w:tc>
        <w:tc>
          <w:tcPr>
            <w:tcW w:w="0" w:type="auto"/>
            <w:tcBorders>
              <w:top w:val="single" w:sz="4" w:space="0" w:color="auto"/>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EDUCAÇÃO FISICA</w:t>
            </w:r>
          </w:p>
        </w:tc>
        <w:tc>
          <w:tcPr>
            <w:tcW w:w="0" w:type="auto"/>
            <w:tcBorders>
              <w:top w:val="single" w:sz="4" w:space="0" w:color="auto"/>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M</w:t>
            </w:r>
          </w:p>
        </w:tc>
        <w:tc>
          <w:tcPr>
            <w:tcW w:w="0" w:type="auto"/>
            <w:tcBorders>
              <w:top w:val="single" w:sz="4" w:space="0" w:color="auto"/>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jc w:val="center"/>
              <w:rPr>
                <w:sz w:val="22"/>
                <w:szCs w:val="22"/>
              </w:rPr>
            </w:pPr>
            <w:r w:rsidRPr="008A4582">
              <w:rPr>
                <w:sz w:val="22"/>
                <w:szCs w:val="22"/>
              </w:rPr>
              <w:t>45</w:t>
            </w:r>
          </w:p>
        </w:tc>
        <w:tc>
          <w:tcPr>
            <w:tcW w:w="0" w:type="auto"/>
            <w:tcBorders>
              <w:top w:val="single" w:sz="4" w:space="0" w:color="auto"/>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43</w:t>
            </w:r>
          </w:p>
        </w:tc>
        <w:tc>
          <w:tcPr>
            <w:tcW w:w="0" w:type="auto"/>
            <w:tcBorders>
              <w:top w:val="single" w:sz="4" w:space="0" w:color="auto"/>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161,5</w:t>
            </w:r>
          </w:p>
        </w:tc>
        <w:tc>
          <w:tcPr>
            <w:tcW w:w="0" w:type="auto"/>
            <w:tcBorders>
              <w:top w:val="single" w:sz="4" w:space="0" w:color="auto"/>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32</w:t>
            </w:r>
          </w:p>
        </w:tc>
        <w:tc>
          <w:tcPr>
            <w:tcW w:w="0" w:type="auto"/>
            <w:tcBorders>
              <w:top w:val="single" w:sz="4" w:space="0" w:color="auto"/>
              <w:left w:val="single" w:sz="8" w:space="0" w:color="000000"/>
              <w:bottom w:val="single" w:sz="4" w:space="0" w:color="000000"/>
              <w:right w:val="nil"/>
            </w:tcBorders>
            <w:shd w:val="clear" w:color="auto" w:fill="F3F3F3"/>
            <w:hideMark/>
          </w:tcPr>
          <w:p w:rsidR="00900ADE" w:rsidRPr="008A4582" w:rsidRDefault="000D2E87" w:rsidP="00900ADE">
            <w:pPr>
              <w:suppressLineNumbers/>
              <w:jc w:val="center"/>
              <w:rPr>
                <w:sz w:val="22"/>
                <w:szCs w:val="22"/>
              </w:rPr>
            </w:pPr>
            <w:r w:rsidRPr="008A4582">
              <w:rPr>
                <w:sz w:val="22"/>
                <w:szCs w:val="22"/>
              </w:rPr>
              <w:t>276,47</w:t>
            </w:r>
          </w:p>
        </w:tc>
        <w:tc>
          <w:tcPr>
            <w:tcW w:w="0" w:type="auto"/>
            <w:tcBorders>
              <w:top w:val="single" w:sz="4" w:space="0" w:color="auto"/>
              <w:left w:val="single" w:sz="8" w:space="0" w:color="000000"/>
              <w:bottom w:val="single" w:sz="4" w:space="0" w:color="000000"/>
              <w:right w:val="nil"/>
            </w:tcBorders>
            <w:shd w:val="clear" w:color="auto" w:fill="F3F3F3"/>
            <w:hideMark/>
          </w:tcPr>
          <w:p w:rsidR="00900ADE" w:rsidRPr="008A4582" w:rsidRDefault="000D2E87" w:rsidP="000D2E87">
            <w:pPr>
              <w:suppressLineNumbers/>
              <w:jc w:val="center"/>
              <w:rPr>
                <w:b/>
                <w:bCs/>
                <w:sz w:val="22"/>
                <w:szCs w:val="22"/>
              </w:rPr>
            </w:pPr>
            <w:r w:rsidRPr="008A4582">
              <w:rPr>
                <w:b/>
                <w:bCs/>
                <w:sz w:val="22"/>
                <w:szCs w:val="22"/>
              </w:rPr>
              <w:t>5</w:t>
            </w:r>
            <w:r w:rsidR="00900ADE" w:rsidRPr="008A4582">
              <w:rPr>
                <w:b/>
                <w:bCs/>
                <w:sz w:val="22"/>
                <w:szCs w:val="22"/>
              </w:rPr>
              <w:t>,</w:t>
            </w:r>
            <w:r w:rsidRPr="008A4582">
              <w:rPr>
                <w:b/>
                <w:bCs/>
                <w:sz w:val="22"/>
                <w:szCs w:val="22"/>
              </w:rPr>
              <w:t>57</w:t>
            </w:r>
            <w:r w:rsidR="00900ADE" w:rsidRPr="008A4582">
              <w:rPr>
                <w:b/>
                <w:bCs/>
                <w:sz w:val="22"/>
                <w:szCs w:val="22"/>
              </w:rPr>
              <w:t>%</w:t>
            </w:r>
          </w:p>
        </w:tc>
        <w:tc>
          <w:tcPr>
            <w:tcW w:w="0" w:type="auto"/>
            <w:tcBorders>
              <w:top w:val="single" w:sz="4" w:space="0" w:color="auto"/>
              <w:left w:val="single" w:sz="8"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3</w:t>
            </w:r>
            <w:proofErr w:type="gramEnd"/>
          </w:p>
        </w:tc>
        <w:tc>
          <w:tcPr>
            <w:tcW w:w="0" w:type="auto"/>
            <w:tcBorders>
              <w:top w:val="single" w:sz="4" w:space="0" w:color="auto"/>
              <w:left w:val="single" w:sz="4"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 </w:t>
            </w:r>
          </w:p>
        </w:tc>
        <w:tc>
          <w:tcPr>
            <w:tcW w:w="1253" w:type="dxa"/>
            <w:tcBorders>
              <w:top w:val="single" w:sz="4" w:space="0" w:color="auto"/>
              <w:left w:val="single" w:sz="4" w:space="0" w:color="000000"/>
              <w:bottom w:val="single" w:sz="4" w:space="0" w:color="000000"/>
              <w:right w:val="single" w:sz="8" w:space="0" w:color="000000"/>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0,99</w:t>
            </w:r>
          </w:p>
        </w:tc>
      </w:tr>
      <w:tr w:rsidR="00900ADE" w:rsidRPr="008A4582" w:rsidTr="008A4582">
        <w:trPr>
          <w:trHeight w:val="20"/>
        </w:trPr>
        <w:tc>
          <w:tcPr>
            <w:tcW w:w="0" w:type="auto"/>
            <w:tcBorders>
              <w:top w:val="nil"/>
              <w:left w:val="single" w:sz="8"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15998</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ENFERMAGEM</w:t>
            </w:r>
          </w:p>
        </w:tc>
        <w:tc>
          <w:tcPr>
            <w:tcW w:w="0" w:type="auto"/>
            <w:tcBorders>
              <w:top w:val="nil"/>
              <w:left w:val="single" w:sz="4" w:space="0" w:color="000000"/>
              <w:bottom w:val="single" w:sz="4" w:space="0" w:color="000000"/>
              <w:right w:val="nil"/>
            </w:tcBorders>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I</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proofErr w:type="gramStart"/>
            <w:r w:rsidRPr="008A4582">
              <w:rPr>
                <w:sz w:val="22"/>
                <w:szCs w:val="22"/>
              </w:rPr>
              <w:t>0</w:t>
            </w:r>
            <w:proofErr w:type="gramEnd"/>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proofErr w:type="gramStart"/>
            <w:r w:rsidRPr="008A4582">
              <w:rPr>
                <w:sz w:val="22"/>
                <w:szCs w:val="22"/>
              </w:rPr>
              <w:t>9</w:t>
            </w:r>
            <w:proofErr w:type="gramEnd"/>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97</w:t>
            </w:r>
          </w:p>
        </w:tc>
        <w:tc>
          <w:tcPr>
            <w:tcW w:w="0" w:type="auto"/>
            <w:tcBorders>
              <w:top w:val="nil"/>
              <w:left w:val="single" w:sz="4" w:space="0" w:color="000000"/>
              <w:bottom w:val="single" w:sz="4"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18</w:t>
            </w:r>
          </w:p>
        </w:tc>
        <w:tc>
          <w:tcPr>
            <w:tcW w:w="0" w:type="auto"/>
            <w:tcBorders>
              <w:top w:val="nil"/>
              <w:left w:val="single" w:sz="8" w:space="0" w:color="000000"/>
              <w:bottom w:val="single" w:sz="4" w:space="0" w:color="000000"/>
              <w:right w:val="nil"/>
            </w:tcBorders>
            <w:hideMark/>
          </w:tcPr>
          <w:p w:rsidR="00900ADE" w:rsidRPr="008A4582" w:rsidRDefault="000D2E87" w:rsidP="00900ADE">
            <w:pPr>
              <w:suppressLineNumbers/>
              <w:jc w:val="center"/>
              <w:rPr>
                <w:sz w:val="22"/>
                <w:szCs w:val="22"/>
              </w:rPr>
            </w:pPr>
            <w:r w:rsidRPr="008A4582">
              <w:rPr>
                <w:sz w:val="22"/>
                <w:szCs w:val="22"/>
              </w:rPr>
              <w:t>143,91</w:t>
            </w:r>
          </w:p>
        </w:tc>
        <w:tc>
          <w:tcPr>
            <w:tcW w:w="0" w:type="auto"/>
            <w:tcBorders>
              <w:top w:val="single" w:sz="4" w:space="0" w:color="000000"/>
              <w:left w:val="single" w:sz="8" w:space="0" w:color="000000"/>
              <w:bottom w:val="single" w:sz="4" w:space="0" w:color="000000"/>
              <w:right w:val="nil"/>
            </w:tcBorders>
            <w:hideMark/>
          </w:tcPr>
          <w:p w:rsidR="00900ADE" w:rsidRPr="008A4582" w:rsidRDefault="000D2E87" w:rsidP="000D2E87">
            <w:pPr>
              <w:suppressLineNumbers/>
              <w:jc w:val="center"/>
              <w:rPr>
                <w:b/>
                <w:bCs/>
                <w:sz w:val="22"/>
                <w:szCs w:val="22"/>
              </w:rPr>
            </w:pPr>
            <w:r w:rsidRPr="008A4582">
              <w:rPr>
                <w:b/>
                <w:bCs/>
                <w:sz w:val="22"/>
                <w:szCs w:val="22"/>
              </w:rPr>
              <w:t>2</w:t>
            </w:r>
            <w:r w:rsidR="00900ADE" w:rsidRPr="008A4582">
              <w:rPr>
                <w:b/>
                <w:bCs/>
                <w:sz w:val="22"/>
                <w:szCs w:val="22"/>
              </w:rPr>
              <w:t>,</w:t>
            </w:r>
            <w:r w:rsidRPr="008A4582">
              <w:rPr>
                <w:b/>
                <w:bCs/>
                <w:sz w:val="22"/>
                <w:szCs w:val="22"/>
              </w:rPr>
              <w:t>90</w:t>
            </w:r>
            <w:r w:rsidR="00900ADE" w:rsidRPr="008A4582">
              <w:rPr>
                <w:b/>
                <w:bCs/>
                <w:sz w:val="22"/>
                <w:szCs w:val="22"/>
              </w:rPr>
              <w:t>%</w:t>
            </w:r>
          </w:p>
        </w:tc>
        <w:tc>
          <w:tcPr>
            <w:tcW w:w="0" w:type="auto"/>
            <w:tcBorders>
              <w:top w:val="nil"/>
              <w:left w:val="single" w:sz="8"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4</w:t>
            </w:r>
            <w:proofErr w:type="gramEnd"/>
          </w:p>
        </w:tc>
        <w:tc>
          <w:tcPr>
            <w:tcW w:w="0" w:type="auto"/>
            <w:tcBorders>
              <w:top w:val="nil"/>
              <w:left w:val="single" w:sz="4" w:space="0" w:color="000000"/>
              <w:bottom w:val="single" w:sz="4" w:space="0" w:color="000000"/>
              <w:right w:val="nil"/>
            </w:tcBorders>
            <w:vAlign w:val="bottom"/>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 </w:t>
            </w:r>
          </w:p>
        </w:tc>
        <w:tc>
          <w:tcPr>
            <w:tcW w:w="1253" w:type="dxa"/>
            <w:tcBorders>
              <w:top w:val="nil"/>
              <w:left w:val="single" w:sz="4" w:space="0" w:color="000000"/>
              <w:bottom w:val="single" w:sz="4" w:space="0" w:color="000000"/>
              <w:right w:val="single" w:sz="8" w:space="0" w:color="000000"/>
            </w:tcBorders>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1,32</w:t>
            </w:r>
          </w:p>
        </w:tc>
      </w:tr>
      <w:tr w:rsidR="00900ADE" w:rsidRPr="008A4582" w:rsidTr="008A4582">
        <w:trPr>
          <w:trHeight w:val="20"/>
        </w:trPr>
        <w:tc>
          <w:tcPr>
            <w:tcW w:w="0" w:type="auto"/>
            <w:tcBorders>
              <w:top w:val="nil"/>
              <w:left w:val="single" w:sz="8"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51699</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MEDICINA</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I</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40</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33</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208,5</w:t>
            </w:r>
          </w:p>
        </w:tc>
        <w:tc>
          <w:tcPr>
            <w:tcW w:w="0" w:type="auto"/>
            <w:tcBorders>
              <w:top w:val="nil"/>
              <w:left w:val="single" w:sz="4" w:space="0" w:color="000000"/>
              <w:bottom w:val="single" w:sz="4" w:space="0" w:color="000000"/>
              <w:right w:val="nil"/>
            </w:tcBorders>
            <w:shd w:val="clear" w:color="auto" w:fill="F3F3F3"/>
            <w:vAlign w:val="center"/>
            <w:hideMark/>
          </w:tcPr>
          <w:p w:rsidR="00900ADE" w:rsidRPr="008A4582" w:rsidRDefault="000D2E87" w:rsidP="00900ADE">
            <w:pPr>
              <w:suppressLineNumbers/>
              <w:jc w:val="center"/>
              <w:rPr>
                <w:sz w:val="22"/>
                <w:szCs w:val="22"/>
              </w:rPr>
            </w:pPr>
            <w:r w:rsidRPr="008A4582">
              <w:rPr>
                <w:sz w:val="22"/>
                <w:szCs w:val="22"/>
              </w:rPr>
              <w:t>31</w:t>
            </w:r>
          </w:p>
        </w:tc>
        <w:tc>
          <w:tcPr>
            <w:tcW w:w="0" w:type="auto"/>
            <w:tcBorders>
              <w:top w:val="nil"/>
              <w:left w:val="single" w:sz="8" w:space="0" w:color="000000"/>
              <w:bottom w:val="single" w:sz="4" w:space="0" w:color="000000"/>
              <w:right w:val="nil"/>
            </w:tcBorders>
            <w:shd w:val="clear" w:color="auto" w:fill="F3F3F3"/>
            <w:hideMark/>
          </w:tcPr>
          <w:p w:rsidR="00900ADE" w:rsidRPr="008A4582" w:rsidRDefault="000D2E87" w:rsidP="00900ADE">
            <w:pPr>
              <w:suppressLineNumbers/>
              <w:jc w:val="center"/>
              <w:rPr>
                <w:sz w:val="22"/>
                <w:szCs w:val="22"/>
              </w:rPr>
            </w:pPr>
            <w:r w:rsidRPr="008A4582">
              <w:rPr>
                <w:sz w:val="22"/>
                <w:szCs w:val="22"/>
              </w:rPr>
              <w:t>904,91</w:t>
            </w:r>
          </w:p>
        </w:tc>
        <w:tc>
          <w:tcPr>
            <w:tcW w:w="0" w:type="auto"/>
            <w:tcBorders>
              <w:top w:val="single" w:sz="4" w:space="0" w:color="000000"/>
              <w:left w:val="single" w:sz="8" w:space="0" w:color="000000"/>
              <w:bottom w:val="single" w:sz="4" w:space="0" w:color="000000"/>
              <w:right w:val="nil"/>
            </w:tcBorders>
            <w:shd w:val="clear" w:color="auto" w:fill="F3F3F3"/>
            <w:hideMark/>
          </w:tcPr>
          <w:p w:rsidR="00900ADE" w:rsidRPr="008A4582" w:rsidRDefault="000D2E87" w:rsidP="000D2E87">
            <w:pPr>
              <w:suppressLineNumbers/>
              <w:jc w:val="center"/>
              <w:rPr>
                <w:b/>
                <w:bCs/>
                <w:sz w:val="22"/>
                <w:szCs w:val="22"/>
              </w:rPr>
            </w:pPr>
            <w:r w:rsidRPr="008A4582">
              <w:rPr>
                <w:b/>
                <w:bCs/>
                <w:sz w:val="22"/>
                <w:szCs w:val="22"/>
              </w:rPr>
              <w:t>18</w:t>
            </w:r>
            <w:r w:rsidR="00900ADE" w:rsidRPr="008A4582">
              <w:rPr>
                <w:b/>
                <w:bCs/>
                <w:sz w:val="22"/>
                <w:szCs w:val="22"/>
              </w:rPr>
              <w:t>,</w:t>
            </w:r>
            <w:r w:rsidRPr="008A4582">
              <w:rPr>
                <w:b/>
                <w:bCs/>
                <w:sz w:val="22"/>
                <w:szCs w:val="22"/>
              </w:rPr>
              <w:t>23</w:t>
            </w:r>
            <w:r w:rsidR="00900ADE" w:rsidRPr="008A4582">
              <w:rPr>
                <w:b/>
                <w:bCs/>
                <w:sz w:val="22"/>
                <w:szCs w:val="22"/>
              </w:rPr>
              <w:t>%</w:t>
            </w:r>
          </w:p>
        </w:tc>
        <w:tc>
          <w:tcPr>
            <w:tcW w:w="0" w:type="auto"/>
            <w:tcBorders>
              <w:top w:val="nil"/>
              <w:left w:val="single" w:sz="8"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3</w:t>
            </w:r>
            <w:proofErr w:type="gramEnd"/>
          </w:p>
        </w:tc>
        <w:tc>
          <w:tcPr>
            <w:tcW w:w="0" w:type="auto"/>
            <w:tcBorders>
              <w:top w:val="nil"/>
              <w:left w:val="single" w:sz="4" w:space="0" w:color="000000"/>
              <w:bottom w:val="single" w:sz="4" w:space="0" w:color="000000"/>
              <w:right w:val="nil"/>
            </w:tcBorders>
            <w:shd w:val="clear" w:color="auto" w:fill="F3F3F3"/>
            <w:vAlign w:val="bottom"/>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 </w:t>
            </w:r>
          </w:p>
        </w:tc>
        <w:tc>
          <w:tcPr>
            <w:tcW w:w="1253" w:type="dxa"/>
            <w:tcBorders>
              <w:top w:val="nil"/>
              <w:left w:val="single" w:sz="4" w:space="0" w:color="000000"/>
              <w:bottom w:val="single" w:sz="4" w:space="0" w:color="000000"/>
              <w:right w:val="single" w:sz="8" w:space="0" w:color="000000"/>
            </w:tcBorders>
            <w:shd w:val="clear" w:color="auto" w:fill="F3F3F3"/>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0,99</w:t>
            </w:r>
          </w:p>
        </w:tc>
      </w:tr>
      <w:tr w:rsidR="00900ADE" w:rsidRPr="008A4582" w:rsidTr="008A4582">
        <w:trPr>
          <w:trHeight w:val="20"/>
        </w:trPr>
        <w:tc>
          <w:tcPr>
            <w:tcW w:w="0" w:type="auto"/>
            <w:tcBorders>
              <w:top w:val="nil"/>
              <w:left w:val="single" w:sz="8" w:space="0" w:color="000000"/>
              <w:bottom w:val="single" w:sz="8" w:space="0" w:color="000000"/>
              <w:right w:val="nil"/>
            </w:tcBorders>
            <w:vAlign w:val="center"/>
            <w:hideMark/>
          </w:tcPr>
          <w:p w:rsidR="00900ADE" w:rsidRPr="008A4582" w:rsidRDefault="000D2E87" w:rsidP="00900ADE">
            <w:pPr>
              <w:suppressLineNumbers/>
              <w:suppressAutoHyphens w:val="0"/>
              <w:jc w:val="both"/>
              <w:rPr>
                <w:rFonts w:eastAsia="MS Mincho"/>
                <w:sz w:val="22"/>
                <w:szCs w:val="22"/>
                <w:lang w:eastAsia="ja-JP"/>
              </w:rPr>
            </w:pPr>
            <w:r w:rsidRPr="008A4582">
              <w:rPr>
                <w:rFonts w:eastAsia="MS Mincho"/>
                <w:sz w:val="22"/>
                <w:szCs w:val="22"/>
                <w:lang w:eastAsia="ja-JP"/>
              </w:rPr>
              <w:t>24087</w:t>
            </w:r>
          </w:p>
        </w:tc>
        <w:tc>
          <w:tcPr>
            <w:tcW w:w="0" w:type="auto"/>
            <w:tcBorders>
              <w:top w:val="nil"/>
              <w:left w:val="single" w:sz="4" w:space="0" w:color="000000"/>
              <w:bottom w:val="single" w:sz="8" w:space="0" w:color="000000"/>
              <w:right w:val="nil"/>
            </w:tcBorders>
            <w:vAlign w:val="center"/>
            <w:hideMark/>
          </w:tcPr>
          <w:p w:rsidR="00900ADE" w:rsidRPr="008A4582" w:rsidRDefault="00900ADE" w:rsidP="00900ADE">
            <w:pPr>
              <w:suppressLineNumbers/>
              <w:suppressAutoHyphens w:val="0"/>
              <w:jc w:val="both"/>
              <w:rPr>
                <w:rFonts w:eastAsia="MS Mincho"/>
                <w:sz w:val="22"/>
                <w:szCs w:val="22"/>
                <w:lang w:eastAsia="ja-JP"/>
              </w:rPr>
            </w:pPr>
            <w:r w:rsidRPr="008A4582">
              <w:rPr>
                <w:rFonts w:eastAsia="MS Mincho"/>
                <w:sz w:val="22"/>
                <w:szCs w:val="22"/>
                <w:lang w:eastAsia="ja-JP"/>
              </w:rPr>
              <w:t>PSICOLOGIA</w:t>
            </w:r>
          </w:p>
        </w:tc>
        <w:tc>
          <w:tcPr>
            <w:tcW w:w="0" w:type="auto"/>
            <w:tcBorders>
              <w:top w:val="nil"/>
              <w:left w:val="single" w:sz="4" w:space="0" w:color="000000"/>
              <w:bottom w:val="single" w:sz="8" w:space="0" w:color="000000"/>
              <w:right w:val="nil"/>
            </w:tcBorders>
            <w:vAlign w:val="center"/>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I</w:t>
            </w:r>
          </w:p>
        </w:tc>
        <w:tc>
          <w:tcPr>
            <w:tcW w:w="0" w:type="auto"/>
            <w:tcBorders>
              <w:top w:val="nil"/>
              <w:left w:val="single" w:sz="4" w:space="0" w:color="000000"/>
              <w:bottom w:val="single" w:sz="8" w:space="0" w:color="000000"/>
              <w:right w:val="nil"/>
            </w:tcBorders>
            <w:vAlign w:val="center"/>
            <w:hideMark/>
          </w:tcPr>
          <w:p w:rsidR="00900ADE" w:rsidRPr="008A4582" w:rsidRDefault="00900ADE" w:rsidP="00900ADE">
            <w:pPr>
              <w:suppressLineNumbers/>
              <w:jc w:val="center"/>
              <w:rPr>
                <w:sz w:val="22"/>
                <w:szCs w:val="22"/>
              </w:rPr>
            </w:pPr>
            <w:r w:rsidRPr="008A4582">
              <w:rPr>
                <w:sz w:val="22"/>
                <w:szCs w:val="22"/>
              </w:rPr>
              <w:t>30</w:t>
            </w:r>
          </w:p>
        </w:tc>
        <w:tc>
          <w:tcPr>
            <w:tcW w:w="0" w:type="auto"/>
            <w:tcBorders>
              <w:top w:val="nil"/>
              <w:left w:val="single" w:sz="4" w:space="0" w:color="000000"/>
              <w:bottom w:val="single" w:sz="8"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46</w:t>
            </w:r>
          </w:p>
        </w:tc>
        <w:tc>
          <w:tcPr>
            <w:tcW w:w="0" w:type="auto"/>
            <w:tcBorders>
              <w:top w:val="nil"/>
              <w:left w:val="single" w:sz="4" w:space="0" w:color="000000"/>
              <w:bottom w:val="single" w:sz="8"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161</w:t>
            </w:r>
          </w:p>
        </w:tc>
        <w:tc>
          <w:tcPr>
            <w:tcW w:w="0" w:type="auto"/>
            <w:tcBorders>
              <w:top w:val="nil"/>
              <w:left w:val="single" w:sz="4" w:space="0" w:color="000000"/>
              <w:bottom w:val="single" w:sz="8" w:space="0" w:color="000000"/>
              <w:right w:val="nil"/>
            </w:tcBorders>
            <w:vAlign w:val="center"/>
            <w:hideMark/>
          </w:tcPr>
          <w:p w:rsidR="00900ADE" w:rsidRPr="008A4582" w:rsidRDefault="000D2E87" w:rsidP="00900ADE">
            <w:pPr>
              <w:suppressLineNumbers/>
              <w:jc w:val="center"/>
              <w:rPr>
                <w:sz w:val="22"/>
                <w:szCs w:val="22"/>
              </w:rPr>
            </w:pPr>
            <w:r w:rsidRPr="008A4582">
              <w:rPr>
                <w:sz w:val="22"/>
                <w:szCs w:val="22"/>
              </w:rPr>
              <w:t>27</w:t>
            </w:r>
          </w:p>
        </w:tc>
        <w:tc>
          <w:tcPr>
            <w:tcW w:w="0" w:type="auto"/>
            <w:tcBorders>
              <w:top w:val="nil"/>
              <w:left w:val="single" w:sz="8" w:space="0" w:color="000000"/>
              <w:bottom w:val="single" w:sz="8" w:space="0" w:color="000000"/>
              <w:right w:val="nil"/>
            </w:tcBorders>
            <w:hideMark/>
          </w:tcPr>
          <w:p w:rsidR="00900ADE" w:rsidRPr="008A4582" w:rsidRDefault="000D2E87" w:rsidP="00900ADE">
            <w:pPr>
              <w:suppressLineNumbers/>
              <w:jc w:val="center"/>
              <w:rPr>
                <w:sz w:val="22"/>
                <w:szCs w:val="22"/>
              </w:rPr>
            </w:pPr>
            <w:r w:rsidRPr="008A4582">
              <w:rPr>
                <w:sz w:val="22"/>
                <w:szCs w:val="22"/>
              </w:rPr>
              <w:t>172,25</w:t>
            </w:r>
          </w:p>
        </w:tc>
        <w:tc>
          <w:tcPr>
            <w:tcW w:w="0" w:type="auto"/>
            <w:tcBorders>
              <w:top w:val="single" w:sz="4" w:space="0" w:color="000000"/>
              <w:left w:val="single" w:sz="8" w:space="0" w:color="000000"/>
              <w:bottom w:val="single" w:sz="4" w:space="0" w:color="auto"/>
              <w:right w:val="nil"/>
            </w:tcBorders>
            <w:hideMark/>
          </w:tcPr>
          <w:p w:rsidR="00900ADE" w:rsidRPr="008A4582" w:rsidRDefault="000D2E87" w:rsidP="000D2E87">
            <w:pPr>
              <w:suppressLineNumbers/>
              <w:jc w:val="center"/>
              <w:rPr>
                <w:b/>
                <w:bCs/>
                <w:sz w:val="22"/>
                <w:szCs w:val="22"/>
              </w:rPr>
            </w:pPr>
            <w:r w:rsidRPr="008A4582">
              <w:rPr>
                <w:b/>
                <w:bCs/>
                <w:sz w:val="22"/>
                <w:szCs w:val="22"/>
              </w:rPr>
              <w:t>3</w:t>
            </w:r>
            <w:r w:rsidR="00900ADE" w:rsidRPr="008A4582">
              <w:rPr>
                <w:b/>
                <w:bCs/>
                <w:sz w:val="22"/>
                <w:szCs w:val="22"/>
              </w:rPr>
              <w:t>,</w:t>
            </w:r>
            <w:r w:rsidRPr="008A4582">
              <w:rPr>
                <w:b/>
                <w:bCs/>
                <w:sz w:val="22"/>
                <w:szCs w:val="22"/>
              </w:rPr>
              <w:t>47</w:t>
            </w:r>
            <w:r w:rsidR="00900ADE" w:rsidRPr="008A4582">
              <w:rPr>
                <w:b/>
                <w:bCs/>
                <w:sz w:val="22"/>
                <w:szCs w:val="22"/>
              </w:rPr>
              <w:t>%</w:t>
            </w:r>
          </w:p>
        </w:tc>
        <w:tc>
          <w:tcPr>
            <w:tcW w:w="0" w:type="auto"/>
            <w:tcBorders>
              <w:top w:val="nil"/>
              <w:left w:val="single" w:sz="8" w:space="0" w:color="000000"/>
              <w:bottom w:val="single" w:sz="4" w:space="0" w:color="auto"/>
              <w:right w:val="nil"/>
            </w:tcBorders>
            <w:vAlign w:val="bottom"/>
            <w:hideMark/>
          </w:tcPr>
          <w:p w:rsidR="00900ADE" w:rsidRPr="008A4582" w:rsidRDefault="00900ADE" w:rsidP="00900ADE">
            <w:pPr>
              <w:suppressLineNumbers/>
              <w:suppressAutoHyphens w:val="0"/>
              <w:jc w:val="center"/>
              <w:rPr>
                <w:rFonts w:eastAsia="MS Mincho"/>
                <w:sz w:val="22"/>
                <w:szCs w:val="22"/>
                <w:lang w:eastAsia="ja-JP"/>
              </w:rPr>
            </w:pPr>
            <w:proofErr w:type="gramStart"/>
            <w:r w:rsidRPr="008A4582">
              <w:rPr>
                <w:rFonts w:eastAsia="MS Mincho"/>
                <w:sz w:val="22"/>
                <w:szCs w:val="22"/>
                <w:lang w:eastAsia="ja-JP"/>
              </w:rPr>
              <w:t>3</w:t>
            </w:r>
            <w:proofErr w:type="gramEnd"/>
          </w:p>
        </w:tc>
        <w:tc>
          <w:tcPr>
            <w:tcW w:w="0" w:type="auto"/>
            <w:tcBorders>
              <w:top w:val="nil"/>
              <w:left w:val="single" w:sz="4" w:space="0" w:color="000000"/>
              <w:bottom w:val="single" w:sz="4" w:space="0" w:color="auto"/>
              <w:right w:val="nil"/>
            </w:tcBorders>
            <w:vAlign w:val="bottom"/>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 </w:t>
            </w:r>
          </w:p>
        </w:tc>
        <w:tc>
          <w:tcPr>
            <w:tcW w:w="1253" w:type="dxa"/>
            <w:tcBorders>
              <w:top w:val="nil"/>
              <w:left w:val="single" w:sz="4" w:space="0" w:color="000000"/>
              <w:bottom w:val="single" w:sz="4" w:space="0" w:color="auto"/>
              <w:right w:val="single" w:sz="8" w:space="0" w:color="000000"/>
            </w:tcBorders>
            <w:vAlign w:val="bottom"/>
            <w:hideMark/>
          </w:tcPr>
          <w:p w:rsidR="00900ADE" w:rsidRPr="008A4582" w:rsidRDefault="00BA2BD1" w:rsidP="00900ADE">
            <w:pPr>
              <w:suppressLineNumbers/>
              <w:suppressAutoHyphens w:val="0"/>
              <w:jc w:val="center"/>
              <w:rPr>
                <w:rFonts w:eastAsia="MS Mincho"/>
                <w:b/>
                <w:bCs/>
                <w:sz w:val="22"/>
                <w:szCs w:val="22"/>
                <w:lang w:eastAsia="ja-JP"/>
              </w:rPr>
            </w:pPr>
            <w:r w:rsidRPr="008A4582">
              <w:rPr>
                <w:rFonts w:eastAsia="MS Mincho"/>
                <w:sz w:val="22"/>
                <w:szCs w:val="22"/>
                <w:lang w:eastAsia="ja-JP"/>
              </w:rPr>
              <w:t>0,99</w:t>
            </w:r>
          </w:p>
        </w:tc>
      </w:tr>
      <w:tr w:rsidR="00900ADE" w:rsidRPr="008A4582" w:rsidTr="008A4582">
        <w:trPr>
          <w:trHeight w:val="285"/>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8A4582">
            <w:pPr>
              <w:suppressLineNumbers/>
              <w:suppressAutoHyphens w:val="0"/>
              <w:jc w:val="center"/>
              <w:rPr>
                <w:rFonts w:eastAsia="MS Mincho"/>
                <w:b/>
                <w:bCs/>
                <w:sz w:val="22"/>
                <w:szCs w:val="22"/>
                <w:lang w:eastAsia="ja-JP"/>
              </w:rPr>
            </w:pPr>
            <w:r w:rsidRPr="008A4582">
              <w:rPr>
                <w:rFonts w:eastAsia="MS Mincho"/>
                <w:b/>
                <w:bCs/>
                <w:sz w:val="22"/>
                <w:szCs w:val="22"/>
                <w:lang w:eastAsia="ja-JP"/>
              </w:rPr>
              <w:t>TAEG - PORTO VELHO</w:t>
            </w:r>
          </w:p>
        </w:tc>
        <w:tc>
          <w:tcPr>
            <w:tcW w:w="0" w:type="auto"/>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8A4582" w:rsidRDefault="00BA2BD1" w:rsidP="008A4582">
            <w:pPr>
              <w:suppressLineNumbers/>
              <w:jc w:val="center"/>
              <w:rPr>
                <w:b/>
                <w:bCs/>
                <w:sz w:val="22"/>
                <w:szCs w:val="22"/>
              </w:rPr>
            </w:pPr>
            <w:r w:rsidRPr="008A4582">
              <w:rPr>
                <w:b/>
                <w:bCs/>
                <w:sz w:val="22"/>
                <w:szCs w:val="22"/>
              </w:rPr>
              <w:t>4964,48</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900ADE" w:rsidRPr="008A4582" w:rsidRDefault="00900ADE" w:rsidP="00900ADE">
            <w:pPr>
              <w:suppressLineNumbers/>
              <w:suppressAutoHyphens w:val="0"/>
              <w:jc w:val="center"/>
              <w:rPr>
                <w:rFonts w:eastAsia="MS Mincho"/>
                <w:b/>
                <w:sz w:val="22"/>
                <w:szCs w:val="22"/>
                <w:lang w:eastAsia="ja-JP"/>
              </w:rPr>
            </w:pPr>
            <w:r w:rsidRPr="008A4582">
              <w:rPr>
                <w:rFonts w:eastAsia="MS Mincho"/>
                <w:b/>
                <w:bCs/>
                <w:sz w:val="22"/>
                <w:szCs w:val="22"/>
                <w:lang w:eastAsia="ja-JP"/>
              </w:rPr>
              <w:t>100,00%</w:t>
            </w:r>
          </w:p>
        </w:tc>
        <w:tc>
          <w:tcPr>
            <w:tcW w:w="30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00ADE" w:rsidRPr="008A4582" w:rsidRDefault="00900ADE" w:rsidP="00900ADE">
            <w:pPr>
              <w:suppressLineNumbers/>
              <w:suppressAutoHyphens w:val="0"/>
              <w:jc w:val="center"/>
              <w:rPr>
                <w:rFonts w:eastAsia="MS Mincho"/>
                <w:b/>
                <w:bCs/>
                <w:sz w:val="22"/>
                <w:szCs w:val="22"/>
                <w:lang w:eastAsia="ja-JP"/>
              </w:rPr>
            </w:pPr>
            <w:proofErr w:type="gramStart"/>
            <w:r w:rsidRPr="008A4582">
              <w:rPr>
                <w:rFonts w:eastAsia="MS Mincho"/>
                <w:b/>
                <w:sz w:val="22"/>
                <w:szCs w:val="22"/>
                <w:lang w:eastAsia="ja-JP"/>
              </w:rPr>
              <w:t>PROF.</w:t>
            </w:r>
            <w:proofErr w:type="gramEnd"/>
            <w:r w:rsidRPr="008A4582">
              <w:rPr>
                <w:rFonts w:eastAsia="MS Mincho"/>
                <w:b/>
                <w:sz w:val="22"/>
                <w:szCs w:val="22"/>
                <w:lang w:eastAsia="ja-JP"/>
              </w:rPr>
              <w:t xml:space="preserve"> EQUIVALENTE</w:t>
            </w:r>
          </w:p>
        </w:tc>
      </w:tr>
      <w:tr w:rsidR="00900ADE" w:rsidRPr="008A4582" w:rsidTr="008A4582">
        <w:trPr>
          <w:trHeight w:val="159"/>
        </w:trPr>
        <w:tc>
          <w:tcPr>
            <w:tcW w:w="0" w:type="auto"/>
            <w:gridSpan w:val="7"/>
            <w:tcBorders>
              <w:top w:val="single" w:sz="8" w:space="0" w:color="000000"/>
              <w:left w:val="single" w:sz="8" w:space="0" w:color="000000"/>
              <w:bottom w:val="single" w:sz="8" w:space="0" w:color="000000"/>
              <w:right w:val="nil"/>
            </w:tcBorders>
            <w:hideMark/>
          </w:tcPr>
          <w:p w:rsidR="00900ADE" w:rsidRPr="008A4582" w:rsidRDefault="00900ADE" w:rsidP="008A4582">
            <w:pPr>
              <w:suppressLineNumbers/>
              <w:suppressAutoHyphens w:val="0"/>
              <w:jc w:val="center"/>
              <w:rPr>
                <w:rFonts w:eastAsia="MS Mincho"/>
                <w:b/>
                <w:bCs/>
                <w:sz w:val="22"/>
                <w:szCs w:val="22"/>
                <w:lang w:eastAsia="ja-JP"/>
              </w:rPr>
            </w:pPr>
            <w:r w:rsidRPr="008A4582">
              <w:rPr>
                <w:rFonts w:eastAsia="MS Mincho"/>
                <w:b/>
                <w:bCs/>
                <w:sz w:val="22"/>
                <w:szCs w:val="22"/>
                <w:lang w:eastAsia="ja-JP"/>
              </w:rPr>
              <w:t>TAE - PORTO VELHO</w:t>
            </w:r>
          </w:p>
        </w:tc>
        <w:tc>
          <w:tcPr>
            <w:tcW w:w="0" w:type="auto"/>
            <w:tcBorders>
              <w:top w:val="nil"/>
              <w:left w:val="single" w:sz="8" w:space="0" w:color="000000"/>
              <w:bottom w:val="single" w:sz="8" w:space="0" w:color="000000"/>
              <w:right w:val="single" w:sz="4" w:space="0" w:color="auto"/>
            </w:tcBorders>
            <w:vAlign w:val="center"/>
            <w:hideMark/>
          </w:tcPr>
          <w:p w:rsidR="00900ADE" w:rsidRPr="008A4582" w:rsidRDefault="00BA2BD1" w:rsidP="008A4582">
            <w:pPr>
              <w:suppressLineNumbers/>
              <w:jc w:val="center"/>
              <w:rPr>
                <w:b/>
                <w:bCs/>
                <w:sz w:val="22"/>
                <w:szCs w:val="22"/>
              </w:rPr>
            </w:pPr>
            <w:r w:rsidRPr="008A4582">
              <w:rPr>
                <w:b/>
                <w:bCs/>
                <w:sz w:val="22"/>
                <w:szCs w:val="22"/>
              </w:rPr>
              <w:t>5359,48</w:t>
            </w:r>
          </w:p>
        </w:tc>
        <w:tc>
          <w:tcPr>
            <w:tcW w:w="0" w:type="auto"/>
            <w:tcBorders>
              <w:top w:val="single" w:sz="4" w:space="0" w:color="auto"/>
              <w:left w:val="single" w:sz="4" w:space="0" w:color="auto"/>
              <w:bottom w:val="single" w:sz="4" w:space="0" w:color="auto"/>
              <w:right w:val="single" w:sz="4" w:space="0" w:color="auto"/>
            </w:tcBorders>
            <w:hideMark/>
          </w:tcPr>
          <w:p w:rsidR="00900ADE" w:rsidRPr="008A4582" w:rsidRDefault="00900ADE" w:rsidP="00BA2BD1">
            <w:pPr>
              <w:suppressLineNumbers/>
              <w:suppressAutoHyphens w:val="0"/>
              <w:jc w:val="center"/>
              <w:rPr>
                <w:rFonts w:eastAsia="MS Mincho"/>
                <w:sz w:val="22"/>
                <w:szCs w:val="22"/>
                <w:lang w:eastAsia="ja-JP"/>
              </w:rPr>
            </w:pPr>
            <w:r w:rsidRPr="008A4582">
              <w:rPr>
                <w:rFonts w:eastAsia="MS Mincho"/>
                <w:b/>
                <w:bCs/>
                <w:sz w:val="22"/>
                <w:szCs w:val="22"/>
                <w:lang w:eastAsia="ja-JP"/>
              </w:rPr>
              <w:t>4</w:t>
            </w:r>
            <w:r w:rsidR="00BA2BD1" w:rsidRPr="008A4582">
              <w:rPr>
                <w:rFonts w:eastAsia="MS Mincho"/>
                <w:b/>
                <w:bCs/>
                <w:sz w:val="22"/>
                <w:szCs w:val="22"/>
                <w:lang w:eastAsia="ja-JP"/>
              </w:rPr>
              <w:t>8</w:t>
            </w:r>
            <w:r w:rsidRPr="008A4582">
              <w:rPr>
                <w:rFonts w:eastAsia="MS Mincho"/>
                <w:b/>
                <w:bCs/>
                <w:sz w:val="22"/>
                <w:szCs w:val="22"/>
                <w:lang w:eastAsia="ja-JP"/>
              </w:rPr>
              <w:t>,</w:t>
            </w:r>
            <w:r w:rsidR="008B5B59">
              <w:rPr>
                <w:rFonts w:eastAsia="MS Mincho"/>
                <w:b/>
                <w:bCs/>
                <w:sz w:val="22"/>
                <w:szCs w:val="22"/>
                <w:lang w:eastAsia="ja-JP"/>
              </w:rPr>
              <w:t>04</w:t>
            </w:r>
            <w:r w:rsidRPr="008A4582">
              <w:rPr>
                <w:rFonts w:eastAsia="MS Mincho"/>
                <w:b/>
                <w:bCs/>
                <w:sz w:val="22"/>
                <w:szCs w:val="22"/>
                <w:lang w:eastAsia="ja-JP"/>
              </w:rPr>
              <w:t>%</w:t>
            </w:r>
          </w:p>
        </w:tc>
        <w:tc>
          <w:tcPr>
            <w:tcW w:w="3049" w:type="dxa"/>
            <w:gridSpan w:val="3"/>
            <w:vMerge/>
            <w:tcBorders>
              <w:top w:val="single" w:sz="4" w:space="0" w:color="auto"/>
              <w:left w:val="single" w:sz="4" w:space="0" w:color="auto"/>
              <w:bottom w:val="single" w:sz="4" w:space="0" w:color="auto"/>
              <w:right w:val="single" w:sz="4" w:space="0" w:color="auto"/>
            </w:tcBorders>
            <w:vAlign w:val="center"/>
            <w:hideMark/>
          </w:tcPr>
          <w:p w:rsidR="00900ADE" w:rsidRPr="008A4582" w:rsidRDefault="00900ADE" w:rsidP="00900ADE">
            <w:pPr>
              <w:suppressAutoHyphens w:val="0"/>
              <w:rPr>
                <w:rFonts w:eastAsia="MS Mincho"/>
                <w:b/>
                <w:bCs/>
                <w:sz w:val="22"/>
                <w:szCs w:val="22"/>
                <w:lang w:eastAsia="ja-JP"/>
              </w:rPr>
            </w:pPr>
          </w:p>
        </w:tc>
      </w:tr>
      <w:tr w:rsidR="00900ADE" w:rsidRPr="008A4582" w:rsidTr="008A4582">
        <w:trPr>
          <w:trHeight w:val="285"/>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8A4582">
            <w:pPr>
              <w:suppressLineNumbers/>
              <w:suppressAutoHyphens w:val="0"/>
              <w:jc w:val="center"/>
              <w:rPr>
                <w:rFonts w:eastAsia="MS Mincho"/>
                <w:b/>
                <w:bCs/>
                <w:sz w:val="22"/>
                <w:szCs w:val="22"/>
                <w:lang w:eastAsia="ja-JP"/>
              </w:rPr>
            </w:pPr>
            <w:r w:rsidRPr="008A4582">
              <w:rPr>
                <w:rFonts w:eastAsia="MS Mincho"/>
                <w:b/>
                <w:bCs/>
                <w:sz w:val="22"/>
                <w:szCs w:val="22"/>
                <w:lang w:eastAsia="ja-JP"/>
              </w:rPr>
              <w:t>DQG - PORTO VELHO</w:t>
            </w:r>
          </w:p>
        </w:tc>
        <w:tc>
          <w:tcPr>
            <w:tcW w:w="0" w:type="auto"/>
            <w:tcBorders>
              <w:top w:val="single" w:sz="8" w:space="0" w:color="000000"/>
              <w:left w:val="single" w:sz="8" w:space="0" w:color="000000"/>
              <w:bottom w:val="single" w:sz="8" w:space="0" w:color="000000"/>
              <w:right w:val="single" w:sz="4" w:space="0" w:color="auto"/>
            </w:tcBorders>
            <w:shd w:val="clear" w:color="auto" w:fill="F3F3F3"/>
            <w:vAlign w:val="center"/>
            <w:hideMark/>
          </w:tcPr>
          <w:p w:rsidR="00900ADE" w:rsidRPr="008A4582" w:rsidRDefault="00900ADE" w:rsidP="008A4582">
            <w:pPr>
              <w:suppressLineNumbers/>
              <w:jc w:val="center"/>
              <w:rPr>
                <w:b/>
                <w:bCs/>
                <w:sz w:val="22"/>
                <w:szCs w:val="22"/>
              </w:rPr>
            </w:pPr>
            <w:r w:rsidRPr="008A4582">
              <w:rPr>
                <w:b/>
                <w:bCs/>
                <w:sz w:val="22"/>
                <w:szCs w:val="22"/>
              </w:rPr>
              <w:t>1,02</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DE</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bottom"/>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T-40</w:t>
            </w:r>
          </w:p>
        </w:tc>
        <w:tc>
          <w:tcPr>
            <w:tcW w:w="0" w:type="auto"/>
            <w:tcBorders>
              <w:top w:val="single" w:sz="4" w:space="0" w:color="auto"/>
              <w:left w:val="single" w:sz="4" w:space="0" w:color="auto"/>
              <w:bottom w:val="single" w:sz="4" w:space="0" w:color="auto"/>
              <w:right w:val="single" w:sz="4" w:space="0" w:color="auto"/>
            </w:tcBorders>
            <w:shd w:val="clear" w:color="auto" w:fill="F3F3F3"/>
            <w:vAlign w:val="bottom"/>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T-20</w:t>
            </w:r>
          </w:p>
        </w:tc>
        <w:tc>
          <w:tcPr>
            <w:tcW w:w="1253" w:type="dxa"/>
            <w:tcBorders>
              <w:top w:val="single" w:sz="4" w:space="0" w:color="auto"/>
              <w:left w:val="single" w:sz="4" w:space="0" w:color="auto"/>
              <w:bottom w:val="single" w:sz="4" w:space="0" w:color="auto"/>
              <w:right w:val="single" w:sz="4" w:space="0" w:color="auto"/>
            </w:tcBorders>
            <w:shd w:val="clear" w:color="auto" w:fill="F3F3F3"/>
            <w:vAlign w:val="bottom"/>
            <w:hideMark/>
          </w:tcPr>
          <w:p w:rsidR="00900ADE" w:rsidRPr="008A4582" w:rsidRDefault="00900ADE" w:rsidP="00900ADE">
            <w:pPr>
              <w:suppressLineNumbers/>
              <w:suppressAutoHyphens w:val="0"/>
              <w:jc w:val="center"/>
              <w:rPr>
                <w:rFonts w:eastAsia="MS Mincho"/>
                <w:b/>
                <w:bCs/>
                <w:sz w:val="22"/>
                <w:szCs w:val="22"/>
                <w:lang w:eastAsia="ja-JP"/>
              </w:rPr>
            </w:pPr>
            <w:r w:rsidRPr="008A4582">
              <w:rPr>
                <w:rFonts w:eastAsia="MS Mincho"/>
                <w:b/>
                <w:bCs/>
                <w:sz w:val="22"/>
                <w:szCs w:val="22"/>
                <w:lang w:eastAsia="ja-JP"/>
              </w:rPr>
              <w:t>SUBST</w:t>
            </w:r>
          </w:p>
        </w:tc>
      </w:tr>
      <w:tr w:rsidR="00900ADE" w:rsidRPr="008A4582" w:rsidTr="008A4582">
        <w:trPr>
          <w:trHeight w:val="285"/>
        </w:trPr>
        <w:tc>
          <w:tcPr>
            <w:tcW w:w="0" w:type="auto"/>
            <w:gridSpan w:val="7"/>
            <w:tcBorders>
              <w:top w:val="single" w:sz="8" w:space="0" w:color="000000"/>
              <w:left w:val="single" w:sz="8" w:space="0" w:color="000000"/>
              <w:bottom w:val="single" w:sz="8" w:space="0" w:color="000000"/>
              <w:right w:val="nil"/>
            </w:tcBorders>
            <w:hideMark/>
          </w:tcPr>
          <w:p w:rsidR="00900ADE" w:rsidRPr="008A4582" w:rsidRDefault="00900ADE" w:rsidP="008A4582">
            <w:pPr>
              <w:suppressLineNumbers/>
              <w:suppressAutoHyphens w:val="0"/>
              <w:jc w:val="center"/>
              <w:rPr>
                <w:rFonts w:eastAsia="MS Mincho"/>
                <w:b/>
                <w:bCs/>
                <w:sz w:val="22"/>
                <w:szCs w:val="22"/>
                <w:lang w:eastAsia="ja-JP"/>
              </w:rPr>
            </w:pPr>
            <w:r w:rsidRPr="008A4582">
              <w:rPr>
                <w:rFonts w:eastAsia="MS Mincho"/>
                <w:b/>
                <w:bCs/>
                <w:sz w:val="22"/>
                <w:szCs w:val="22"/>
                <w:lang w:eastAsia="ja-JP"/>
              </w:rPr>
              <w:t>RAP - PORTO VELHO</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8A4582" w:rsidRDefault="00BA2BD1" w:rsidP="008A4582">
            <w:pPr>
              <w:suppressLineNumbers/>
              <w:jc w:val="center"/>
              <w:rPr>
                <w:b/>
                <w:bCs/>
                <w:sz w:val="22"/>
                <w:szCs w:val="22"/>
              </w:rPr>
            </w:pPr>
            <w:r w:rsidRPr="008A4582">
              <w:rPr>
                <w:b/>
                <w:bCs/>
                <w:sz w:val="22"/>
                <w:szCs w:val="22"/>
              </w:rPr>
              <w:t>9,79</w:t>
            </w:r>
          </w:p>
        </w:tc>
        <w:tc>
          <w:tcPr>
            <w:tcW w:w="0" w:type="auto"/>
            <w:tcBorders>
              <w:top w:val="single" w:sz="4" w:space="0" w:color="auto"/>
              <w:left w:val="single" w:sz="4" w:space="0" w:color="auto"/>
              <w:bottom w:val="single" w:sz="4" w:space="0" w:color="auto"/>
              <w:right w:val="single" w:sz="4" w:space="0" w:color="auto"/>
            </w:tcBorders>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493,00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00ADE" w:rsidRPr="008A4582" w:rsidRDefault="00900ADE" w:rsidP="00900ADE">
            <w:pPr>
              <w:suppressLineNumbers/>
              <w:suppressAutoHyphens w:val="0"/>
              <w:jc w:val="center"/>
              <w:rPr>
                <w:rFonts w:eastAsia="MS Mincho"/>
                <w:sz w:val="22"/>
                <w:szCs w:val="22"/>
                <w:lang w:eastAsia="ja-JP"/>
              </w:rPr>
            </w:pPr>
            <w:r w:rsidRPr="008A4582">
              <w:rPr>
                <w:rFonts w:eastAsia="MS Mincho"/>
                <w:sz w:val="22"/>
                <w:szCs w:val="22"/>
                <w:lang w:eastAsia="ja-JP"/>
              </w:rPr>
              <w:t>22,00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00ADE" w:rsidRPr="008A4582" w:rsidRDefault="00BA2BD1" w:rsidP="00900ADE">
            <w:pPr>
              <w:suppressLineNumbers/>
              <w:suppressAutoHyphens w:val="0"/>
              <w:jc w:val="center"/>
              <w:rPr>
                <w:rFonts w:eastAsia="MS Mincho"/>
                <w:sz w:val="22"/>
                <w:szCs w:val="22"/>
                <w:lang w:eastAsia="ja-JP"/>
              </w:rPr>
            </w:pPr>
            <w:r w:rsidRPr="008A4582">
              <w:rPr>
                <w:rFonts w:eastAsia="MS Mincho"/>
                <w:sz w:val="22"/>
                <w:szCs w:val="22"/>
                <w:lang w:eastAsia="ja-JP"/>
              </w:rPr>
              <w:t>32,48</w:t>
            </w:r>
          </w:p>
        </w:tc>
        <w:tc>
          <w:tcPr>
            <w:tcW w:w="1253" w:type="dxa"/>
            <w:tcBorders>
              <w:top w:val="single" w:sz="4" w:space="0" w:color="auto"/>
              <w:left w:val="single" w:sz="4" w:space="0" w:color="auto"/>
              <w:bottom w:val="single" w:sz="4" w:space="0" w:color="auto"/>
              <w:right w:val="single" w:sz="4" w:space="0" w:color="auto"/>
            </w:tcBorders>
            <w:vAlign w:val="bottom"/>
            <w:hideMark/>
          </w:tcPr>
          <w:p w:rsidR="00900ADE" w:rsidRPr="008A4582" w:rsidRDefault="00BA2BD1" w:rsidP="00900ADE">
            <w:pPr>
              <w:suppressLineNumbers/>
              <w:suppressAutoHyphens w:val="0"/>
              <w:jc w:val="center"/>
              <w:rPr>
                <w:rFonts w:eastAsia="MS Mincho"/>
                <w:b/>
                <w:bCs/>
                <w:sz w:val="22"/>
                <w:szCs w:val="22"/>
                <w:lang w:eastAsia="ja-JP"/>
              </w:rPr>
            </w:pPr>
            <w:r w:rsidRPr="008A4582">
              <w:rPr>
                <w:rFonts w:eastAsia="MS Mincho"/>
                <w:sz w:val="22"/>
                <w:szCs w:val="22"/>
                <w:lang w:eastAsia="ja-JP"/>
              </w:rPr>
              <w:t>0,00</w:t>
            </w:r>
          </w:p>
        </w:tc>
      </w:tr>
      <w:tr w:rsidR="00900ADE" w:rsidRPr="008A4582" w:rsidTr="008A4582">
        <w:trPr>
          <w:trHeight w:val="285"/>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8A4582">
            <w:pPr>
              <w:suppressLineNumbers/>
              <w:suppressAutoHyphens w:val="0"/>
              <w:jc w:val="center"/>
              <w:rPr>
                <w:rFonts w:eastAsia="MS Mincho"/>
                <w:b/>
                <w:bCs/>
                <w:sz w:val="22"/>
                <w:szCs w:val="22"/>
                <w:lang w:eastAsia="ja-JP"/>
              </w:rPr>
            </w:pPr>
            <w:r w:rsidRPr="008A4582">
              <w:rPr>
                <w:rFonts w:eastAsia="MS Mincho"/>
                <w:b/>
                <w:bCs/>
                <w:sz w:val="22"/>
                <w:szCs w:val="22"/>
                <w:lang w:eastAsia="ja-JP"/>
              </w:rPr>
              <w:t>DEAE - PORTO VELHO</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8A4582" w:rsidRDefault="008B5B59" w:rsidP="008A4582">
            <w:pPr>
              <w:suppressLineNumbers/>
              <w:jc w:val="center"/>
              <w:rPr>
                <w:b/>
                <w:bCs/>
                <w:sz w:val="22"/>
                <w:szCs w:val="22"/>
              </w:rPr>
            </w:pPr>
            <w:r>
              <w:rPr>
                <w:b/>
                <w:bCs/>
                <w:sz w:val="22"/>
                <w:szCs w:val="22"/>
              </w:rPr>
              <w:t>0,77</w:t>
            </w:r>
          </w:p>
        </w:tc>
        <w:tc>
          <w:tcPr>
            <w:tcW w:w="4014" w:type="dxa"/>
            <w:gridSpan w:val="4"/>
            <w:tcBorders>
              <w:top w:val="single" w:sz="4" w:space="0" w:color="auto"/>
              <w:left w:val="single" w:sz="4" w:space="0" w:color="auto"/>
              <w:bottom w:val="single" w:sz="4" w:space="0" w:color="auto"/>
              <w:right w:val="single" w:sz="4" w:space="0" w:color="auto"/>
            </w:tcBorders>
            <w:vAlign w:val="center"/>
          </w:tcPr>
          <w:p w:rsidR="00900ADE" w:rsidRPr="008A4582" w:rsidRDefault="00900ADE" w:rsidP="00900ADE">
            <w:pPr>
              <w:suppressAutoHyphens w:val="0"/>
              <w:jc w:val="center"/>
              <w:rPr>
                <w:rFonts w:eastAsia="MS Mincho"/>
                <w:b/>
                <w:bCs/>
                <w:sz w:val="22"/>
                <w:szCs w:val="22"/>
                <w:lang w:eastAsia="ja-JP"/>
              </w:rPr>
            </w:pPr>
          </w:p>
        </w:tc>
      </w:tr>
      <w:tr w:rsidR="00900ADE" w:rsidRPr="008A4582" w:rsidTr="008A4582">
        <w:trPr>
          <w:trHeight w:val="285"/>
        </w:trPr>
        <w:tc>
          <w:tcPr>
            <w:tcW w:w="0" w:type="auto"/>
            <w:gridSpan w:val="7"/>
            <w:tcBorders>
              <w:top w:val="single" w:sz="8" w:space="0" w:color="000000"/>
              <w:left w:val="single" w:sz="8" w:space="0" w:color="000000"/>
              <w:bottom w:val="single" w:sz="8" w:space="0" w:color="000000"/>
              <w:right w:val="nil"/>
            </w:tcBorders>
            <w:hideMark/>
          </w:tcPr>
          <w:p w:rsidR="00900ADE" w:rsidRPr="008A4582" w:rsidRDefault="00900ADE" w:rsidP="008A4582">
            <w:pPr>
              <w:suppressLineNumbers/>
              <w:suppressAutoHyphens w:val="0"/>
              <w:jc w:val="center"/>
              <w:rPr>
                <w:rFonts w:eastAsia="MS Mincho"/>
                <w:b/>
                <w:bCs/>
                <w:sz w:val="22"/>
                <w:szCs w:val="22"/>
                <w:lang w:eastAsia="ja-JP"/>
              </w:rPr>
            </w:pPr>
            <w:r w:rsidRPr="008A4582">
              <w:rPr>
                <w:rFonts w:eastAsia="MS Mincho"/>
                <w:b/>
                <w:bCs/>
                <w:sz w:val="22"/>
                <w:szCs w:val="22"/>
                <w:lang w:eastAsia="ja-JP"/>
              </w:rPr>
              <w:t>DEQ - PORTO VELHO</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8A4582" w:rsidRDefault="008B5B59" w:rsidP="008A4582">
            <w:pPr>
              <w:suppressLineNumbers/>
              <w:jc w:val="center"/>
              <w:rPr>
                <w:b/>
                <w:bCs/>
                <w:sz w:val="22"/>
                <w:szCs w:val="22"/>
              </w:rPr>
            </w:pPr>
            <w:r>
              <w:rPr>
                <w:b/>
                <w:bCs/>
                <w:sz w:val="22"/>
                <w:szCs w:val="22"/>
              </w:rPr>
              <w:t>3,02</w:t>
            </w:r>
          </w:p>
        </w:tc>
        <w:tc>
          <w:tcPr>
            <w:tcW w:w="401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00ADE" w:rsidRPr="008B5B59" w:rsidRDefault="008B5B59" w:rsidP="00900ADE">
            <w:pPr>
              <w:suppressLineNumbers/>
              <w:suppressAutoHyphens w:val="0"/>
              <w:snapToGrid w:val="0"/>
              <w:jc w:val="center"/>
              <w:rPr>
                <w:rFonts w:eastAsia="MS Mincho"/>
                <w:b/>
                <w:bCs/>
                <w:sz w:val="22"/>
                <w:szCs w:val="22"/>
                <w:lang w:eastAsia="ja-JP"/>
              </w:rPr>
            </w:pPr>
            <w:r w:rsidRPr="008B5B59">
              <w:rPr>
                <w:rFonts w:eastAsia="Calibri"/>
                <w:b/>
                <w:sz w:val="22"/>
                <w:szCs w:val="22"/>
              </w:rPr>
              <w:t>Índice = 0,42</w:t>
            </w:r>
          </w:p>
        </w:tc>
      </w:tr>
      <w:tr w:rsidR="00900ADE" w:rsidRPr="008A4582" w:rsidTr="008A4582">
        <w:trPr>
          <w:trHeight w:val="285"/>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8A4582">
            <w:pPr>
              <w:suppressLineNumbers/>
              <w:suppressAutoHyphens w:val="0"/>
              <w:jc w:val="center"/>
              <w:rPr>
                <w:rFonts w:eastAsia="MS Mincho"/>
                <w:b/>
                <w:bCs/>
                <w:sz w:val="22"/>
                <w:szCs w:val="22"/>
                <w:lang w:eastAsia="ja-JP"/>
              </w:rPr>
            </w:pPr>
            <w:r w:rsidRPr="008A4582">
              <w:rPr>
                <w:rFonts w:eastAsia="MS Mincho"/>
                <w:b/>
                <w:bCs/>
                <w:sz w:val="22"/>
                <w:szCs w:val="22"/>
                <w:lang w:eastAsia="ja-JP"/>
              </w:rPr>
              <w:t>PTAE - PORTO VELHO</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8A4582" w:rsidRDefault="00BA2BD1" w:rsidP="008A4582">
            <w:pPr>
              <w:suppressLineNumbers/>
              <w:jc w:val="center"/>
              <w:rPr>
                <w:b/>
                <w:bCs/>
                <w:sz w:val="22"/>
                <w:szCs w:val="22"/>
              </w:rPr>
            </w:pPr>
            <w:r w:rsidRPr="008A4582">
              <w:rPr>
                <w:b/>
                <w:bCs/>
                <w:sz w:val="22"/>
                <w:szCs w:val="22"/>
              </w:rPr>
              <w:t>0,45</w:t>
            </w:r>
          </w:p>
        </w:tc>
        <w:tc>
          <w:tcPr>
            <w:tcW w:w="4014" w:type="dxa"/>
            <w:gridSpan w:val="4"/>
            <w:vMerge/>
            <w:tcBorders>
              <w:top w:val="single" w:sz="4" w:space="0" w:color="auto"/>
              <w:left w:val="single" w:sz="4" w:space="0" w:color="auto"/>
              <w:bottom w:val="single" w:sz="4" w:space="0" w:color="auto"/>
              <w:right w:val="single" w:sz="4" w:space="0" w:color="auto"/>
            </w:tcBorders>
            <w:vAlign w:val="center"/>
            <w:hideMark/>
          </w:tcPr>
          <w:p w:rsidR="00900ADE" w:rsidRPr="008A4582" w:rsidRDefault="00900ADE" w:rsidP="00900ADE">
            <w:pPr>
              <w:suppressAutoHyphens w:val="0"/>
              <w:rPr>
                <w:rFonts w:eastAsia="MS Mincho"/>
                <w:b/>
                <w:bCs/>
                <w:sz w:val="22"/>
                <w:szCs w:val="22"/>
                <w:lang w:eastAsia="ja-JP"/>
              </w:rPr>
            </w:pPr>
          </w:p>
        </w:tc>
      </w:tr>
      <w:tr w:rsidR="00900ADE" w:rsidRPr="008A4582" w:rsidTr="008A4582">
        <w:trPr>
          <w:trHeight w:val="285"/>
        </w:trPr>
        <w:tc>
          <w:tcPr>
            <w:tcW w:w="0" w:type="auto"/>
            <w:gridSpan w:val="7"/>
            <w:tcBorders>
              <w:top w:val="single" w:sz="8" w:space="0" w:color="000000"/>
              <w:left w:val="single" w:sz="8" w:space="0" w:color="000000"/>
              <w:bottom w:val="single" w:sz="8" w:space="0" w:color="000000"/>
              <w:right w:val="nil"/>
            </w:tcBorders>
            <w:hideMark/>
          </w:tcPr>
          <w:p w:rsidR="00900ADE" w:rsidRPr="008A4582" w:rsidRDefault="00900ADE" w:rsidP="008A4582">
            <w:pPr>
              <w:suppressLineNumbers/>
              <w:suppressAutoHyphens w:val="0"/>
              <w:jc w:val="center"/>
              <w:rPr>
                <w:rFonts w:eastAsia="MS Mincho"/>
                <w:b/>
                <w:bCs/>
                <w:sz w:val="22"/>
                <w:szCs w:val="22"/>
                <w:lang w:eastAsia="ja-JP"/>
              </w:rPr>
            </w:pPr>
            <w:r w:rsidRPr="008A4582">
              <w:rPr>
                <w:rFonts w:eastAsia="MS Mincho"/>
                <w:b/>
                <w:bCs/>
                <w:sz w:val="22"/>
                <w:szCs w:val="22"/>
                <w:lang w:eastAsia="ja-JP"/>
              </w:rPr>
              <w:t>EQR - PORTO VELHO</w:t>
            </w:r>
          </w:p>
        </w:tc>
        <w:tc>
          <w:tcPr>
            <w:tcW w:w="0" w:type="auto"/>
            <w:tcBorders>
              <w:top w:val="single" w:sz="8" w:space="0" w:color="000000"/>
              <w:left w:val="single" w:sz="8" w:space="0" w:color="000000"/>
              <w:bottom w:val="single" w:sz="8" w:space="0" w:color="000000"/>
              <w:right w:val="single" w:sz="4" w:space="0" w:color="auto"/>
            </w:tcBorders>
            <w:hideMark/>
          </w:tcPr>
          <w:p w:rsidR="00900ADE" w:rsidRPr="008A4582" w:rsidRDefault="008B5B59" w:rsidP="008A4582">
            <w:pPr>
              <w:suppressLineNumbers/>
              <w:jc w:val="center"/>
              <w:rPr>
                <w:b/>
                <w:bCs/>
                <w:sz w:val="22"/>
                <w:szCs w:val="22"/>
              </w:rPr>
            </w:pPr>
            <w:r>
              <w:rPr>
                <w:b/>
                <w:bCs/>
                <w:sz w:val="22"/>
                <w:szCs w:val="22"/>
              </w:rPr>
              <w:t>0,17</w:t>
            </w:r>
          </w:p>
        </w:tc>
        <w:tc>
          <w:tcPr>
            <w:tcW w:w="4014" w:type="dxa"/>
            <w:gridSpan w:val="4"/>
            <w:vMerge/>
            <w:tcBorders>
              <w:top w:val="single" w:sz="4" w:space="0" w:color="auto"/>
              <w:left w:val="single" w:sz="4" w:space="0" w:color="auto"/>
              <w:bottom w:val="single" w:sz="4" w:space="0" w:color="auto"/>
              <w:right w:val="single" w:sz="4" w:space="0" w:color="auto"/>
            </w:tcBorders>
            <w:vAlign w:val="center"/>
            <w:hideMark/>
          </w:tcPr>
          <w:p w:rsidR="00900ADE" w:rsidRPr="008A4582" w:rsidRDefault="00900ADE" w:rsidP="00900ADE">
            <w:pPr>
              <w:suppressAutoHyphens w:val="0"/>
              <w:rPr>
                <w:rFonts w:eastAsia="MS Mincho"/>
                <w:b/>
                <w:bCs/>
                <w:sz w:val="22"/>
                <w:szCs w:val="22"/>
                <w:lang w:eastAsia="ja-JP"/>
              </w:rPr>
            </w:pPr>
          </w:p>
        </w:tc>
      </w:tr>
      <w:tr w:rsidR="00900ADE" w:rsidRPr="008A4582" w:rsidTr="008A4582">
        <w:trPr>
          <w:trHeight w:val="285"/>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8A4582" w:rsidRDefault="00900ADE" w:rsidP="008A4582">
            <w:pPr>
              <w:suppressLineNumbers/>
              <w:suppressAutoHyphens w:val="0"/>
              <w:jc w:val="center"/>
              <w:rPr>
                <w:rFonts w:eastAsia="MS Mincho"/>
                <w:b/>
                <w:bCs/>
                <w:sz w:val="22"/>
                <w:szCs w:val="22"/>
                <w:lang w:eastAsia="ja-JP"/>
              </w:rPr>
            </w:pPr>
            <w:r w:rsidRPr="008A4582">
              <w:rPr>
                <w:rFonts w:eastAsia="MS Mincho"/>
                <w:b/>
                <w:bCs/>
                <w:sz w:val="22"/>
                <w:szCs w:val="22"/>
                <w:lang w:eastAsia="ja-JP"/>
              </w:rPr>
              <w:t>PART - PORTO VELHO</w:t>
            </w:r>
          </w:p>
        </w:tc>
        <w:tc>
          <w:tcPr>
            <w:tcW w:w="0" w:type="auto"/>
            <w:tcBorders>
              <w:top w:val="single" w:sz="8" w:space="0" w:color="000000"/>
              <w:left w:val="single" w:sz="8" w:space="0" w:color="000000"/>
              <w:bottom w:val="single" w:sz="8" w:space="0" w:color="000000"/>
              <w:right w:val="single" w:sz="4" w:space="0" w:color="auto"/>
            </w:tcBorders>
            <w:shd w:val="clear" w:color="auto" w:fill="F3F3F3"/>
            <w:hideMark/>
          </w:tcPr>
          <w:p w:rsidR="00900ADE" w:rsidRPr="008A4582" w:rsidRDefault="008B5B59" w:rsidP="008A4582">
            <w:pPr>
              <w:suppressLineNumbers/>
              <w:jc w:val="center"/>
              <w:rPr>
                <w:b/>
                <w:bCs/>
                <w:sz w:val="22"/>
                <w:szCs w:val="22"/>
              </w:rPr>
            </w:pPr>
            <w:r>
              <w:rPr>
                <w:b/>
                <w:bCs/>
                <w:sz w:val="22"/>
                <w:szCs w:val="22"/>
              </w:rPr>
              <w:t>0,42</w:t>
            </w:r>
          </w:p>
        </w:tc>
        <w:tc>
          <w:tcPr>
            <w:tcW w:w="4014" w:type="dxa"/>
            <w:gridSpan w:val="4"/>
            <w:vMerge/>
            <w:tcBorders>
              <w:top w:val="single" w:sz="4" w:space="0" w:color="auto"/>
              <w:left w:val="single" w:sz="4" w:space="0" w:color="auto"/>
              <w:bottom w:val="single" w:sz="4" w:space="0" w:color="auto"/>
              <w:right w:val="single" w:sz="4" w:space="0" w:color="auto"/>
            </w:tcBorders>
            <w:vAlign w:val="center"/>
            <w:hideMark/>
          </w:tcPr>
          <w:p w:rsidR="00900ADE" w:rsidRPr="008A4582" w:rsidRDefault="00900ADE" w:rsidP="00900ADE">
            <w:pPr>
              <w:suppressAutoHyphens w:val="0"/>
              <w:rPr>
                <w:rFonts w:eastAsia="MS Mincho"/>
                <w:b/>
                <w:bCs/>
                <w:sz w:val="22"/>
                <w:szCs w:val="22"/>
                <w:lang w:eastAsia="ja-JP"/>
              </w:rPr>
            </w:pPr>
          </w:p>
        </w:tc>
      </w:tr>
    </w:tbl>
    <w:p w:rsidR="00900ADE" w:rsidRPr="00181A35" w:rsidRDefault="00B456B0" w:rsidP="00B456B0">
      <w:pPr>
        <w:pStyle w:val="PargrafodaLista"/>
        <w:numPr>
          <w:ilvl w:val="3"/>
          <w:numId w:val="30"/>
        </w:numPr>
        <w:tabs>
          <w:tab w:val="left" w:pos="960"/>
        </w:tabs>
        <w:suppressAutoHyphens w:val="0"/>
        <w:jc w:val="both"/>
        <w:outlineLvl w:val="2"/>
        <w:rPr>
          <w:b/>
          <w:lang w:eastAsia="pt-BR"/>
        </w:rPr>
      </w:pPr>
      <w:bookmarkStart w:id="23" w:name="_Toc427655123"/>
      <w:r w:rsidRPr="00181A35">
        <w:rPr>
          <w:b/>
          <w:lang w:eastAsia="pt-BR"/>
        </w:rPr>
        <w:lastRenderedPageBreak/>
        <w:t>Ca</w:t>
      </w:r>
      <w:r w:rsidR="00900ADE" w:rsidRPr="00181A35">
        <w:rPr>
          <w:b/>
          <w:lang w:eastAsia="pt-BR"/>
        </w:rPr>
        <w:t>mpus Engenheiro José Ribeiro Filho - Porto Velho – Pós-Graduação</w:t>
      </w:r>
      <w:bookmarkEnd w:id="23"/>
    </w:p>
    <w:p w:rsidR="00900ADE" w:rsidRPr="00A40F4E" w:rsidRDefault="00900ADE" w:rsidP="00900ADE">
      <w:pPr>
        <w:suppressAutoHyphens w:val="0"/>
        <w:jc w:val="both"/>
        <w:rPr>
          <w:b/>
          <w:lang w:eastAsia="pt-BR"/>
        </w:rPr>
      </w:pPr>
    </w:p>
    <w:tbl>
      <w:tblPr>
        <w:tblW w:w="0" w:type="auto"/>
        <w:jc w:val="center"/>
        <w:tblInd w:w="45" w:type="dxa"/>
        <w:tblCellMar>
          <w:left w:w="70" w:type="dxa"/>
          <w:right w:w="70" w:type="dxa"/>
        </w:tblCellMar>
        <w:tblLook w:val="04A0" w:firstRow="1" w:lastRow="0" w:firstColumn="1" w:lastColumn="0" w:noHBand="0" w:noVBand="1"/>
      </w:tblPr>
      <w:tblGrid>
        <w:gridCol w:w="1714"/>
        <w:gridCol w:w="3970"/>
        <w:gridCol w:w="794"/>
        <w:gridCol w:w="913"/>
        <w:gridCol w:w="854"/>
        <w:gridCol w:w="907"/>
        <w:gridCol w:w="734"/>
        <w:gridCol w:w="860"/>
        <w:gridCol w:w="924"/>
        <w:gridCol w:w="1161"/>
        <w:gridCol w:w="700"/>
      </w:tblGrid>
      <w:tr w:rsidR="00900ADE" w:rsidRPr="00A40F4E" w:rsidTr="008A4582">
        <w:trPr>
          <w:trHeight w:val="255"/>
          <w:jc w:val="center"/>
        </w:trPr>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Curso</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Nome</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Turno</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r w:rsidRPr="00A40F4E">
              <w:rPr>
                <w:rFonts w:eastAsia="MS Mincho"/>
                <w:b/>
                <w:lang w:eastAsia="ja-JP"/>
              </w:rPr>
              <w:t>Ofertas</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Ingres</w:t>
            </w:r>
            <w:proofErr w:type="spellEnd"/>
            <w:r w:rsidRPr="00A40F4E">
              <w:rPr>
                <w:rFonts w:eastAsia="MS Mincho"/>
                <w:b/>
                <w:lang w:eastAsia="ja-JP"/>
              </w:rPr>
              <w:t>.</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lang w:eastAsia="ja-JP"/>
              </w:rPr>
            </w:pPr>
            <w:proofErr w:type="spellStart"/>
            <w:r w:rsidRPr="00A40F4E">
              <w:rPr>
                <w:rFonts w:eastAsia="MS Mincho"/>
                <w:b/>
                <w:lang w:eastAsia="ja-JP"/>
              </w:rPr>
              <w:t>Matric</w:t>
            </w:r>
            <w:proofErr w:type="spellEnd"/>
            <w:r w:rsidRPr="00A40F4E">
              <w:rPr>
                <w:rFonts w:eastAsia="MS Mincho"/>
                <w:b/>
                <w:lang w:eastAsia="ja-JP"/>
              </w:rPr>
              <w:t>.</w:t>
            </w:r>
          </w:p>
        </w:tc>
        <w:tc>
          <w:tcPr>
            <w:tcW w:w="0" w:type="auto"/>
            <w:tcBorders>
              <w:top w:val="single" w:sz="8" w:space="0" w:color="000000"/>
              <w:left w:val="single" w:sz="4"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lang w:eastAsia="ja-JP"/>
              </w:rPr>
              <w:t>Conc.</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TAEM</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 TAE</w:t>
            </w:r>
          </w:p>
        </w:tc>
        <w:tc>
          <w:tcPr>
            <w:tcW w:w="0" w:type="auto"/>
            <w:tcBorders>
              <w:top w:val="single" w:sz="8" w:space="0" w:color="000000"/>
              <w:left w:val="single" w:sz="8" w:space="0" w:color="000000"/>
              <w:bottom w:val="single" w:sz="8" w:space="0" w:color="000000"/>
              <w:right w:val="nil"/>
            </w:tcBorders>
            <w:shd w:val="clear" w:color="auto" w:fill="E6E6E6"/>
            <w:vAlign w:val="center"/>
            <w:hideMark/>
          </w:tcPr>
          <w:p w:rsidR="00900ADE" w:rsidRPr="00A40F4E" w:rsidRDefault="00900ADE" w:rsidP="00900ADE">
            <w:pPr>
              <w:suppressAutoHyphens w:val="0"/>
              <w:jc w:val="center"/>
              <w:rPr>
                <w:rFonts w:eastAsia="MS Mincho"/>
                <w:b/>
                <w:bCs/>
                <w:lang w:eastAsia="ja-JP"/>
              </w:rPr>
            </w:pPr>
            <w:proofErr w:type="gramStart"/>
            <w:r w:rsidRPr="00A40F4E">
              <w:rPr>
                <w:rFonts w:eastAsia="MS Mincho"/>
                <w:b/>
                <w:bCs/>
                <w:lang w:eastAsia="ja-JP"/>
              </w:rPr>
              <w:t>C.</w:t>
            </w:r>
            <w:proofErr w:type="gramEnd"/>
            <w:r w:rsidRPr="00A40F4E">
              <w:rPr>
                <w:rFonts w:eastAsia="MS Mincho"/>
                <w:b/>
                <w:bCs/>
                <w:lang w:eastAsia="ja-JP"/>
              </w:rPr>
              <w:t>CAPES</w:t>
            </w:r>
          </w:p>
        </w:tc>
        <w:tc>
          <w:tcPr>
            <w:tcW w:w="0" w:type="auto"/>
            <w:tcBorders>
              <w:top w:val="single" w:sz="8" w:space="0" w:color="000000"/>
              <w:left w:val="single" w:sz="4" w:space="0" w:color="000000"/>
              <w:bottom w:val="single" w:sz="8" w:space="0" w:color="000000"/>
              <w:right w:val="single" w:sz="8" w:space="0" w:color="000000"/>
            </w:tcBorders>
            <w:shd w:val="clear" w:color="auto" w:fill="E6E6E6"/>
            <w:vAlign w:val="center"/>
            <w:hideMark/>
          </w:tcPr>
          <w:p w:rsidR="00900ADE" w:rsidRPr="00A40F4E" w:rsidRDefault="00900ADE" w:rsidP="00900ADE">
            <w:pPr>
              <w:suppressAutoHyphens w:val="0"/>
              <w:jc w:val="center"/>
              <w:rPr>
                <w:rFonts w:eastAsia="MS Mincho"/>
                <w:lang w:eastAsia="ja-JP"/>
              </w:rPr>
            </w:pPr>
            <w:r w:rsidRPr="00A40F4E">
              <w:rPr>
                <w:rFonts w:eastAsia="MS Mincho"/>
                <w:b/>
                <w:bCs/>
                <w:lang w:eastAsia="ja-JP"/>
              </w:rPr>
              <w:t>FQM</w:t>
            </w:r>
          </w:p>
        </w:tc>
      </w:tr>
      <w:tr w:rsidR="00900ADE" w:rsidRPr="00A40F4E" w:rsidTr="008A4582">
        <w:trPr>
          <w:trHeight w:val="285"/>
          <w:jc w:val="center"/>
        </w:trPr>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both"/>
              <w:rPr>
                <w:rFonts w:eastAsia="MS Mincho"/>
                <w:lang w:eastAsia="ja-JP"/>
              </w:rPr>
            </w:pPr>
            <w:proofErr w:type="gramStart"/>
            <w:r w:rsidRPr="00A40F4E">
              <w:rPr>
                <w:rFonts w:eastAsia="MS Mincho"/>
                <w:lang w:eastAsia="ja-JP"/>
              </w:rPr>
              <w:t>10001018006P7</w:t>
            </w:r>
            <w:proofErr w:type="gramEnd"/>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ADMINISTRAÇÃO</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20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32,5</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b/>
                <w:bCs/>
                <w:lang w:eastAsia="ja-JP"/>
              </w:rPr>
            </w:pPr>
            <w:proofErr w:type="gramStart"/>
            <w:r w:rsidRPr="00A40F4E">
              <w:rPr>
                <w:color w:val="000000"/>
              </w:rPr>
              <w:t>9</w:t>
            </w:r>
            <w:proofErr w:type="gramEnd"/>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b/>
                <w:bCs/>
                <w:i/>
                <w:lang w:eastAsia="ja-JP"/>
              </w:rPr>
            </w:pPr>
            <w:r w:rsidRPr="00A40F4E">
              <w:rPr>
                <w:b/>
                <w:bCs/>
                <w:i/>
                <w:color w:val="000000"/>
              </w:rPr>
              <w:t>18,00</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lang w:eastAsia="ja-JP"/>
              </w:rPr>
            </w:pPr>
            <w:r w:rsidRPr="00A40F4E">
              <w:rPr>
                <w:b/>
                <w:bCs/>
                <w:color w:val="000000"/>
              </w:rPr>
              <w:t>6,64%</w:t>
            </w:r>
          </w:p>
        </w:tc>
        <w:tc>
          <w:tcPr>
            <w:tcW w:w="0" w:type="auto"/>
            <w:tcBorders>
              <w:top w:val="single" w:sz="8" w:space="0" w:color="000000"/>
              <w:left w:val="single" w:sz="8" w:space="0" w:color="000000"/>
              <w:bottom w:val="single" w:sz="8" w:space="0" w:color="000000"/>
              <w:right w:val="nil"/>
            </w:tcBorders>
            <w:shd w:val="clear" w:color="auto" w:fill="F3F3F3"/>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3F3F3"/>
            <w:vAlign w:val="bottom"/>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0,94</w:t>
            </w:r>
          </w:p>
        </w:tc>
      </w:tr>
      <w:tr w:rsidR="00900ADE" w:rsidRPr="00A40F4E" w:rsidTr="008A4582">
        <w:trPr>
          <w:trHeight w:val="255"/>
          <w:jc w:val="center"/>
        </w:trPr>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proofErr w:type="gramStart"/>
            <w:r w:rsidRPr="00A40F4E">
              <w:rPr>
                <w:rFonts w:eastAsia="MS Mincho"/>
                <w:lang w:eastAsia="ja-JP"/>
              </w:rPr>
              <w:t>10001018002P1</w:t>
            </w:r>
            <w:proofErr w:type="gramEnd"/>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BIOLOGIA EXPERIMENTAL</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4"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color w:val="000000"/>
              </w:rPr>
              <w:t>22</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color w:val="000000"/>
              </w:rPr>
              <w:t>23</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b/>
                <w:bCs/>
                <w:lang w:eastAsia="ja-JP"/>
              </w:rPr>
            </w:pPr>
            <w:r w:rsidRPr="00A40F4E">
              <w:rPr>
                <w:color w:val="000000"/>
              </w:rPr>
              <w:t>20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b/>
                <w:bCs/>
                <w:lang w:eastAsia="ja-JP"/>
              </w:rPr>
            </w:pPr>
            <w:r w:rsidRPr="00A40F4E">
              <w:rPr>
                <w:b/>
                <w:bCs/>
                <w:color w:val="000000"/>
              </w:rPr>
              <w:t>80,00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b/>
                <w:bCs/>
                <w:color w:val="000000"/>
              </w:rPr>
              <w:t>29,52%</w:t>
            </w:r>
          </w:p>
        </w:tc>
        <w:tc>
          <w:tcPr>
            <w:tcW w:w="0" w:type="auto"/>
            <w:tcBorders>
              <w:top w:val="single" w:sz="8" w:space="0" w:color="000000"/>
              <w:left w:val="single" w:sz="8" w:space="0" w:color="000000"/>
              <w:bottom w:val="single" w:sz="8" w:space="0" w:color="000000"/>
              <w:right w:val="nil"/>
            </w:tcBorders>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4</w:t>
            </w:r>
            <w:proofErr w:type="gramEnd"/>
          </w:p>
        </w:tc>
        <w:tc>
          <w:tcPr>
            <w:tcW w:w="0" w:type="auto"/>
            <w:tcBorders>
              <w:top w:val="single" w:sz="8" w:space="0" w:color="000000"/>
              <w:left w:val="single" w:sz="4" w:space="0" w:color="000000"/>
              <w:bottom w:val="single" w:sz="8" w:space="0" w:color="000000"/>
              <w:right w:val="single" w:sz="8" w:space="0" w:color="000000"/>
            </w:tcBorders>
            <w:vAlign w:val="bottom"/>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1,26</w:t>
            </w:r>
          </w:p>
        </w:tc>
      </w:tr>
      <w:tr w:rsidR="00900ADE" w:rsidRPr="00A40F4E" w:rsidTr="008A4582">
        <w:trPr>
          <w:trHeight w:val="255"/>
          <w:jc w:val="center"/>
        </w:trPr>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proofErr w:type="gramStart"/>
            <w:r w:rsidRPr="00A40F4E">
              <w:rPr>
                <w:rFonts w:eastAsia="MS Mincho"/>
                <w:lang w:eastAsia="ja-JP"/>
              </w:rPr>
              <w:t>10001018004P4</w:t>
            </w:r>
            <w:proofErr w:type="gramEnd"/>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DESENVOLVIMENTO REGIONAL E MEIO AMBIENTE</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24</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44</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b/>
                <w:bCs/>
                <w:lang w:eastAsia="ja-JP"/>
              </w:rPr>
            </w:pPr>
            <w:r w:rsidRPr="00A40F4E">
              <w:rPr>
                <w:color w:val="000000"/>
              </w:rPr>
              <w:t>18</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b/>
                <w:bCs/>
                <w:lang w:eastAsia="ja-JP"/>
              </w:rPr>
            </w:pPr>
            <w:r w:rsidRPr="00A40F4E">
              <w:rPr>
                <w:b/>
                <w:bCs/>
                <w:color w:val="000000"/>
              </w:rPr>
              <w:t>36,00</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lang w:eastAsia="ja-JP"/>
              </w:rPr>
            </w:pPr>
            <w:r w:rsidRPr="00A40F4E">
              <w:rPr>
                <w:b/>
                <w:bCs/>
                <w:color w:val="000000"/>
              </w:rPr>
              <w:t>13,28%</w:t>
            </w:r>
          </w:p>
        </w:tc>
        <w:tc>
          <w:tcPr>
            <w:tcW w:w="0" w:type="auto"/>
            <w:tcBorders>
              <w:top w:val="single" w:sz="8" w:space="0" w:color="000000"/>
              <w:left w:val="single" w:sz="8" w:space="0" w:color="000000"/>
              <w:bottom w:val="single" w:sz="8" w:space="0" w:color="000000"/>
              <w:right w:val="nil"/>
            </w:tcBorders>
            <w:shd w:val="clear" w:color="auto" w:fill="F3F3F3"/>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4</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3F3F3"/>
            <w:vAlign w:val="bottom"/>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1,26</w:t>
            </w:r>
          </w:p>
        </w:tc>
      </w:tr>
      <w:tr w:rsidR="00900ADE" w:rsidRPr="00A40F4E" w:rsidTr="008A4582">
        <w:trPr>
          <w:trHeight w:val="270"/>
          <w:jc w:val="center"/>
        </w:trPr>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proofErr w:type="gramStart"/>
            <w:r w:rsidRPr="00A40F4E">
              <w:rPr>
                <w:rFonts w:eastAsia="MS Mincho"/>
                <w:lang w:eastAsia="ja-JP"/>
              </w:rPr>
              <w:t>10001018005P0</w:t>
            </w:r>
            <w:proofErr w:type="gramEnd"/>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GEOGRAFIA</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4"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b/>
                <w:bCs/>
                <w:color w:val="000000"/>
              </w:rPr>
              <w:t>22</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color w:val="000000"/>
              </w:rPr>
              <w:t>34,5</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b/>
                <w:bCs/>
                <w:lang w:eastAsia="ja-JP"/>
              </w:rPr>
            </w:pPr>
            <w:proofErr w:type="gramStart"/>
            <w:r w:rsidRPr="00A40F4E">
              <w:rPr>
                <w:color w:val="000000"/>
              </w:rPr>
              <w:t>5</w:t>
            </w:r>
            <w:proofErr w:type="gramEnd"/>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b/>
                <w:bCs/>
                <w:lang w:eastAsia="ja-JP"/>
              </w:rPr>
            </w:pPr>
            <w:r w:rsidRPr="00A40F4E">
              <w:rPr>
                <w:b/>
                <w:bCs/>
                <w:color w:val="000000"/>
              </w:rPr>
              <w:t>10,00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b/>
                <w:bCs/>
                <w:color w:val="000000"/>
              </w:rPr>
              <w:t>3,69%</w:t>
            </w:r>
          </w:p>
        </w:tc>
        <w:tc>
          <w:tcPr>
            <w:tcW w:w="0" w:type="auto"/>
            <w:tcBorders>
              <w:top w:val="single" w:sz="8" w:space="0" w:color="000000"/>
              <w:left w:val="single" w:sz="8" w:space="0" w:color="000000"/>
              <w:bottom w:val="single" w:sz="8" w:space="0" w:color="000000"/>
              <w:right w:val="nil"/>
            </w:tcBorders>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4" w:space="0" w:color="000000"/>
              <w:bottom w:val="single" w:sz="8" w:space="0" w:color="000000"/>
              <w:right w:val="single" w:sz="8" w:space="0" w:color="000000"/>
            </w:tcBorders>
            <w:vAlign w:val="bottom"/>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0,94</w:t>
            </w:r>
          </w:p>
        </w:tc>
      </w:tr>
      <w:tr w:rsidR="00900ADE" w:rsidRPr="00A40F4E" w:rsidTr="008A4582">
        <w:trPr>
          <w:trHeight w:val="315"/>
          <w:jc w:val="center"/>
        </w:trPr>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proofErr w:type="gramStart"/>
            <w:r w:rsidRPr="00A40F4E">
              <w:rPr>
                <w:rFonts w:eastAsia="MS Mincho"/>
                <w:lang w:eastAsia="ja-JP"/>
              </w:rPr>
              <w:t>10001018011P0</w:t>
            </w:r>
            <w:proofErr w:type="gramEnd"/>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MESTRADO ACADÊMICO EM EDUCAÇÃO</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20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40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b/>
                <w:bCs/>
                <w:lang w:eastAsia="ja-JP"/>
              </w:rPr>
            </w:pPr>
            <w:proofErr w:type="gramStart"/>
            <w:r w:rsidRPr="00A40F4E">
              <w:rPr>
                <w:color w:val="000000"/>
              </w:rPr>
              <w:t>9</w:t>
            </w:r>
            <w:proofErr w:type="gramEnd"/>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b/>
                <w:bCs/>
                <w:lang w:eastAsia="ja-JP"/>
              </w:rPr>
            </w:pPr>
            <w:r w:rsidRPr="00A40F4E">
              <w:rPr>
                <w:b/>
                <w:bCs/>
                <w:color w:val="000000"/>
              </w:rPr>
              <w:t>40,00</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lang w:eastAsia="ja-JP"/>
              </w:rPr>
            </w:pPr>
            <w:r w:rsidRPr="00A40F4E">
              <w:rPr>
                <w:b/>
                <w:bCs/>
                <w:color w:val="000000"/>
              </w:rPr>
              <w:t>14,76%</w:t>
            </w:r>
          </w:p>
        </w:tc>
        <w:tc>
          <w:tcPr>
            <w:tcW w:w="0" w:type="auto"/>
            <w:tcBorders>
              <w:top w:val="single" w:sz="8" w:space="0" w:color="000000"/>
              <w:left w:val="single" w:sz="8" w:space="0" w:color="000000"/>
              <w:bottom w:val="single" w:sz="8" w:space="0" w:color="000000"/>
              <w:right w:val="nil"/>
            </w:tcBorders>
            <w:shd w:val="clear" w:color="auto" w:fill="F3F3F3"/>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3F3F3"/>
            <w:vAlign w:val="bottom"/>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0,94</w:t>
            </w:r>
          </w:p>
        </w:tc>
      </w:tr>
      <w:tr w:rsidR="00900ADE" w:rsidRPr="00A40F4E" w:rsidTr="008A4582">
        <w:trPr>
          <w:trHeight w:val="420"/>
          <w:jc w:val="center"/>
        </w:trPr>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proofErr w:type="gramStart"/>
            <w:r w:rsidRPr="00A40F4E">
              <w:rPr>
                <w:rFonts w:eastAsia="MS Mincho"/>
                <w:lang w:eastAsia="ja-JP"/>
              </w:rPr>
              <w:t>10001018012P7</w:t>
            </w:r>
            <w:proofErr w:type="gramEnd"/>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MESTRADO ACADÊMICO EM ESTUDOS LITERÁRIOS</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4"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color w:val="000000"/>
              </w:rPr>
              <w:t>11</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color w:val="000000"/>
              </w:rPr>
              <w:t>13,5</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b/>
                <w:bCs/>
                <w:lang w:eastAsia="ja-JP"/>
              </w:rPr>
            </w:pPr>
            <w:proofErr w:type="gramStart"/>
            <w:r w:rsidRPr="00A40F4E">
              <w:rPr>
                <w:color w:val="000000"/>
              </w:rPr>
              <w:t>2</w:t>
            </w:r>
            <w:proofErr w:type="gramEnd"/>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b/>
                <w:bCs/>
                <w:lang w:eastAsia="ja-JP"/>
              </w:rPr>
            </w:pPr>
            <w:r w:rsidRPr="00A40F4E">
              <w:rPr>
                <w:b/>
                <w:bCs/>
                <w:color w:val="000000"/>
              </w:rPr>
              <w:t>13,50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b/>
                <w:bCs/>
                <w:color w:val="000000"/>
              </w:rPr>
              <w:t>4,98%</w:t>
            </w:r>
          </w:p>
        </w:tc>
        <w:tc>
          <w:tcPr>
            <w:tcW w:w="0" w:type="auto"/>
            <w:tcBorders>
              <w:top w:val="single" w:sz="8" w:space="0" w:color="000000"/>
              <w:left w:val="single" w:sz="8" w:space="0" w:color="000000"/>
              <w:bottom w:val="single" w:sz="8" w:space="0" w:color="000000"/>
              <w:right w:val="nil"/>
            </w:tcBorders>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4" w:space="0" w:color="000000"/>
              <w:bottom w:val="single" w:sz="8" w:space="0" w:color="000000"/>
              <w:right w:val="single" w:sz="8" w:space="0" w:color="000000"/>
            </w:tcBorders>
            <w:vAlign w:val="bottom"/>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0,94</w:t>
            </w:r>
          </w:p>
        </w:tc>
      </w:tr>
      <w:tr w:rsidR="00900ADE" w:rsidRPr="00A40F4E" w:rsidTr="008A4582">
        <w:trPr>
          <w:trHeight w:val="255"/>
          <w:jc w:val="center"/>
        </w:trPr>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proofErr w:type="gramStart"/>
            <w:r w:rsidRPr="00A40F4E">
              <w:rPr>
                <w:rFonts w:eastAsia="MS Mincho"/>
                <w:lang w:eastAsia="ja-JP"/>
              </w:rPr>
              <w:t>10001018015P6</w:t>
            </w:r>
            <w:proofErr w:type="gramEnd"/>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MESTRADO ACADÊMICO EM HISTÓRIA E ESTUDOS CULTURAIS</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13</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12</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b/>
                <w:bCs/>
                <w:lang w:eastAsia="ja-JP"/>
              </w:rPr>
            </w:pPr>
            <w:proofErr w:type="gramStart"/>
            <w:r w:rsidRPr="00A40F4E">
              <w:rPr>
                <w:color w:val="000000"/>
              </w:rPr>
              <w:t>0</w:t>
            </w:r>
            <w:proofErr w:type="gramEnd"/>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b/>
                <w:bCs/>
                <w:lang w:eastAsia="ja-JP"/>
              </w:rPr>
            </w:pPr>
            <w:r w:rsidRPr="00A40F4E">
              <w:rPr>
                <w:b/>
                <w:bCs/>
                <w:color w:val="000000"/>
              </w:rPr>
              <w:t>12,00</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lang w:eastAsia="ja-JP"/>
              </w:rPr>
            </w:pPr>
            <w:r w:rsidRPr="00A40F4E">
              <w:rPr>
                <w:b/>
                <w:bCs/>
                <w:color w:val="000000"/>
              </w:rPr>
              <w:t>4,43%</w:t>
            </w:r>
          </w:p>
        </w:tc>
        <w:tc>
          <w:tcPr>
            <w:tcW w:w="0" w:type="auto"/>
            <w:tcBorders>
              <w:top w:val="single" w:sz="8" w:space="0" w:color="000000"/>
              <w:left w:val="single" w:sz="8" w:space="0" w:color="000000"/>
              <w:bottom w:val="single" w:sz="8" w:space="0" w:color="000000"/>
              <w:right w:val="nil"/>
            </w:tcBorders>
            <w:shd w:val="clear" w:color="auto" w:fill="F3F3F3"/>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3F3F3"/>
            <w:vAlign w:val="bottom"/>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0,94</w:t>
            </w:r>
          </w:p>
        </w:tc>
      </w:tr>
      <w:tr w:rsidR="00900ADE" w:rsidRPr="00A40F4E" w:rsidTr="008A4582">
        <w:trPr>
          <w:trHeight w:val="285"/>
          <w:jc w:val="center"/>
        </w:trPr>
        <w:tc>
          <w:tcPr>
            <w:tcW w:w="0" w:type="auto"/>
            <w:tcBorders>
              <w:top w:val="single" w:sz="8" w:space="0" w:color="000000"/>
              <w:left w:val="single" w:sz="8"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proofErr w:type="gramStart"/>
            <w:r w:rsidRPr="00A40F4E">
              <w:rPr>
                <w:rFonts w:eastAsia="MS Mincho"/>
                <w:lang w:eastAsia="ja-JP"/>
              </w:rPr>
              <w:t>10001018010P4</w:t>
            </w:r>
            <w:proofErr w:type="gramEnd"/>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MESTRADO ACADÊMICO EM LETRAS</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4"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color w:val="000000"/>
              </w:rPr>
              <w:t>16</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lang w:eastAsia="ja-JP"/>
              </w:rPr>
            </w:pPr>
            <w:r w:rsidRPr="00A40F4E">
              <w:rPr>
                <w:color w:val="000000"/>
              </w:rPr>
              <w:t>31,5</w:t>
            </w:r>
          </w:p>
        </w:tc>
        <w:tc>
          <w:tcPr>
            <w:tcW w:w="0" w:type="auto"/>
            <w:tcBorders>
              <w:top w:val="single" w:sz="8" w:space="0" w:color="000000"/>
              <w:left w:val="single" w:sz="4" w:space="0" w:color="000000"/>
              <w:bottom w:val="single" w:sz="8" w:space="0" w:color="000000"/>
              <w:right w:val="nil"/>
            </w:tcBorders>
            <w:shd w:val="clear" w:color="auto" w:fill="FFFFFF"/>
            <w:vAlign w:val="center"/>
            <w:hideMark/>
          </w:tcPr>
          <w:p w:rsidR="00900ADE" w:rsidRPr="00A40F4E" w:rsidRDefault="00900ADE" w:rsidP="00900ADE">
            <w:pPr>
              <w:suppressAutoHyphens w:val="0"/>
              <w:jc w:val="center"/>
              <w:rPr>
                <w:rFonts w:eastAsia="MS Mincho"/>
                <w:b/>
                <w:bCs/>
                <w:lang w:eastAsia="ja-JP"/>
              </w:rPr>
            </w:pPr>
            <w:r w:rsidRPr="00A40F4E">
              <w:rPr>
                <w:color w:val="000000"/>
              </w:rPr>
              <w:t>10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b/>
                <w:bCs/>
                <w:lang w:eastAsia="ja-JP"/>
              </w:rPr>
            </w:pPr>
            <w:r w:rsidRPr="00A40F4E">
              <w:rPr>
                <w:b/>
                <w:bCs/>
                <w:color w:val="000000"/>
              </w:rPr>
              <w:t>31,50</w:t>
            </w:r>
          </w:p>
        </w:tc>
        <w:tc>
          <w:tcPr>
            <w:tcW w:w="0" w:type="auto"/>
            <w:tcBorders>
              <w:top w:val="single" w:sz="8" w:space="0" w:color="000000"/>
              <w:left w:val="single" w:sz="8" w:space="0" w:color="000000"/>
              <w:bottom w:val="single" w:sz="8" w:space="0" w:color="000000"/>
              <w:right w:val="nil"/>
            </w:tcBorders>
            <w:shd w:val="clear" w:color="auto" w:fill="FFFFFF"/>
            <w:hideMark/>
          </w:tcPr>
          <w:p w:rsidR="00900ADE" w:rsidRPr="00A40F4E" w:rsidRDefault="00900ADE" w:rsidP="00900ADE">
            <w:pPr>
              <w:suppressAutoHyphens w:val="0"/>
              <w:jc w:val="center"/>
              <w:rPr>
                <w:rFonts w:eastAsia="MS Mincho"/>
                <w:lang w:eastAsia="ja-JP"/>
              </w:rPr>
            </w:pPr>
            <w:r w:rsidRPr="00A40F4E">
              <w:rPr>
                <w:b/>
                <w:bCs/>
                <w:color w:val="000000"/>
              </w:rPr>
              <w:t>11,62%</w:t>
            </w:r>
          </w:p>
        </w:tc>
        <w:tc>
          <w:tcPr>
            <w:tcW w:w="0" w:type="auto"/>
            <w:tcBorders>
              <w:top w:val="single" w:sz="8" w:space="0" w:color="000000"/>
              <w:left w:val="single" w:sz="8" w:space="0" w:color="000000"/>
              <w:bottom w:val="single" w:sz="8" w:space="0" w:color="000000"/>
              <w:right w:val="nil"/>
            </w:tcBorders>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4" w:space="0" w:color="000000"/>
              <w:bottom w:val="single" w:sz="8" w:space="0" w:color="000000"/>
              <w:right w:val="single" w:sz="8" w:space="0" w:color="000000"/>
            </w:tcBorders>
            <w:vAlign w:val="bottom"/>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0,94</w:t>
            </w:r>
          </w:p>
        </w:tc>
      </w:tr>
      <w:tr w:rsidR="00900ADE" w:rsidRPr="00A40F4E" w:rsidTr="008A4582">
        <w:trPr>
          <w:trHeight w:val="375"/>
          <w:jc w:val="center"/>
        </w:trPr>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proofErr w:type="gramStart"/>
            <w:r w:rsidRPr="00A40F4E">
              <w:rPr>
                <w:rFonts w:eastAsia="MS Mincho"/>
                <w:lang w:eastAsia="ja-JP"/>
              </w:rPr>
              <w:t>10001018009P6</w:t>
            </w:r>
            <w:proofErr w:type="gramEnd"/>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both"/>
              <w:rPr>
                <w:rFonts w:eastAsia="MS Mincho"/>
                <w:lang w:eastAsia="ja-JP"/>
              </w:rPr>
            </w:pPr>
            <w:r w:rsidRPr="00A40F4E">
              <w:rPr>
                <w:rFonts w:eastAsia="MS Mincho"/>
                <w:lang w:eastAsia="ja-JP"/>
              </w:rPr>
              <w:t>MESTRADO ACADÊMICO EM PSICOLOGIA</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LineNumbers/>
              <w:suppressAutoHyphens w:val="0"/>
              <w:jc w:val="center"/>
              <w:rPr>
                <w:rFonts w:eastAsia="MS Mincho"/>
                <w:lang w:eastAsia="ja-JP"/>
              </w:rPr>
            </w:pPr>
            <w:r w:rsidRPr="00A40F4E">
              <w:rPr>
                <w:rFonts w:eastAsia="MS Mincho"/>
                <w:lang w:eastAsia="ja-JP"/>
              </w:rPr>
              <w:t>I</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lang w:eastAsia="ja-JP"/>
              </w:rPr>
            </w:pPr>
            <w:r w:rsidRPr="00A40F4E">
              <w:rPr>
                <w:rFonts w:eastAsia="MS Mincho"/>
                <w:lang w:eastAsia="ja-JP"/>
              </w:rPr>
              <w:t>X</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30</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lang w:eastAsia="ja-JP"/>
              </w:rPr>
            </w:pPr>
            <w:r w:rsidRPr="00A40F4E">
              <w:rPr>
                <w:color w:val="000000"/>
              </w:rPr>
              <w:t>29,5</w:t>
            </w:r>
          </w:p>
        </w:tc>
        <w:tc>
          <w:tcPr>
            <w:tcW w:w="0" w:type="auto"/>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b/>
                <w:bCs/>
                <w:lang w:eastAsia="ja-JP"/>
              </w:rPr>
            </w:pPr>
            <w:r w:rsidRPr="00A40F4E">
              <w:rPr>
                <w:color w:val="000000"/>
              </w:rPr>
              <w:t>15</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b/>
                <w:bCs/>
                <w:lang w:eastAsia="ja-JP"/>
              </w:rPr>
            </w:pPr>
            <w:r w:rsidRPr="00A40F4E">
              <w:rPr>
                <w:b/>
                <w:bCs/>
                <w:color w:val="000000"/>
              </w:rPr>
              <w:t>30,00</w:t>
            </w:r>
          </w:p>
        </w:tc>
        <w:tc>
          <w:tcPr>
            <w:tcW w:w="0" w:type="auto"/>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AutoHyphens w:val="0"/>
              <w:jc w:val="center"/>
              <w:rPr>
                <w:rFonts w:eastAsia="MS Mincho"/>
                <w:lang w:eastAsia="ja-JP"/>
              </w:rPr>
            </w:pPr>
            <w:r w:rsidRPr="00A40F4E">
              <w:rPr>
                <w:b/>
                <w:bCs/>
                <w:color w:val="000000"/>
              </w:rPr>
              <w:t>11,07%</w:t>
            </w:r>
          </w:p>
        </w:tc>
        <w:tc>
          <w:tcPr>
            <w:tcW w:w="0" w:type="auto"/>
            <w:tcBorders>
              <w:top w:val="single" w:sz="8" w:space="0" w:color="000000"/>
              <w:left w:val="single" w:sz="8" w:space="0" w:color="000000"/>
              <w:bottom w:val="single" w:sz="8" w:space="0" w:color="000000"/>
              <w:right w:val="nil"/>
            </w:tcBorders>
            <w:shd w:val="clear" w:color="auto" w:fill="F3F3F3"/>
            <w:vAlign w:val="bottom"/>
            <w:hideMark/>
          </w:tcPr>
          <w:p w:rsidR="00900ADE" w:rsidRPr="00A40F4E" w:rsidRDefault="00900ADE" w:rsidP="00900ADE">
            <w:pPr>
              <w:suppressLineNumbers/>
              <w:suppressAutoHyphens w:val="0"/>
              <w:jc w:val="center"/>
              <w:rPr>
                <w:rFonts w:eastAsia="MS Mincho"/>
                <w:lang w:eastAsia="ja-JP"/>
              </w:rPr>
            </w:pPr>
            <w:proofErr w:type="gramStart"/>
            <w:r w:rsidRPr="00A40F4E">
              <w:rPr>
                <w:rFonts w:eastAsia="MS Mincho"/>
                <w:lang w:eastAsia="ja-JP"/>
              </w:rPr>
              <w:t>3</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3F3F3"/>
            <w:vAlign w:val="bottom"/>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lang w:eastAsia="ja-JP"/>
              </w:rPr>
              <w:t>0,94</w:t>
            </w:r>
          </w:p>
        </w:tc>
      </w:tr>
      <w:tr w:rsidR="00900ADE" w:rsidRPr="00A40F4E" w:rsidTr="008A4582">
        <w:trPr>
          <w:trHeight w:val="300"/>
          <w:jc w:val="center"/>
        </w:trPr>
        <w:tc>
          <w:tcPr>
            <w:tcW w:w="0" w:type="auto"/>
            <w:gridSpan w:val="7"/>
            <w:tcBorders>
              <w:top w:val="single" w:sz="8" w:space="0" w:color="000000"/>
              <w:left w:val="single" w:sz="8" w:space="0" w:color="000000"/>
              <w:bottom w:val="single" w:sz="8" w:space="0" w:color="000000"/>
              <w:right w:val="nil"/>
            </w:tcBorders>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TAEM - PORTO VELHO</w:t>
            </w:r>
          </w:p>
        </w:tc>
        <w:tc>
          <w:tcPr>
            <w:tcW w:w="0" w:type="auto"/>
            <w:tcBorders>
              <w:top w:val="nil"/>
              <w:left w:val="single" w:sz="8" w:space="0" w:color="000000"/>
              <w:bottom w:val="single" w:sz="8" w:space="0" w:color="000000"/>
              <w:right w:val="nil"/>
            </w:tcBorders>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271,00</w:t>
            </w:r>
          </w:p>
        </w:tc>
        <w:tc>
          <w:tcPr>
            <w:tcW w:w="0" w:type="auto"/>
            <w:tcBorders>
              <w:top w:val="single" w:sz="8" w:space="0" w:color="000000"/>
              <w:left w:val="single" w:sz="8" w:space="0" w:color="000000"/>
              <w:bottom w:val="single" w:sz="8" w:space="0" w:color="000000"/>
              <w:right w:val="nil"/>
            </w:tcBorders>
            <w:hideMark/>
          </w:tcPr>
          <w:p w:rsidR="00900ADE" w:rsidRPr="00A40F4E" w:rsidRDefault="00900ADE" w:rsidP="00900ADE">
            <w:pPr>
              <w:suppressAutoHyphens w:val="0"/>
              <w:jc w:val="center"/>
              <w:rPr>
                <w:rFonts w:eastAsia="MS Mincho"/>
                <w:lang w:eastAsia="ja-JP"/>
              </w:rPr>
            </w:pPr>
            <w:r w:rsidRPr="00A40F4E">
              <w:rPr>
                <w:rFonts w:eastAsia="MS Mincho"/>
                <w:lang w:eastAsia="ja-JP"/>
              </w:rPr>
              <w:t>2,49%</w:t>
            </w:r>
          </w:p>
        </w:tc>
        <w:tc>
          <w:tcPr>
            <w:tcW w:w="0" w:type="auto"/>
            <w:gridSpan w:val="2"/>
            <w:vMerge w:val="restart"/>
            <w:tcBorders>
              <w:top w:val="nil"/>
              <w:left w:val="single" w:sz="8" w:space="0" w:color="000000"/>
              <w:bottom w:val="single" w:sz="8" w:space="0" w:color="000000"/>
              <w:right w:val="single" w:sz="8" w:space="0" w:color="000000"/>
            </w:tcBorders>
            <w:vAlign w:val="bottom"/>
          </w:tcPr>
          <w:p w:rsidR="00900ADE" w:rsidRPr="00A40F4E" w:rsidRDefault="00900ADE" w:rsidP="00900ADE">
            <w:pPr>
              <w:suppressAutoHyphens w:val="0"/>
              <w:snapToGrid w:val="0"/>
              <w:rPr>
                <w:rFonts w:eastAsia="MS Mincho"/>
                <w:lang w:eastAsia="ja-JP"/>
              </w:rPr>
            </w:pPr>
          </w:p>
        </w:tc>
      </w:tr>
      <w:tr w:rsidR="00900ADE" w:rsidRPr="00A40F4E" w:rsidTr="008A4582">
        <w:trPr>
          <w:trHeight w:val="285"/>
          <w:jc w:val="center"/>
        </w:trPr>
        <w:tc>
          <w:tcPr>
            <w:tcW w:w="0" w:type="auto"/>
            <w:gridSpan w:val="7"/>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DQM - PORTO VELHO</w:t>
            </w:r>
          </w:p>
        </w:tc>
        <w:tc>
          <w:tcPr>
            <w:tcW w:w="0" w:type="auto"/>
            <w:gridSpan w:val="2"/>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8B5B59" w:rsidP="00900ADE">
            <w:pPr>
              <w:suppressLineNumbers/>
              <w:suppressAutoHyphens w:val="0"/>
              <w:jc w:val="center"/>
              <w:rPr>
                <w:rFonts w:eastAsia="MS Mincho"/>
                <w:lang w:eastAsia="ja-JP"/>
              </w:rPr>
            </w:pPr>
            <w:r>
              <w:rPr>
                <w:rFonts w:eastAsia="MS Mincho"/>
                <w:b/>
                <w:bCs/>
                <w:lang w:eastAsia="ja-JP"/>
              </w:rPr>
              <w:t>1,23</w:t>
            </w:r>
          </w:p>
        </w:tc>
        <w:tc>
          <w:tcPr>
            <w:tcW w:w="0" w:type="auto"/>
            <w:gridSpan w:val="2"/>
            <w:vMerge/>
            <w:tcBorders>
              <w:top w:val="nil"/>
              <w:left w:val="single" w:sz="8" w:space="0" w:color="000000"/>
              <w:bottom w:val="single" w:sz="8" w:space="0" w:color="000000"/>
              <w:right w:val="single" w:sz="8" w:space="0" w:color="000000"/>
            </w:tcBorders>
            <w:vAlign w:val="center"/>
            <w:hideMark/>
          </w:tcPr>
          <w:p w:rsidR="00900ADE" w:rsidRPr="00A40F4E" w:rsidRDefault="00900ADE" w:rsidP="00900ADE">
            <w:pPr>
              <w:suppressAutoHyphens w:val="0"/>
              <w:rPr>
                <w:rFonts w:eastAsia="MS Mincho"/>
                <w:lang w:eastAsia="ja-JP"/>
              </w:rPr>
            </w:pPr>
          </w:p>
        </w:tc>
      </w:tr>
    </w:tbl>
    <w:p w:rsidR="00942186" w:rsidRDefault="00942186" w:rsidP="00900ADE">
      <w:pPr>
        <w:suppressAutoHyphens w:val="0"/>
        <w:jc w:val="both"/>
        <w:rPr>
          <w:b/>
          <w:lang w:eastAsia="pt-BR"/>
        </w:rPr>
      </w:pPr>
    </w:p>
    <w:p w:rsidR="00942186" w:rsidRDefault="00942186">
      <w:pPr>
        <w:suppressAutoHyphens w:val="0"/>
        <w:rPr>
          <w:b/>
          <w:lang w:eastAsia="pt-BR"/>
        </w:rPr>
      </w:pPr>
      <w:r>
        <w:rPr>
          <w:b/>
          <w:lang w:eastAsia="pt-BR"/>
        </w:rPr>
        <w:br w:type="page"/>
      </w:r>
    </w:p>
    <w:p w:rsidR="00900ADE" w:rsidRPr="00A40F4E" w:rsidRDefault="00900ADE" w:rsidP="00900ADE">
      <w:pPr>
        <w:suppressAutoHyphens w:val="0"/>
        <w:jc w:val="both"/>
        <w:rPr>
          <w:b/>
          <w:lang w:eastAsia="pt-BR"/>
        </w:rPr>
      </w:pPr>
    </w:p>
    <w:p w:rsidR="00900ADE" w:rsidRPr="00181A35" w:rsidRDefault="00B456B0" w:rsidP="00181A35">
      <w:pPr>
        <w:pStyle w:val="Ttulo3"/>
        <w:rPr>
          <w:rFonts w:ascii="Times New Roman" w:hAnsi="Times New Roman" w:cs="Times New Roman"/>
          <w:color w:val="auto"/>
          <w:sz w:val="24"/>
          <w:szCs w:val="24"/>
          <w:lang w:eastAsia="pt-BR"/>
        </w:rPr>
      </w:pPr>
      <w:bookmarkStart w:id="24" w:name="_Toc427655124"/>
      <w:r w:rsidRPr="00181A35">
        <w:rPr>
          <w:rFonts w:ascii="Times New Roman" w:hAnsi="Times New Roman" w:cs="Times New Roman"/>
          <w:color w:val="auto"/>
          <w:sz w:val="24"/>
          <w:szCs w:val="24"/>
          <w:lang w:eastAsia="pt-BR"/>
        </w:rPr>
        <w:t>2.2.9</w:t>
      </w:r>
      <w:r w:rsidRPr="00181A35">
        <w:rPr>
          <w:rFonts w:ascii="Times New Roman" w:hAnsi="Times New Roman" w:cs="Times New Roman"/>
          <w:color w:val="auto"/>
          <w:sz w:val="24"/>
          <w:szCs w:val="24"/>
          <w:lang w:eastAsia="pt-BR"/>
        </w:rPr>
        <w:tab/>
      </w:r>
      <w:r w:rsidR="00900ADE" w:rsidRPr="00181A35">
        <w:rPr>
          <w:rFonts w:ascii="Times New Roman" w:hAnsi="Times New Roman" w:cs="Times New Roman"/>
          <w:color w:val="auto"/>
          <w:sz w:val="24"/>
          <w:szCs w:val="24"/>
          <w:lang w:eastAsia="pt-BR"/>
        </w:rPr>
        <w:t>Componentes gerais para o cálculo dos indicadores - UNIR:</w:t>
      </w:r>
      <w:bookmarkEnd w:id="24"/>
    </w:p>
    <w:p w:rsidR="00996118" w:rsidRPr="00A40F4E" w:rsidRDefault="00996118" w:rsidP="00900ADE">
      <w:pPr>
        <w:suppressAutoHyphens w:val="0"/>
        <w:jc w:val="center"/>
        <w:rPr>
          <w:b/>
          <w:lang w:eastAsia="pt-BR"/>
        </w:rPr>
      </w:pPr>
    </w:p>
    <w:tbl>
      <w:tblPr>
        <w:tblW w:w="0" w:type="auto"/>
        <w:tblLayout w:type="fixed"/>
        <w:tblCellMar>
          <w:left w:w="70" w:type="dxa"/>
          <w:right w:w="70" w:type="dxa"/>
        </w:tblCellMar>
        <w:tblLook w:val="04A0" w:firstRow="1" w:lastRow="0" w:firstColumn="1" w:lastColumn="0" w:noHBand="0" w:noVBand="1"/>
      </w:tblPr>
      <w:tblGrid>
        <w:gridCol w:w="8720"/>
        <w:gridCol w:w="1360"/>
      </w:tblGrid>
      <w:tr w:rsidR="00900ADE" w:rsidRPr="00A40F4E" w:rsidTr="00B456B0">
        <w:trPr>
          <w:trHeight w:val="285"/>
        </w:trPr>
        <w:tc>
          <w:tcPr>
            <w:tcW w:w="8720" w:type="dxa"/>
            <w:tcBorders>
              <w:top w:val="single" w:sz="8" w:space="0" w:color="000000"/>
              <w:left w:val="single" w:sz="8" w:space="0" w:color="000000"/>
              <w:bottom w:val="single" w:sz="8" w:space="0" w:color="000000"/>
              <w:right w:val="nil"/>
            </w:tcBorders>
            <w:shd w:val="clear" w:color="auto" w:fill="F3F3F3"/>
            <w:vAlign w:val="center"/>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TAEG TOTAL</w:t>
            </w:r>
          </w:p>
        </w:tc>
        <w:tc>
          <w:tcPr>
            <w:tcW w:w="1360" w:type="dxa"/>
            <w:tcBorders>
              <w:top w:val="single" w:sz="8" w:space="0" w:color="000000"/>
              <w:left w:val="single" w:sz="8" w:space="0" w:color="000000"/>
              <w:bottom w:val="single" w:sz="8" w:space="0" w:color="000000"/>
              <w:right w:val="single" w:sz="8" w:space="0" w:color="000000"/>
            </w:tcBorders>
            <w:shd w:val="clear" w:color="auto" w:fill="F3F3F3"/>
            <w:hideMark/>
          </w:tcPr>
          <w:p w:rsidR="00900ADE" w:rsidRPr="00A40F4E" w:rsidRDefault="00D06743" w:rsidP="00D06743">
            <w:pPr>
              <w:jc w:val="center"/>
              <w:rPr>
                <w:b/>
                <w:bCs/>
              </w:rPr>
            </w:pPr>
            <w:r w:rsidRPr="00A40F4E">
              <w:rPr>
                <w:b/>
                <w:bCs/>
              </w:rPr>
              <w:t>11584</w:t>
            </w:r>
            <w:r w:rsidR="00900ADE" w:rsidRPr="00A40F4E">
              <w:rPr>
                <w:b/>
                <w:bCs/>
              </w:rPr>
              <w:t>,</w:t>
            </w:r>
            <w:r w:rsidRPr="00A40F4E">
              <w:rPr>
                <w:b/>
                <w:bCs/>
              </w:rPr>
              <w:t>25</w:t>
            </w:r>
          </w:p>
        </w:tc>
      </w:tr>
      <w:tr w:rsidR="00900ADE" w:rsidRPr="00A40F4E" w:rsidTr="00B456B0">
        <w:trPr>
          <w:trHeight w:val="285"/>
        </w:trPr>
        <w:tc>
          <w:tcPr>
            <w:tcW w:w="8720" w:type="dxa"/>
            <w:tcBorders>
              <w:top w:val="single" w:sz="8" w:space="0" w:color="000000"/>
              <w:left w:val="single" w:sz="8" w:space="0" w:color="000000"/>
              <w:bottom w:val="single" w:sz="8" w:space="0" w:color="000000"/>
              <w:right w:val="nil"/>
            </w:tcBorders>
            <w:hideMark/>
          </w:tcPr>
          <w:p w:rsidR="00900ADE" w:rsidRPr="00A40F4E" w:rsidRDefault="00900ADE" w:rsidP="00900ADE">
            <w:pPr>
              <w:suppressAutoHyphens w:val="0"/>
              <w:jc w:val="center"/>
              <w:rPr>
                <w:rFonts w:eastAsia="MS Mincho"/>
                <w:b/>
                <w:bCs/>
                <w:lang w:eastAsia="ja-JP"/>
              </w:rPr>
            </w:pPr>
            <w:r w:rsidRPr="00A40F4E">
              <w:rPr>
                <w:rFonts w:eastAsia="MS Mincho"/>
                <w:b/>
                <w:bCs/>
                <w:lang w:eastAsia="ja-JP"/>
              </w:rPr>
              <w:t>TAEM</w:t>
            </w:r>
            <w:r w:rsidR="00403AC6">
              <w:rPr>
                <w:rFonts w:eastAsia="MS Mincho"/>
                <w:b/>
                <w:bCs/>
                <w:lang w:eastAsia="ja-JP"/>
              </w:rPr>
              <w:t>/TAED</w:t>
            </w:r>
            <w:r w:rsidRPr="00A40F4E">
              <w:rPr>
                <w:rFonts w:eastAsia="MS Mincho"/>
                <w:b/>
                <w:bCs/>
                <w:lang w:eastAsia="ja-JP"/>
              </w:rPr>
              <w:t xml:space="preserve"> TOTAL</w:t>
            </w:r>
          </w:p>
        </w:tc>
        <w:tc>
          <w:tcPr>
            <w:tcW w:w="1360" w:type="dxa"/>
            <w:tcBorders>
              <w:top w:val="single" w:sz="8" w:space="0" w:color="000000"/>
              <w:left w:val="single" w:sz="8" w:space="0" w:color="000000"/>
              <w:bottom w:val="single" w:sz="8" w:space="0" w:color="000000"/>
              <w:right w:val="single" w:sz="8" w:space="0" w:color="000000"/>
            </w:tcBorders>
            <w:hideMark/>
          </w:tcPr>
          <w:p w:rsidR="00900ADE" w:rsidRPr="00A40F4E" w:rsidRDefault="008B5B59" w:rsidP="008B5B59">
            <w:pPr>
              <w:suppressLineNumbers/>
              <w:jc w:val="center"/>
              <w:rPr>
                <w:b/>
                <w:bCs/>
              </w:rPr>
            </w:pPr>
            <w:r>
              <w:rPr>
                <w:b/>
                <w:bCs/>
              </w:rPr>
              <w:t>395</w:t>
            </w:r>
            <w:r w:rsidR="00D06743" w:rsidRPr="00A40F4E">
              <w:rPr>
                <w:b/>
                <w:bCs/>
              </w:rPr>
              <w:t>,00</w:t>
            </w:r>
          </w:p>
        </w:tc>
      </w:tr>
      <w:tr w:rsidR="00900ADE" w:rsidRPr="00A40F4E" w:rsidTr="00B456B0">
        <w:trPr>
          <w:trHeight w:val="285"/>
        </w:trPr>
        <w:tc>
          <w:tcPr>
            <w:tcW w:w="8720" w:type="dxa"/>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TAE </w:t>
            </w:r>
            <w:r w:rsidR="00D06743" w:rsidRPr="00A40F4E">
              <w:rPr>
                <w:rFonts w:eastAsia="MS Mincho"/>
                <w:b/>
                <w:bCs/>
                <w:lang w:eastAsia="ja-JP"/>
              </w:rPr>
              <w:t>–</w:t>
            </w:r>
            <w:r w:rsidRPr="00A40F4E">
              <w:rPr>
                <w:rFonts w:eastAsia="MS Mincho"/>
                <w:b/>
                <w:bCs/>
                <w:lang w:eastAsia="ja-JP"/>
              </w:rPr>
              <w:t xml:space="preserve"> TOTAL</w:t>
            </w:r>
          </w:p>
        </w:tc>
        <w:tc>
          <w:tcPr>
            <w:tcW w:w="1360" w:type="dxa"/>
            <w:tcBorders>
              <w:top w:val="single" w:sz="8" w:space="0" w:color="000000"/>
              <w:left w:val="single" w:sz="8" w:space="0" w:color="000000"/>
              <w:bottom w:val="single" w:sz="8" w:space="0" w:color="000000"/>
              <w:right w:val="single" w:sz="8" w:space="0" w:color="000000"/>
            </w:tcBorders>
            <w:shd w:val="clear" w:color="auto" w:fill="F3F3F3"/>
            <w:hideMark/>
          </w:tcPr>
          <w:p w:rsidR="00900ADE" w:rsidRPr="00A40F4E" w:rsidRDefault="008B5B59" w:rsidP="00900ADE">
            <w:pPr>
              <w:suppressLineNumbers/>
              <w:jc w:val="center"/>
              <w:rPr>
                <w:b/>
                <w:bCs/>
              </w:rPr>
            </w:pPr>
            <w:r>
              <w:rPr>
                <w:b/>
                <w:bCs/>
              </w:rPr>
              <w:t>1197</w:t>
            </w:r>
            <w:r w:rsidR="00D06743" w:rsidRPr="00A40F4E">
              <w:rPr>
                <w:b/>
                <w:bCs/>
              </w:rPr>
              <w:t>9,25</w:t>
            </w:r>
          </w:p>
        </w:tc>
      </w:tr>
      <w:tr w:rsidR="00900ADE" w:rsidRPr="00A40F4E" w:rsidTr="00B456B0">
        <w:trPr>
          <w:trHeight w:val="285"/>
        </w:trPr>
        <w:tc>
          <w:tcPr>
            <w:tcW w:w="8720" w:type="dxa"/>
            <w:tcBorders>
              <w:top w:val="single" w:sz="8" w:space="0" w:color="000000"/>
              <w:left w:val="single" w:sz="8" w:space="0" w:color="000000"/>
              <w:bottom w:val="single" w:sz="8" w:space="0" w:color="000000"/>
              <w:right w:val="nil"/>
            </w:tcBorders>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CSG </w:t>
            </w:r>
            <w:r w:rsidR="00D06743" w:rsidRPr="00A40F4E">
              <w:rPr>
                <w:rFonts w:eastAsia="MS Mincho"/>
                <w:b/>
                <w:bCs/>
                <w:lang w:eastAsia="ja-JP"/>
              </w:rPr>
              <w:t>–</w:t>
            </w:r>
            <w:r w:rsidRPr="00A40F4E">
              <w:rPr>
                <w:rFonts w:eastAsia="MS Mincho"/>
                <w:b/>
                <w:bCs/>
                <w:lang w:eastAsia="ja-JP"/>
              </w:rPr>
              <w:t xml:space="preserve"> MÉDIO</w:t>
            </w:r>
          </w:p>
        </w:tc>
        <w:tc>
          <w:tcPr>
            <w:tcW w:w="1360" w:type="dxa"/>
            <w:tcBorders>
              <w:top w:val="single" w:sz="8" w:space="0" w:color="000000"/>
              <w:left w:val="single" w:sz="8" w:space="0" w:color="000000"/>
              <w:bottom w:val="single" w:sz="8" w:space="0" w:color="000000"/>
              <w:right w:val="single" w:sz="8" w:space="0" w:color="000000"/>
            </w:tcBorders>
            <w:hideMark/>
          </w:tcPr>
          <w:p w:rsidR="00900ADE" w:rsidRPr="00A40F4E" w:rsidRDefault="008B5B59" w:rsidP="00900ADE">
            <w:pPr>
              <w:suppressLineNumbers/>
              <w:jc w:val="center"/>
              <w:rPr>
                <w:b/>
                <w:bCs/>
              </w:rPr>
            </w:pPr>
            <w:r>
              <w:rPr>
                <w:b/>
                <w:bCs/>
              </w:rPr>
              <w:t>3,04</w:t>
            </w:r>
          </w:p>
        </w:tc>
      </w:tr>
      <w:tr w:rsidR="00900ADE" w:rsidRPr="00A40F4E" w:rsidTr="00B456B0">
        <w:trPr>
          <w:trHeight w:val="285"/>
        </w:trPr>
        <w:tc>
          <w:tcPr>
            <w:tcW w:w="8720" w:type="dxa"/>
            <w:tcBorders>
              <w:top w:val="single" w:sz="8" w:space="0" w:color="000000"/>
              <w:left w:val="single" w:sz="8" w:space="0" w:color="000000"/>
              <w:bottom w:val="single" w:sz="8" w:space="0" w:color="000000"/>
              <w:right w:val="nil"/>
            </w:tcBorders>
            <w:shd w:val="clear" w:color="auto" w:fill="F3F3F3"/>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 xml:space="preserve">CCM </w:t>
            </w:r>
            <w:r w:rsidR="00D06743" w:rsidRPr="00A40F4E">
              <w:rPr>
                <w:rFonts w:eastAsia="MS Mincho"/>
                <w:b/>
                <w:bCs/>
                <w:lang w:eastAsia="ja-JP"/>
              </w:rPr>
              <w:t>–</w:t>
            </w:r>
            <w:r w:rsidRPr="00A40F4E">
              <w:rPr>
                <w:rFonts w:eastAsia="MS Mincho"/>
                <w:b/>
                <w:bCs/>
                <w:lang w:eastAsia="ja-JP"/>
              </w:rPr>
              <w:t xml:space="preserve"> MÉDIO</w:t>
            </w:r>
          </w:p>
        </w:tc>
        <w:tc>
          <w:tcPr>
            <w:tcW w:w="1360" w:type="dxa"/>
            <w:tcBorders>
              <w:top w:val="single" w:sz="8" w:space="0" w:color="000000"/>
              <w:left w:val="single" w:sz="8" w:space="0" w:color="000000"/>
              <w:bottom w:val="single" w:sz="8" w:space="0" w:color="000000"/>
              <w:right w:val="single" w:sz="8" w:space="0" w:color="000000"/>
            </w:tcBorders>
            <w:shd w:val="clear" w:color="auto" w:fill="F3F3F3"/>
            <w:hideMark/>
          </w:tcPr>
          <w:p w:rsidR="00900ADE" w:rsidRPr="00A40F4E" w:rsidRDefault="008B5B59" w:rsidP="00900ADE">
            <w:pPr>
              <w:suppressLineNumbers/>
              <w:jc w:val="center"/>
              <w:rPr>
                <w:b/>
                <w:bCs/>
              </w:rPr>
            </w:pPr>
            <w:r>
              <w:rPr>
                <w:b/>
                <w:bCs/>
              </w:rPr>
              <w:t>3,33</w:t>
            </w:r>
          </w:p>
        </w:tc>
      </w:tr>
      <w:tr w:rsidR="00900ADE" w:rsidRPr="00A40F4E" w:rsidTr="00B456B0">
        <w:trPr>
          <w:trHeight w:val="285"/>
        </w:trPr>
        <w:tc>
          <w:tcPr>
            <w:tcW w:w="8720" w:type="dxa"/>
            <w:tcBorders>
              <w:top w:val="single" w:sz="8" w:space="0" w:color="000000"/>
              <w:left w:val="single" w:sz="8" w:space="0" w:color="000000"/>
              <w:bottom w:val="single" w:sz="8" w:space="0" w:color="000000"/>
              <w:right w:val="nil"/>
            </w:tcBorders>
            <w:shd w:val="clear" w:color="auto" w:fill="FFFFFF"/>
            <w:vAlign w:val="bottom"/>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RAP - MÉDIO</w:t>
            </w:r>
          </w:p>
        </w:tc>
        <w:tc>
          <w:tcPr>
            <w:tcW w:w="1360" w:type="dxa"/>
            <w:tcBorders>
              <w:top w:val="nil"/>
              <w:left w:val="single" w:sz="8" w:space="0" w:color="000000"/>
              <w:bottom w:val="single" w:sz="8" w:space="0" w:color="000000"/>
              <w:right w:val="single" w:sz="8" w:space="0" w:color="000000"/>
            </w:tcBorders>
            <w:shd w:val="clear" w:color="auto" w:fill="FFFFFF"/>
            <w:vAlign w:val="bottom"/>
            <w:hideMark/>
          </w:tcPr>
          <w:p w:rsidR="00900ADE" w:rsidRPr="00A40F4E" w:rsidRDefault="00900ADE" w:rsidP="00D06743">
            <w:pPr>
              <w:suppressLineNumbers/>
              <w:jc w:val="center"/>
              <w:rPr>
                <w:b/>
                <w:bCs/>
              </w:rPr>
            </w:pPr>
            <w:r w:rsidRPr="00A40F4E">
              <w:rPr>
                <w:b/>
                <w:bCs/>
              </w:rPr>
              <w:t>1</w:t>
            </w:r>
            <w:r w:rsidR="00D06743" w:rsidRPr="00A40F4E">
              <w:rPr>
                <w:b/>
                <w:bCs/>
              </w:rPr>
              <w:t>2</w:t>
            </w:r>
            <w:r w:rsidRPr="00A40F4E">
              <w:rPr>
                <w:b/>
                <w:bCs/>
              </w:rPr>
              <w:t>,</w:t>
            </w:r>
            <w:r w:rsidR="008B5B59">
              <w:rPr>
                <w:b/>
                <w:bCs/>
              </w:rPr>
              <w:t>80</w:t>
            </w:r>
          </w:p>
        </w:tc>
      </w:tr>
      <w:tr w:rsidR="00900ADE" w:rsidRPr="00A40F4E" w:rsidTr="00B456B0">
        <w:trPr>
          <w:trHeight w:val="285"/>
        </w:trPr>
        <w:tc>
          <w:tcPr>
            <w:tcW w:w="8720" w:type="dxa"/>
            <w:tcBorders>
              <w:top w:val="single" w:sz="8" w:space="0" w:color="000000"/>
              <w:left w:val="single" w:sz="8" w:space="0" w:color="000000"/>
              <w:bottom w:val="single" w:sz="8" w:space="0" w:color="000000"/>
              <w:right w:val="nil"/>
            </w:tcBorders>
            <w:shd w:val="clear" w:color="auto" w:fill="F3F3F3"/>
            <w:vAlign w:val="bottom"/>
            <w:hideMark/>
          </w:tcPr>
          <w:p w:rsidR="00900ADE" w:rsidRPr="00A40F4E" w:rsidRDefault="00900ADE" w:rsidP="00900ADE">
            <w:pPr>
              <w:suppressLineNumbers/>
              <w:suppressAutoHyphens w:val="0"/>
              <w:jc w:val="center"/>
              <w:rPr>
                <w:rFonts w:eastAsia="MS Mincho"/>
                <w:b/>
                <w:bCs/>
                <w:lang w:eastAsia="ja-JP"/>
              </w:rPr>
            </w:pPr>
            <w:r w:rsidRPr="00A40F4E">
              <w:rPr>
                <w:rFonts w:eastAsia="MS Mincho"/>
                <w:b/>
                <w:bCs/>
                <w:lang w:eastAsia="ja-JP"/>
              </w:rPr>
              <w:t>DEQ - TOTAL</w:t>
            </w:r>
          </w:p>
        </w:tc>
        <w:tc>
          <w:tcPr>
            <w:tcW w:w="1360" w:type="dxa"/>
            <w:tcBorders>
              <w:top w:val="single" w:sz="8" w:space="0" w:color="000000"/>
              <w:left w:val="single" w:sz="8" w:space="0" w:color="000000"/>
              <w:bottom w:val="single" w:sz="8" w:space="0" w:color="000000"/>
              <w:right w:val="single" w:sz="8" w:space="0" w:color="000000"/>
            </w:tcBorders>
            <w:shd w:val="clear" w:color="auto" w:fill="F3F3F3"/>
            <w:vAlign w:val="bottom"/>
            <w:hideMark/>
          </w:tcPr>
          <w:p w:rsidR="00900ADE" w:rsidRPr="00A40F4E" w:rsidRDefault="008B5B59" w:rsidP="00D06743">
            <w:pPr>
              <w:suppressLineNumbers/>
              <w:jc w:val="center"/>
              <w:rPr>
                <w:b/>
                <w:bCs/>
              </w:rPr>
            </w:pPr>
            <w:r>
              <w:rPr>
                <w:b/>
                <w:bCs/>
              </w:rPr>
              <w:t>17,55</w:t>
            </w:r>
          </w:p>
        </w:tc>
      </w:tr>
    </w:tbl>
    <w:p w:rsidR="00900ADE" w:rsidRPr="00A40F4E" w:rsidRDefault="00900ADE" w:rsidP="00900ADE">
      <w:pPr>
        <w:suppressAutoHyphens w:val="0"/>
        <w:rPr>
          <w:b/>
          <w:bCs/>
          <w:lang w:eastAsia="pt-BR"/>
        </w:rPr>
        <w:sectPr w:rsidR="00900ADE" w:rsidRPr="00A40F4E">
          <w:pgSz w:w="16838" w:h="11906" w:orient="landscape"/>
          <w:pgMar w:top="1134" w:right="1701" w:bottom="1418" w:left="1701" w:header="709" w:footer="709" w:gutter="0"/>
          <w:cols w:space="720"/>
        </w:sectPr>
      </w:pPr>
    </w:p>
    <w:p w:rsidR="00900ADE" w:rsidRPr="00A40F4E" w:rsidRDefault="00900ADE" w:rsidP="00900ADE">
      <w:pPr>
        <w:jc w:val="center"/>
        <w:rPr>
          <w:lang w:eastAsia="pt-BR"/>
        </w:rPr>
      </w:pPr>
    </w:p>
    <w:p w:rsidR="00900ADE" w:rsidRPr="00A40F4E" w:rsidRDefault="00900ADE" w:rsidP="00900ADE">
      <w:pPr>
        <w:rPr>
          <w:lang w:eastAsia="pt-BR"/>
        </w:rPr>
      </w:pPr>
    </w:p>
    <w:p w:rsidR="00BC234F" w:rsidRPr="00BC234F" w:rsidRDefault="00BC234F" w:rsidP="00BC234F">
      <w:pPr>
        <w:pStyle w:val="Legenda"/>
        <w:keepNext/>
        <w:jc w:val="center"/>
        <w:rPr>
          <w:color w:val="auto"/>
          <w:sz w:val="24"/>
          <w:szCs w:val="24"/>
        </w:rPr>
      </w:pPr>
      <w:bookmarkStart w:id="25" w:name="_Toc427656654"/>
      <w:r w:rsidRPr="00BC234F">
        <w:rPr>
          <w:color w:val="auto"/>
          <w:sz w:val="24"/>
          <w:szCs w:val="24"/>
        </w:rPr>
        <w:t xml:space="preserve">Tabela </w:t>
      </w:r>
      <w:r w:rsidRPr="00BC234F">
        <w:rPr>
          <w:color w:val="auto"/>
          <w:sz w:val="24"/>
          <w:szCs w:val="24"/>
        </w:rPr>
        <w:fldChar w:fldCharType="begin"/>
      </w:r>
      <w:r w:rsidRPr="00BC234F">
        <w:rPr>
          <w:color w:val="auto"/>
          <w:sz w:val="24"/>
          <w:szCs w:val="24"/>
        </w:rPr>
        <w:instrText xml:space="preserve"> SEQ Tabela \* ARABIC </w:instrText>
      </w:r>
      <w:r w:rsidRPr="00BC234F">
        <w:rPr>
          <w:color w:val="auto"/>
          <w:sz w:val="24"/>
          <w:szCs w:val="24"/>
        </w:rPr>
        <w:fldChar w:fldCharType="separate"/>
      </w:r>
      <w:r w:rsidRPr="00BC234F">
        <w:rPr>
          <w:noProof/>
          <w:color w:val="auto"/>
          <w:sz w:val="24"/>
          <w:szCs w:val="24"/>
        </w:rPr>
        <w:t>2</w:t>
      </w:r>
      <w:r w:rsidRPr="00BC234F">
        <w:rPr>
          <w:color w:val="auto"/>
          <w:sz w:val="24"/>
          <w:szCs w:val="24"/>
        </w:rPr>
        <w:fldChar w:fldCharType="end"/>
      </w:r>
      <w:r w:rsidRPr="00BC234F">
        <w:rPr>
          <w:color w:val="auto"/>
          <w:sz w:val="24"/>
          <w:szCs w:val="24"/>
        </w:rPr>
        <w:t xml:space="preserve"> - </w:t>
      </w:r>
      <w:proofErr w:type="gramStart"/>
      <w:r w:rsidRPr="00BC234F">
        <w:rPr>
          <w:color w:val="auto"/>
          <w:sz w:val="24"/>
          <w:szCs w:val="24"/>
        </w:rPr>
        <w:t>Percentual de Aluno Equivalente</w:t>
      </w:r>
      <w:proofErr w:type="gramEnd"/>
      <w:r w:rsidRPr="00BC234F">
        <w:rPr>
          <w:color w:val="auto"/>
          <w:sz w:val="24"/>
          <w:szCs w:val="24"/>
        </w:rPr>
        <w:t>, Eficiência na Qualidade Acadêmico-Científica e Participação no rateio de OCC da UNIR por Núcleo - ANO 2016.</w:t>
      </w:r>
      <w:bookmarkEnd w:id="25"/>
    </w:p>
    <w:tbl>
      <w:tblPr>
        <w:tblStyle w:val="Tabelacomgrade"/>
        <w:tblW w:w="9495" w:type="dxa"/>
        <w:jc w:val="center"/>
        <w:tblLayout w:type="fixed"/>
        <w:tblLook w:val="04A0" w:firstRow="1" w:lastRow="0" w:firstColumn="1" w:lastColumn="0" w:noHBand="0" w:noVBand="1"/>
      </w:tblPr>
      <w:tblGrid>
        <w:gridCol w:w="3651"/>
        <w:gridCol w:w="1418"/>
        <w:gridCol w:w="1416"/>
        <w:gridCol w:w="1558"/>
        <w:gridCol w:w="1452"/>
      </w:tblGrid>
      <w:tr w:rsidR="00900ADE" w:rsidRPr="00A40F4E" w:rsidTr="00BC234F">
        <w:trPr>
          <w:trHeight w:val="548"/>
          <w:jc w:val="center"/>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0ADE" w:rsidRPr="00A40F4E" w:rsidRDefault="00900ADE" w:rsidP="00900ADE">
            <w:pPr>
              <w:rPr>
                <w:rFonts w:ascii="Times New Roman" w:hAnsi="Times New Roman"/>
                <w:b/>
                <w:bCs/>
              </w:rPr>
            </w:pPr>
            <w:r w:rsidRPr="00A40F4E">
              <w:rPr>
                <w:rFonts w:ascii="Times New Roman" w:hAnsi="Times New Roman"/>
                <w:b/>
                <w:bCs/>
              </w:rPr>
              <w:t>NÚCLEOS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0ADE" w:rsidRPr="00A40F4E" w:rsidRDefault="00900ADE" w:rsidP="00900ADE">
            <w:pPr>
              <w:rPr>
                <w:rFonts w:ascii="Times New Roman" w:hAnsi="Times New Roman"/>
                <w:b/>
                <w:bCs/>
              </w:rPr>
            </w:pPr>
            <w:r w:rsidRPr="00A40F4E">
              <w:rPr>
                <w:rFonts w:ascii="Times New Roman" w:hAnsi="Times New Roman"/>
                <w:b/>
                <w:bCs/>
              </w:rPr>
              <w:t>TAE</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0ADE" w:rsidRPr="00A40F4E" w:rsidRDefault="00900ADE" w:rsidP="00900ADE">
            <w:pPr>
              <w:rPr>
                <w:rFonts w:ascii="Times New Roman" w:hAnsi="Times New Roman"/>
                <w:b/>
                <w:bCs/>
              </w:rPr>
            </w:pPr>
            <w:r w:rsidRPr="00A40F4E">
              <w:rPr>
                <w:rFonts w:ascii="Times New Roman" w:hAnsi="Times New Roman"/>
                <w:b/>
                <w:bCs/>
              </w:rPr>
              <w:t>% TAE</w:t>
            </w:r>
            <w:r w:rsidRPr="00A40F4E">
              <w:rPr>
                <w:rFonts w:ascii="Times New Roman" w:hAnsi="Times New Roman"/>
                <w:b/>
                <w:bCs/>
                <w:vertAlign w:val="subscript"/>
              </w:rPr>
              <w:t>U</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00ADE" w:rsidRPr="00A40F4E" w:rsidRDefault="00900ADE" w:rsidP="00900ADE">
            <w:pPr>
              <w:rPr>
                <w:rFonts w:ascii="Times New Roman" w:hAnsi="Times New Roman"/>
                <w:b/>
                <w:bCs/>
              </w:rPr>
            </w:pPr>
            <w:r w:rsidRPr="00A40F4E">
              <w:rPr>
                <w:rFonts w:ascii="Times New Roman" w:hAnsi="Times New Roman"/>
                <w:b/>
                <w:bCs/>
              </w:rPr>
              <w:t>%EQR</w:t>
            </w:r>
          </w:p>
        </w:tc>
        <w:tc>
          <w:tcPr>
            <w:tcW w:w="1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00ADE" w:rsidRPr="00A40F4E" w:rsidRDefault="00900ADE" w:rsidP="00900ADE">
            <w:pPr>
              <w:rPr>
                <w:rFonts w:ascii="Times New Roman" w:hAnsi="Times New Roman"/>
                <w:b/>
                <w:bCs/>
              </w:rPr>
            </w:pPr>
            <w:r w:rsidRPr="00A40F4E">
              <w:rPr>
                <w:rFonts w:ascii="Times New Roman" w:hAnsi="Times New Roman"/>
                <w:b/>
                <w:bCs/>
              </w:rPr>
              <w:t>%PART</w:t>
            </w:r>
          </w:p>
        </w:tc>
      </w:tr>
      <w:tr w:rsidR="00900ADE" w:rsidRPr="00A40F4E" w:rsidTr="00BC234F">
        <w:trPr>
          <w:trHeight w:val="312"/>
          <w:jc w:val="center"/>
        </w:trPr>
        <w:tc>
          <w:tcPr>
            <w:tcW w:w="3651" w:type="dxa"/>
            <w:tcBorders>
              <w:top w:val="single" w:sz="4" w:space="0" w:color="auto"/>
              <w:left w:val="single" w:sz="4" w:space="0" w:color="auto"/>
              <w:bottom w:val="single" w:sz="4" w:space="0" w:color="auto"/>
              <w:right w:val="single" w:sz="4" w:space="0" w:color="auto"/>
            </w:tcBorders>
            <w:noWrap/>
            <w:hideMark/>
          </w:tcPr>
          <w:p w:rsidR="00900ADE" w:rsidRPr="00A40F4E" w:rsidRDefault="00900ADE" w:rsidP="00900ADE">
            <w:pPr>
              <w:jc w:val="both"/>
              <w:rPr>
                <w:rFonts w:ascii="Times New Roman" w:hAnsi="Times New Roman"/>
                <w:b/>
                <w:bCs/>
              </w:rPr>
            </w:pPr>
            <w:r w:rsidRPr="00A40F4E">
              <w:rPr>
                <w:rFonts w:ascii="Times New Roman" w:hAnsi="Times New Roman"/>
                <w:b/>
                <w:bCs/>
              </w:rPr>
              <w:t>NÚCLEO DE CIÊNCIAS SOCIAIS APLICADAS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rPr>
                <w:rFonts w:ascii="Times New Roman" w:hAnsi="Times New Roman"/>
                <w:bCs/>
              </w:rPr>
            </w:pPr>
            <w:r w:rsidRPr="00A40F4E">
              <w:rPr>
                <w:rFonts w:ascii="Times New Roman" w:hAnsi="Times New Roman"/>
                <w:bCs/>
              </w:rPr>
              <w:t>1014,92</w:t>
            </w:r>
          </w:p>
        </w:tc>
        <w:tc>
          <w:tcPr>
            <w:tcW w:w="1416" w:type="dxa"/>
            <w:tcBorders>
              <w:top w:val="single" w:sz="4" w:space="0" w:color="auto"/>
              <w:left w:val="single" w:sz="4" w:space="0" w:color="auto"/>
              <w:bottom w:val="single" w:sz="4" w:space="0" w:color="auto"/>
              <w:right w:val="single" w:sz="4" w:space="0" w:color="auto"/>
            </w:tcBorders>
            <w:vAlign w:val="center"/>
            <w:hideMark/>
          </w:tcPr>
          <w:p w:rsidR="00900ADE" w:rsidRPr="00A40F4E" w:rsidRDefault="00D06743" w:rsidP="00D06743">
            <w:pPr>
              <w:rPr>
                <w:rFonts w:ascii="Times New Roman" w:hAnsi="Times New Roman"/>
                <w:bCs/>
              </w:rPr>
            </w:pPr>
            <w:r w:rsidRPr="00A40F4E">
              <w:rPr>
                <w:rFonts w:ascii="Times New Roman" w:hAnsi="Times New Roman"/>
                <w:bCs/>
              </w:rPr>
              <w:t>19</w:t>
            </w:r>
            <w:r w:rsidR="00900ADE" w:rsidRPr="00A40F4E">
              <w:rPr>
                <w:rFonts w:ascii="Times New Roman" w:hAnsi="Times New Roman"/>
                <w:bCs/>
              </w:rPr>
              <w:t>,</w:t>
            </w:r>
            <w:r w:rsidRPr="00A40F4E">
              <w:rPr>
                <w:rFonts w:ascii="Times New Roman" w:hAnsi="Times New Roman"/>
                <w:bCs/>
              </w:rPr>
              <w:t>33</w:t>
            </w:r>
            <w:r w:rsidR="00900ADE" w:rsidRPr="00A40F4E">
              <w:rPr>
                <w:rFonts w:ascii="Times New Roman" w:hAnsi="Times New Roman"/>
                <w:bCs/>
              </w:rPr>
              <w:t>%</w:t>
            </w:r>
          </w:p>
        </w:tc>
        <w:tc>
          <w:tcPr>
            <w:tcW w:w="1558" w:type="dxa"/>
            <w:tcBorders>
              <w:top w:val="single" w:sz="4" w:space="0" w:color="auto"/>
              <w:left w:val="single" w:sz="4" w:space="0" w:color="auto"/>
              <w:bottom w:val="single" w:sz="4" w:space="0" w:color="auto"/>
              <w:right w:val="single" w:sz="4" w:space="0" w:color="auto"/>
            </w:tcBorders>
            <w:noWrap/>
            <w:vAlign w:val="center"/>
            <w:hideMark/>
          </w:tcPr>
          <w:p w:rsidR="00900ADE" w:rsidRPr="00A40F4E" w:rsidRDefault="00900ADE" w:rsidP="00D06743">
            <w:pPr>
              <w:rPr>
                <w:rFonts w:ascii="Times New Roman" w:hAnsi="Times New Roman"/>
              </w:rPr>
            </w:pPr>
            <w:r w:rsidRPr="00A40F4E">
              <w:rPr>
                <w:rFonts w:ascii="Times New Roman" w:hAnsi="Times New Roman"/>
              </w:rPr>
              <w:t>19,</w:t>
            </w:r>
            <w:r w:rsidR="00D06743" w:rsidRPr="00A40F4E">
              <w:rPr>
                <w:rFonts w:ascii="Times New Roman" w:hAnsi="Times New Roman"/>
              </w:rPr>
              <w:t>05</w:t>
            </w:r>
            <w:r w:rsidRPr="00A40F4E">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900ADE" w:rsidRPr="00A40F4E" w:rsidRDefault="00900ADE" w:rsidP="00D06743">
            <w:pPr>
              <w:rPr>
                <w:rFonts w:ascii="Times New Roman" w:hAnsi="Times New Roman"/>
              </w:rPr>
            </w:pPr>
            <w:r w:rsidRPr="00A40F4E">
              <w:rPr>
                <w:rFonts w:ascii="Times New Roman" w:hAnsi="Times New Roman"/>
                <w:b/>
              </w:rPr>
              <w:t>19,</w:t>
            </w:r>
            <w:r w:rsidR="0034700A">
              <w:rPr>
                <w:rFonts w:ascii="Times New Roman" w:hAnsi="Times New Roman"/>
                <w:b/>
              </w:rPr>
              <w:t>30</w:t>
            </w:r>
            <w:r w:rsidRPr="00A40F4E">
              <w:rPr>
                <w:rFonts w:ascii="Times New Roman" w:hAnsi="Times New Roman"/>
                <w:b/>
              </w:rPr>
              <w:t>%</w:t>
            </w:r>
          </w:p>
        </w:tc>
      </w:tr>
      <w:tr w:rsidR="00900ADE" w:rsidRPr="00A40F4E" w:rsidTr="00BC234F">
        <w:trPr>
          <w:trHeight w:val="330"/>
          <w:jc w:val="center"/>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00ADE" w:rsidRPr="00A40F4E" w:rsidRDefault="00900ADE" w:rsidP="00900ADE">
            <w:pPr>
              <w:jc w:val="both"/>
              <w:rPr>
                <w:rFonts w:ascii="Times New Roman" w:hAnsi="Times New Roman"/>
                <w:b/>
                <w:bCs/>
              </w:rPr>
            </w:pPr>
            <w:r w:rsidRPr="00A40F4E">
              <w:rPr>
                <w:rFonts w:ascii="Times New Roman" w:hAnsi="Times New Roman"/>
                <w:b/>
                <w:bCs/>
              </w:rPr>
              <w:t>NÚCLEO DE TECNOLOGIA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0ADE" w:rsidRPr="00A40F4E" w:rsidRDefault="00900ADE" w:rsidP="00900ADE">
            <w:pPr>
              <w:rPr>
                <w:rFonts w:ascii="Times New Roman" w:hAnsi="Times New Roman"/>
                <w:bCs/>
              </w:rPr>
            </w:pPr>
            <w:r w:rsidRPr="00A40F4E">
              <w:rPr>
                <w:rFonts w:ascii="Times New Roman" w:hAnsi="Times New Roman"/>
                <w:bCs/>
              </w:rPr>
              <w:t>634,39</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0ADE" w:rsidRPr="00A40F4E" w:rsidRDefault="00900ADE" w:rsidP="00D06743">
            <w:pPr>
              <w:rPr>
                <w:rFonts w:ascii="Times New Roman" w:hAnsi="Times New Roman"/>
                <w:bCs/>
              </w:rPr>
            </w:pPr>
            <w:r w:rsidRPr="00A40F4E">
              <w:rPr>
                <w:rFonts w:ascii="Times New Roman" w:hAnsi="Times New Roman"/>
                <w:bCs/>
              </w:rPr>
              <w:t>12,</w:t>
            </w:r>
            <w:r w:rsidR="00D06743" w:rsidRPr="00A40F4E">
              <w:rPr>
                <w:rFonts w:ascii="Times New Roman" w:hAnsi="Times New Roman"/>
                <w:bCs/>
              </w:rPr>
              <w:t>01</w:t>
            </w:r>
            <w:r w:rsidRPr="00A40F4E">
              <w:rPr>
                <w:rFonts w:ascii="Times New Roman" w:hAnsi="Times New Roman"/>
                <w:bCs/>
              </w:rPr>
              <w: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00ADE" w:rsidRPr="00A40F4E" w:rsidRDefault="00900ADE" w:rsidP="00D06743">
            <w:pPr>
              <w:rPr>
                <w:rFonts w:ascii="Times New Roman" w:hAnsi="Times New Roman"/>
              </w:rPr>
            </w:pPr>
            <w:r w:rsidRPr="00A40F4E">
              <w:rPr>
                <w:rFonts w:ascii="Times New Roman" w:hAnsi="Times New Roman"/>
              </w:rPr>
              <w:t>2</w:t>
            </w:r>
            <w:r w:rsidR="00D06743" w:rsidRPr="00A40F4E">
              <w:rPr>
                <w:rFonts w:ascii="Times New Roman" w:hAnsi="Times New Roman"/>
              </w:rPr>
              <w:t>1</w:t>
            </w:r>
            <w:r w:rsidRPr="00A40F4E">
              <w:rPr>
                <w:rFonts w:ascii="Times New Roman" w:hAnsi="Times New Roman"/>
              </w:rPr>
              <w:t>,</w:t>
            </w:r>
            <w:r w:rsidR="00D06743" w:rsidRPr="00A40F4E">
              <w:rPr>
                <w:rFonts w:ascii="Times New Roman" w:hAnsi="Times New Roman"/>
              </w:rPr>
              <w:t>77</w:t>
            </w:r>
            <w:r w:rsidRPr="00A40F4E">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00ADE" w:rsidRPr="00A40F4E" w:rsidRDefault="00900ADE" w:rsidP="00D06743">
            <w:pPr>
              <w:rPr>
                <w:rFonts w:ascii="Times New Roman" w:hAnsi="Times New Roman"/>
              </w:rPr>
            </w:pPr>
            <w:r w:rsidRPr="00A40F4E">
              <w:rPr>
                <w:rFonts w:ascii="Times New Roman" w:hAnsi="Times New Roman"/>
                <w:b/>
              </w:rPr>
              <w:t>1</w:t>
            </w:r>
            <w:r w:rsidR="0034700A">
              <w:rPr>
                <w:rFonts w:ascii="Times New Roman" w:hAnsi="Times New Roman"/>
                <w:b/>
              </w:rPr>
              <w:t>2,99</w:t>
            </w:r>
            <w:r w:rsidRPr="00A40F4E">
              <w:rPr>
                <w:rFonts w:ascii="Times New Roman" w:hAnsi="Times New Roman"/>
                <w:b/>
              </w:rPr>
              <w:t>%</w:t>
            </w:r>
          </w:p>
        </w:tc>
      </w:tr>
      <w:tr w:rsidR="00900ADE" w:rsidRPr="00A40F4E" w:rsidTr="00BC234F">
        <w:trPr>
          <w:trHeight w:val="330"/>
          <w:jc w:val="center"/>
        </w:trPr>
        <w:tc>
          <w:tcPr>
            <w:tcW w:w="3651" w:type="dxa"/>
            <w:tcBorders>
              <w:top w:val="single" w:sz="4" w:space="0" w:color="auto"/>
              <w:left w:val="single" w:sz="4" w:space="0" w:color="auto"/>
              <w:bottom w:val="single" w:sz="4" w:space="0" w:color="auto"/>
              <w:right w:val="single" w:sz="4" w:space="0" w:color="auto"/>
            </w:tcBorders>
            <w:noWrap/>
            <w:hideMark/>
          </w:tcPr>
          <w:p w:rsidR="00900ADE" w:rsidRPr="00A40F4E" w:rsidRDefault="00900ADE" w:rsidP="00900ADE">
            <w:pPr>
              <w:jc w:val="both"/>
              <w:rPr>
                <w:rFonts w:ascii="Times New Roman" w:hAnsi="Times New Roman"/>
                <w:b/>
                <w:bCs/>
              </w:rPr>
            </w:pPr>
            <w:r w:rsidRPr="00A40F4E">
              <w:rPr>
                <w:rFonts w:ascii="Times New Roman" w:hAnsi="Times New Roman"/>
                <w:b/>
                <w:bCs/>
              </w:rPr>
              <w:t>NÚCLEO DE CIÊNCIAS EXATAS E DA TERRA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rPr>
                <w:rFonts w:ascii="Times New Roman" w:hAnsi="Times New Roman"/>
                <w:bCs/>
              </w:rPr>
            </w:pPr>
            <w:r w:rsidRPr="00A40F4E">
              <w:rPr>
                <w:rFonts w:ascii="Times New Roman" w:hAnsi="Times New Roman"/>
                <w:bCs/>
              </w:rPr>
              <w:t>672,55</w:t>
            </w:r>
          </w:p>
        </w:tc>
        <w:tc>
          <w:tcPr>
            <w:tcW w:w="1416" w:type="dxa"/>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D06743">
            <w:pPr>
              <w:rPr>
                <w:rFonts w:ascii="Times New Roman" w:hAnsi="Times New Roman"/>
                <w:bCs/>
              </w:rPr>
            </w:pPr>
            <w:r w:rsidRPr="00A40F4E">
              <w:rPr>
                <w:rFonts w:ascii="Times New Roman" w:hAnsi="Times New Roman"/>
                <w:bCs/>
              </w:rPr>
              <w:t>15,</w:t>
            </w:r>
            <w:r w:rsidR="00D06743" w:rsidRPr="00A40F4E">
              <w:rPr>
                <w:rFonts w:ascii="Times New Roman" w:hAnsi="Times New Roman"/>
                <w:bCs/>
              </w:rPr>
              <w:t>61</w:t>
            </w:r>
            <w:r w:rsidRPr="00A40F4E">
              <w:rPr>
                <w:rFonts w:ascii="Times New Roman" w:hAnsi="Times New Roman"/>
                <w:bCs/>
              </w:rPr>
              <w:t>%</w:t>
            </w:r>
          </w:p>
        </w:tc>
        <w:tc>
          <w:tcPr>
            <w:tcW w:w="1558" w:type="dxa"/>
            <w:tcBorders>
              <w:top w:val="single" w:sz="4" w:space="0" w:color="auto"/>
              <w:left w:val="single" w:sz="4" w:space="0" w:color="auto"/>
              <w:bottom w:val="single" w:sz="4" w:space="0" w:color="auto"/>
              <w:right w:val="single" w:sz="4" w:space="0" w:color="auto"/>
            </w:tcBorders>
            <w:noWrap/>
            <w:vAlign w:val="center"/>
            <w:hideMark/>
          </w:tcPr>
          <w:p w:rsidR="00900ADE" w:rsidRPr="00A40F4E" w:rsidRDefault="00900ADE" w:rsidP="00D06743">
            <w:pPr>
              <w:rPr>
                <w:rFonts w:ascii="Times New Roman" w:hAnsi="Times New Roman"/>
              </w:rPr>
            </w:pPr>
            <w:r w:rsidRPr="00A40F4E">
              <w:rPr>
                <w:rFonts w:ascii="Times New Roman" w:hAnsi="Times New Roman"/>
              </w:rPr>
              <w:t>2</w:t>
            </w:r>
            <w:r w:rsidR="00D06743" w:rsidRPr="00A40F4E">
              <w:rPr>
                <w:rFonts w:ascii="Times New Roman" w:hAnsi="Times New Roman"/>
              </w:rPr>
              <w:t>5</w:t>
            </w:r>
            <w:r w:rsidRPr="00A40F4E">
              <w:rPr>
                <w:rFonts w:ascii="Times New Roman" w:hAnsi="Times New Roman"/>
              </w:rPr>
              <w:t>,3</w:t>
            </w:r>
            <w:r w:rsidR="00D06743" w:rsidRPr="00A40F4E">
              <w:rPr>
                <w:rFonts w:ascii="Times New Roman" w:hAnsi="Times New Roman"/>
              </w:rPr>
              <w:t>5</w:t>
            </w:r>
            <w:r w:rsidRPr="00A40F4E">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900ADE" w:rsidRPr="00A40F4E" w:rsidRDefault="0034700A" w:rsidP="00D06743">
            <w:pPr>
              <w:rPr>
                <w:rFonts w:ascii="Times New Roman" w:hAnsi="Times New Roman"/>
              </w:rPr>
            </w:pPr>
            <w:r>
              <w:rPr>
                <w:rFonts w:ascii="Times New Roman" w:hAnsi="Times New Roman"/>
                <w:b/>
              </w:rPr>
              <w:t>16,59</w:t>
            </w:r>
            <w:r w:rsidR="00900ADE" w:rsidRPr="00A40F4E">
              <w:rPr>
                <w:rFonts w:ascii="Times New Roman" w:hAnsi="Times New Roman"/>
                <w:b/>
              </w:rPr>
              <w:t>%</w:t>
            </w:r>
          </w:p>
        </w:tc>
      </w:tr>
      <w:tr w:rsidR="00900ADE" w:rsidRPr="00A40F4E" w:rsidTr="00BC234F">
        <w:trPr>
          <w:trHeight w:val="330"/>
          <w:jc w:val="center"/>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00ADE" w:rsidRPr="00A40F4E" w:rsidRDefault="00900ADE" w:rsidP="00900ADE">
            <w:pPr>
              <w:jc w:val="both"/>
              <w:rPr>
                <w:rFonts w:ascii="Times New Roman" w:hAnsi="Times New Roman"/>
                <w:b/>
                <w:bCs/>
              </w:rPr>
            </w:pPr>
            <w:r w:rsidRPr="00A40F4E">
              <w:rPr>
                <w:rFonts w:ascii="Times New Roman" w:hAnsi="Times New Roman"/>
                <w:b/>
                <w:bCs/>
              </w:rPr>
              <w:t>NÚCLEO DE CIÊNCIAS HUMANAS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0ADE" w:rsidRPr="00A40F4E" w:rsidRDefault="00900ADE" w:rsidP="00900ADE">
            <w:pPr>
              <w:rPr>
                <w:rFonts w:ascii="Times New Roman" w:hAnsi="Times New Roman"/>
                <w:bCs/>
              </w:rPr>
            </w:pPr>
            <w:r w:rsidRPr="00A40F4E">
              <w:rPr>
                <w:rFonts w:ascii="Times New Roman" w:hAnsi="Times New Roman"/>
                <w:bCs/>
              </w:rPr>
              <w:t>887,74</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0ADE" w:rsidRPr="00A40F4E" w:rsidRDefault="00900ADE" w:rsidP="00D06743">
            <w:pPr>
              <w:rPr>
                <w:rFonts w:ascii="Times New Roman" w:hAnsi="Times New Roman"/>
                <w:bCs/>
              </w:rPr>
            </w:pPr>
            <w:r w:rsidRPr="00A40F4E">
              <w:rPr>
                <w:rFonts w:ascii="Times New Roman" w:hAnsi="Times New Roman"/>
                <w:bCs/>
              </w:rPr>
              <w:t>19,</w:t>
            </w:r>
            <w:r w:rsidR="00D06743" w:rsidRPr="00A40F4E">
              <w:rPr>
                <w:rFonts w:ascii="Times New Roman" w:hAnsi="Times New Roman"/>
                <w:bCs/>
              </w:rPr>
              <w:t>44</w:t>
            </w:r>
            <w:r w:rsidRPr="00A40F4E">
              <w:rPr>
                <w:rFonts w:ascii="Times New Roman" w:hAnsi="Times New Roman"/>
                <w:bCs/>
              </w:rPr>
              <w:t>%</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00ADE" w:rsidRPr="00A40F4E" w:rsidRDefault="00900ADE" w:rsidP="00D06743">
            <w:pPr>
              <w:rPr>
                <w:rFonts w:ascii="Times New Roman" w:hAnsi="Times New Roman"/>
              </w:rPr>
            </w:pPr>
            <w:r w:rsidRPr="00A40F4E">
              <w:rPr>
                <w:rFonts w:ascii="Times New Roman" w:hAnsi="Times New Roman"/>
              </w:rPr>
              <w:t>10,</w:t>
            </w:r>
            <w:r w:rsidR="00D06743" w:rsidRPr="00A40F4E">
              <w:rPr>
                <w:rFonts w:ascii="Times New Roman" w:hAnsi="Times New Roman"/>
              </w:rPr>
              <w:t>24</w:t>
            </w:r>
            <w:r w:rsidRPr="00A40F4E">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00ADE" w:rsidRPr="00A40F4E" w:rsidRDefault="0034700A" w:rsidP="00D06743">
            <w:pPr>
              <w:rPr>
                <w:rFonts w:ascii="Times New Roman" w:hAnsi="Times New Roman"/>
              </w:rPr>
            </w:pPr>
            <w:r>
              <w:rPr>
                <w:rFonts w:ascii="Times New Roman" w:hAnsi="Times New Roman"/>
                <w:b/>
              </w:rPr>
              <w:t>18</w:t>
            </w:r>
            <w:r w:rsidR="00900ADE" w:rsidRPr="00A40F4E">
              <w:rPr>
                <w:rFonts w:ascii="Times New Roman" w:hAnsi="Times New Roman"/>
                <w:b/>
              </w:rPr>
              <w:t>,</w:t>
            </w:r>
            <w:r>
              <w:rPr>
                <w:rFonts w:ascii="Times New Roman" w:hAnsi="Times New Roman"/>
                <w:b/>
              </w:rPr>
              <w:t>52</w:t>
            </w:r>
            <w:r w:rsidR="00900ADE" w:rsidRPr="00A40F4E">
              <w:rPr>
                <w:rFonts w:ascii="Times New Roman" w:hAnsi="Times New Roman"/>
                <w:b/>
              </w:rPr>
              <w:t>%</w:t>
            </w:r>
          </w:p>
        </w:tc>
      </w:tr>
      <w:tr w:rsidR="00900ADE" w:rsidRPr="00A40F4E" w:rsidTr="00BC234F">
        <w:trPr>
          <w:trHeight w:val="330"/>
          <w:jc w:val="center"/>
        </w:trPr>
        <w:tc>
          <w:tcPr>
            <w:tcW w:w="3651" w:type="dxa"/>
            <w:tcBorders>
              <w:top w:val="single" w:sz="4" w:space="0" w:color="auto"/>
              <w:left w:val="single" w:sz="4" w:space="0" w:color="auto"/>
              <w:bottom w:val="single" w:sz="4" w:space="0" w:color="auto"/>
              <w:right w:val="single" w:sz="4" w:space="0" w:color="auto"/>
            </w:tcBorders>
            <w:noWrap/>
            <w:hideMark/>
          </w:tcPr>
          <w:p w:rsidR="00900ADE" w:rsidRPr="00A40F4E" w:rsidRDefault="00900ADE" w:rsidP="00900ADE">
            <w:pPr>
              <w:jc w:val="both"/>
              <w:rPr>
                <w:rFonts w:ascii="Times New Roman" w:hAnsi="Times New Roman"/>
                <w:b/>
                <w:bCs/>
              </w:rPr>
            </w:pPr>
            <w:r w:rsidRPr="00A40F4E">
              <w:rPr>
                <w:rFonts w:ascii="Times New Roman" w:hAnsi="Times New Roman"/>
                <w:b/>
                <w:bCs/>
              </w:rPr>
              <w:t>NÚCLEO DE SAÚDE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900ADE">
            <w:pPr>
              <w:rPr>
                <w:rFonts w:ascii="Times New Roman" w:hAnsi="Times New Roman"/>
                <w:bCs/>
              </w:rPr>
            </w:pPr>
            <w:r w:rsidRPr="00A40F4E">
              <w:rPr>
                <w:rFonts w:ascii="Times New Roman" w:hAnsi="Times New Roman"/>
                <w:bCs/>
              </w:rPr>
              <w:t>1676,78</w:t>
            </w:r>
          </w:p>
        </w:tc>
        <w:tc>
          <w:tcPr>
            <w:tcW w:w="1416" w:type="dxa"/>
            <w:tcBorders>
              <w:top w:val="single" w:sz="4" w:space="0" w:color="auto"/>
              <w:left w:val="single" w:sz="4" w:space="0" w:color="auto"/>
              <w:bottom w:val="single" w:sz="4" w:space="0" w:color="auto"/>
              <w:right w:val="single" w:sz="4" w:space="0" w:color="auto"/>
            </w:tcBorders>
            <w:vAlign w:val="center"/>
            <w:hideMark/>
          </w:tcPr>
          <w:p w:rsidR="00900ADE" w:rsidRPr="00A40F4E" w:rsidRDefault="00900ADE" w:rsidP="00D06743">
            <w:pPr>
              <w:rPr>
                <w:rFonts w:ascii="Times New Roman" w:hAnsi="Times New Roman"/>
                <w:bCs/>
              </w:rPr>
            </w:pPr>
            <w:r w:rsidRPr="00A40F4E">
              <w:rPr>
                <w:rFonts w:ascii="Times New Roman" w:hAnsi="Times New Roman"/>
                <w:bCs/>
              </w:rPr>
              <w:t>3</w:t>
            </w:r>
            <w:r w:rsidR="00D06743" w:rsidRPr="00A40F4E">
              <w:rPr>
                <w:rFonts w:ascii="Times New Roman" w:hAnsi="Times New Roman"/>
                <w:bCs/>
              </w:rPr>
              <w:t>2</w:t>
            </w:r>
            <w:r w:rsidRPr="00A40F4E">
              <w:rPr>
                <w:rFonts w:ascii="Times New Roman" w:hAnsi="Times New Roman"/>
                <w:bCs/>
              </w:rPr>
              <w:t>,09%</w:t>
            </w:r>
          </w:p>
        </w:tc>
        <w:tc>
          <w:tcPr>
            <w:tcW w:w="1558" w:type="dxa"/>
            <w:tcBorders>
              <w:top w:val="single" w:sz="4" w:space="0" w:color="auto"/>
              <w:left w:val="single" w:sz="4" w:space="0" w:color="auto"/>
              <w:bottom w:val="single" w:sz="4" w:space="0" w:color="auto"/>
              <w:right w:val="single" w:sz="4" w:space="0" w:color="auto"/>
            </w:tcBorders>
            <w:noWrap/>
            <w:vAlign w:val="center"/>
            <w:hideMark/>
          </w:tcPr>
          <w:p w:rsidR="00900ADE" w:rsidRPr="00A40F4E" w:rsidRDefault="00900ADE" w:rsidP="00D06743">
            <w:pPr>
              <w:rPr>
                <w:rFonts w:ascii="Times New Roman" w:hAnsi="Times New Roman"/>
              </w:rPr>
            </w:pPr>
            <w:r w:rsidRPr="00A40F4E">
              <w:rPr>
                <w:rFonts w:ascii="Times New Roman" w:hAnsi="Times New Roman"/>
              </w:rPr>
              <w:t>23,</w:t>
            </w:r>
            <w:r w:rsidR="00D06743" w:rsidRPr="00A40F4E">
              <w:rPr>
                <w:rFonts w:ascii="Times New Roman" w:hAnsi="Times New Roman"/>
              </w:rPr>
              <w:t>59</w:t>
            </w:r>
            <w:r w:rsidRPr="00A40F4E">
              <w:rPr>
                <w:rFonts w:ascii="Times New Roman" w:hAnsi="Times New Roman"/>
              </w:rPr>
              <w:t>%</w:t>
            </w:r>
          </w:p>
        </w:tc>
        <w:tc>
          <w:tcPr>
            <w:tcW w:w="1452" w:type="dxa"/>
            <w:tcBorders>
              <w:top w:val="single" w:sz="4" w:space="0" w:color="auto"/>
              <w:left w:val="single" w:sz="4" w:space="0" w:color="auto"/>
              <w:bottom w:val="single" w:sz="4" w:space="0" w:color="auto"/>
              <w:right w:val="single" w:sz="4" w:space="0" w:color="auto"/>
            </w:tcBorders>
            <w:noWrap/>
            <w:vAlign w:val="center"/>
            <w:hideMark/>
          </w:tcPr>
          <w:p w:rsidR="00900ADE" w:rsidRPr="00A40F4E" w:rsidRDefault="00900ADE" w:rsidP="00D06743">
            <w:pPr>
              <w:rPr>
                <w:rFonts w:ascii="Times New Roman" w:hAnsi="Times New Roman"/>
              </w:rPr>
            </w:pPr>
            <w:r w:rsidRPr="00A40F4E">
              <w:rPr>
                <w:rFonts w:ascii="Times New Roman" w:hAnsi="Times New Roman"/>
                <w:b/>
              </w:rPr>
              <w:t>3</w:t>
            </w:r>
            <w:r w:rsidR="0034700A">
              <w:rPr>
                <w:rFonts w:ascii="Times New Roman" w:hAnsi="Times New Roman"/>
                <w:b/>
              </w:rPr>
              <w:t>1</w:t>
            </w:r>
            <w:r w:rsidRPr="00A40F4E">
              <w:rPr>
                <w:rFonts w:ascii="Times New Roman" w:hAnsi="Times New Roman"/>
                <w:b/>
              </w:rPr>
              <w:t>,</w:t>
            </w:r>
            <w:r w:rsidR="0034700A">
              <w:rPr>
                <w:rFonts w:ascii="Times New Roman" w:hAnsi="Times New Roman"/>
                <w:b/>
              </w:rPr>
              <w:t>24</w:t>
            </w:r>
            <w:r w:rsidRPr="00A40F4E">
              <w:rPr>
                <w:rFonts w:ascii="Times New Roman" w:hAnsi="Times New Roman"/>
                <w:b/>
              </w:rPr>
              <w:t>%</w:t>
            </w:r>
          </w:p>
        </w:tc>
      </w:tr>
    </w:tbl>
    <w:p w:rsidR="00900ADE" w:rsidRPr="00A40F4E" w:rsidRDefault="00900ADE" w:rsidP="00900ADE">
      <w:pPr>
        <w:rPr>
          <w:lang w:eastAsia="pt-BR"/>
        </w:rPr>
      </w:pPr>
    </w:p>
    <w:p w:rsidR="00900ADE" w:rsidRPr="00A40F4E" w:rsidRDefault="00900ADE" w:rsidP="00900ADE">
      <w:pPr>
        <w:rPr>
          <w:lang w:eastAsia="pt-BR"/>
        </w:rPr>
      </w:pPr>
    </w:p>
    <w:p w:rsidR="00900ADE" w:rsidRDefault="00900ADE" w:rsidP="00EC14F5">
      <w:pPr>
        <w:spacing w:after="200"/>
        <w:rPr>
          <w:b/>
          <w:bCs/>
        </w:rPr>
      </w:pPr>
    </w:p>
    <w:p w:rsidR="00EC14F5" w:rsidRPr="00EC14F5" w:rsidRDefault="00EC14F5" w:rsidP="00EC14F5">
      <w:pPr>
        <w:pStyle w:val="Legenda"/>
        <w:keepNext/>
        <w:jc w:val="center"/>
        <w:rPr>
          <w:color w:val="auto"/>
          <w:sz w:val="24"/>
          <w:szCs w:val="24"/>
        </w:rPr>
      </w:pPr>
      <w:bookmarkStart w:id="26" w:name="_Toc427657149"/>
      <w:r w:rsidRPr="00EC14F5">
        <w:rPr>
          <w:color w:val="auto"/>
          <w:sz w:val="24"/>
          <w:szCs w:val="24"/>
        </w:rPr>
        <w:t xml:space="preserve">Figura </w:t>
      </w:r>
      <w:r w:rsidRPr="00EC14F5">
        <w:rPr>
          <w:color w:val="auto"/>
          <w:sz w:val="24"/>
          <w:szCs w:val="24"/>
        </w:rPr>
        <w:fldChar w:fldCharType="begin"/>
      </w:r>
      <w:r w:rsidRPr="00EC14F5">
        <w:rPr>
          <w:color w:val="auto"/>
          <w:sz w:val="24"/>
          <w:szCs w:val="24"/>
        </w:rPr>
        <w:instrText xml:space="preserve"> SEQ Figura \* ARABIC </w:instrText>
      </w:r>
      <w:r w:rsidRPr="00EC14F5">
        <w:rPr>
          <w:color w:val="auto"/>
          <w:sz w:val="24"/>
          <w:szCs w:val="24"/>
        </w:rPr>
        <w:fldChar w:fldCharType="separate"/>
      </w:r>
      <w:r w:rsidRPr="00EC14F5">
        <w:rPr>
          <w:noProof/>
          <w:color w:val="auto"/>
          <w:sz w:val="24"/>
          <w:szCs w:val="24"/>
        </w:rPr>
        <w:t>2</w:t>
      </w:r>
      <w:r w:rsidRPr="00EC14F5">
        <w:rPr>
          <w:color w:val="auto"/>
          <w:sz w:val="24"/>
          <w:szCs w:val="24"/>
        </w:rPr>
        <w:fldChar w:fldCharType="end"/>
      </w:r>
      <w:r w:rsidRPr="00EC14F5">
        <w:rPr>
          <w:color w:val="auto"/>
          <w:sz w:val="24"/>
          <w:szCs w:val="24"/>
        </w:rPr>
        <w:t xml:space="preserve"> - </w:t>
      </w:r>
      <w:proofErr w:type="gramStart"/>
      <w:r w:rsidRPr="00EC14F5">
        <w:rPr>
          <w:color w:val="auto"/>
          <w:sz w:val="24"/>
          <w:szCs w:val="24"/>
        </w:rPr>
        <w:t>Percentual de Aluno equivalente</w:t>
      </w:r>
      <w:proofErr w:type="gramEnd"/>
      <w:r w:rsidRPr="00EC14F5">
        <w:rPr>
          <w:color w:val="auto"/>
          <w:sz w:val="24"/>
          <w:szCs w:val="24"/>
        </w:rPr>
        <w:t>, Eficiência Acadêmico-Científica e Participação no Rateio de OCC da UNIR por Núcleo – Ano 2016.</w:t>
      </w:r>
      <w:bookmarkEnd w:id="26"/>
    </w:p>
    <w:p w:rsidR="000553FC" w:rsidRPr="00A40F4E" w:rsidRDefault="000553FC" w:rsidP="00900ADE">
      <w:pPr>
        <w:spacing w:after="200"/>
        <w:jc w:val="center"/>
        <w:rPr>
          <w:b/>
          <w:bCs/>
          <w:lang w:eastAsia="pt-BR"/>
        </w:rPr>
      </w:pPr>
      <w:r>
        <w:rPr>
          <w:noProof/>
          <w:lang w:eastAsia="pt-BR"/>
        </w:rPr>
        <w:drawing>
          <wp:inline distT="0" distB="0" distL="0" distR="0" wp14:anchorId="16FECDE0" wp14:editId="482CBD07">
            <wp:extent cx="5612130" cy="3589020"/>
            <wp:effectExtent l="0" t="0" r="26670"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553FC" w:rsidRDefault="000553FC" w:rsidP="001D3082">
      <w:pPr>
        <w:pStyle w:val="Ttulo1"/>
        <w:spacing w:before="120"/>
        <w:ind w:left="431" w:hanging="431"/>
        <w:rPr>
          <w:rFonts w:ascii="Century" w:hAnsi="Century" w:cs="Times New Roman"/>
          <w:color w:val="auto"/>
          <w:sz w:val="22"/>
          <w:szCs w:val="22"/>
        </w:rPr>
      </w:pPr>
      <w:bookmarkStart w:id="27" w:name="_Toc401220032"/>
      <w:bookmarkStart w:id="28" w:name="_Toc401220033"/>
    </w:p>
    <w:p w:rsidR="001D3082" w:rsidRDefault="001D3082" w:rsidP="001D3082">
      <w:pPr>
        <w:pStyle w:val="Ttulo1"/>
        <w:spacing w:before="120"/>
        <w:ind w:left="431" w:hanging="431"/>
        <w:rPr>
          <w:rFonts w:ascii="Century" w:hAnsi="Century" w:cs="Times New Roman"/>
          <w:color w:val="auto"/>
          <w:sz w:val="22"/>
          <w:szCs w:val="22"/>
        </w:rPr>
      </w:pPr>
      <w:bookmarkStart w:id="29" w:name="_Toc427655125"/>
      <w:r w:rsidRPr="00760515">
        <w:rPr>
          <w:rFonts w:ascii="Century" w:hAnsi="Century" w:cs="Times New Roman"/>
          <w:color w:val="auto"/>
          <w:sz w:val="22"/>
          <w:szCs w:val="22"/>
        </w:rPr>
        <w:t>ANEXO A - PORTARI</w:t>
      </w:r>
      <w:r w:rsidRPr="007554A0">
        <w:rPr>
          <w:rFonts w:ascii="Century" w:hAnsi="Century" w:cs="Times New Roman"/>
          <w:color w:val="auto"/>
          <w:sz w:val="22"/>
          <w:szCs w:val="22"/>
        </w:rPr>
        <w:t>A Nº 621/MEC DE 24.07.2013.</w:t>
      </w:r>
      <w:bookmarkEnd w:id="27"/>
      <w:bookmarkEnd w:id="29"/>
    </w:p>
    <w:p w:rsidR="00996118" w:rsidRPr="00996118" w:rsidRDefault="00996118" w:rsidP="00996118"/>
    <w:p w:rsidR="001D3082" w:rsidRDefault="001D3082" w:rsidP="001D3082"/>
    <w:p w:rsidR="001D3082" w:rsidRDefault="001D3082" w:rsidP="001D3082"/>
    <w:p w:rsidR="00996118" w:rsidRDefault="001D3082" w:rsidP="00996118">
      <w:pPr>
        <w:rPr>
          <w:rFonts w:ascii="Century" w:hAnsi="Century"/>
          <w:sz w:val="22"/>
          <w:szCs w:val="22"/>
        </w:rPr>
      </w:pPr>
      <w:r w:rsidRPr="00760515">
        <w:rPr>
          <w:rFonts w:ascii="Century" w:hAnsi="Century"/>
          <w:noProof/>
          <w:lang w:eastAsia="pt-BR"/>
        </w:rPr>
        <w:drawing>
          <wp:inline distT="0" distB="0" distL="0" distR="0" wp14:anchorId="775C8749" wp14:editId="33BF023E">
            <wp:extent cx="5939790" cy="6806565"/>
            <wp:effectExtent l="0" t="0" r="3810" b="0"/>
            <wp:docPr id="239"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39790" cy="6806565"/>
                    </a:xfrm>
                    <a:prstGeom prst="rect">
                      <a:avLst/>
                    </a:prstGeom>
                    <a:noFill/>
                    <a:ln>
                      <a:noFill/>
                    </a:ln>
                  </pic:spPr>
                </pic:pic>
              </a:graphicData>
            </a:graphic>
          </wp:inline>
        </w:drawing>
      </w:r>
      <w:bookmarkStart w:id="30" w:name="_Toc427652991"/>
      <w:bookmarkStart w:id="31" w:name="_Toc427653104"/>
    </w:p>
    <w:p w:rsidR="001D3082" w:rsidRDefault="001D3082" w:rsidP="00996118">
      <w:pPr>
        <w:rPr>
          <w:rFonts w:ascii="Century" w:hAnsi="Century"/>
          <w:sz w:val="22"/>
          <w:szCs w:val="22"/>
        </w:rPr>
      </w:pPr>
      <w:r w:rsidRPr="00760515">
        <w:rPr>
          <w:rFonts w:ascii="Century" w:hAnsi="Century"/>
          <w:noProof/>
          <w:lang w:eastAsia="pt-BR"/>
        </w:rPr>
        <w:lastRenderedPageBreak/>
        <w:drawing>
          <wp:inline distT="0" distB="0" distL="0" distR="0" wp14:anchorId="0F02634A" wp14:editId="69A7BFEF">
            <wp:extent cx="5939790" cy="6822440"/>
            <wp:effectExtent l="0" t="0" r="3810" b="0"/>
            <wp:docPr id="238"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39790" cy="6822440"/>
                    </a:xfrm>
                    <a:prstGeom prst="rect">
                      <a:avLst/>
                    </a:prstGeom>
                    <a:noFill/>
                    <a:ln>
                      <a:noFill/>
                    </a:ln>
                  </pic:spPr>
                </pic:pic>
              </a:graphicData>
            </a:graphic>
          </wp:inline>
        </w:drawing>
      </w:r>
      <w:bookmarkEnd w:id="30"/>
      <w:bookmarkEnd w:id="31"/>
    </w:p>
    <w:p w:rsidR="001D3082" w:rsidRDefault="001D3082" w:rsidP="001D3082">
      <w:pPr>
        <w:pStyle w:val="Ttulo1"/>
        <w:spacing w:before="120"/>
        <w:ind w:left="431" w:hanging="431"/>
        <w:rPr>
          <w:rFonts w:ascii="Century" w:hAnsi="Century" w:cs="Times New Roman"/>
          <w:color w:val="auto"/>
          <w:sz w:val="22"/>
          <w:szCs w:val="22"/>
        </w:rPr>
      </w:pPr>
    </w:p>
    <w:p w:rsidR="001D3082" w:rsidRDefault="001D3082" w:rsidP="001D3082">
      <w:pPr>
        <w:pStyle w:val="Ttulo1"/>
        <w:spacing w:before="120"/>
        <w:ind w:left="431" w:hanging="431"/>
        <w:rPr>
          <w:rFonts w:ascii="Century" w:hAnsi="Century" w:cs="Times New Roman"/>
          <w:color w:val="auto"/>
          <w:sz w:val="22"/>
          <w:szCs w:val="22"/>
        </w:rPr>
      </w:pPr>
    </w:p>
    <w:p w:rsidR="001D3082" w:rsidRDefault="001D3082" w:rsidP="001D3082">
      <w:pPr>
        <w:pStyle w:val="Ttulo1"/>
        <w:spacing w:before="120"/>
        <w:ind w:left="431" w:hanging="431"/>
        <w:rPr>
          <w:rFonts w:ascii="Century" w:hAnsi="Century" w:cs="Times New Roman"/>
          <w:color w:val="auto"/>
          <w:sz w:val="22"/>
          <w:szCs w:val="22"/>
        </w:rPr>
      </w:pPr>
    </w:p>
    <w:p w:rsidR="001D3082" w:rsidRPr="0005149E" w:rsidRDefault="001D3082" w:rsidP="001D3082">
      <w:pPr>
        <w:pStyle w:val="Ttulo1"/>
        <w:spacing w:before="120"/>
        <w:ind w:left="431" w:hanging="431"/>
        <w:rPr>
          <w:rFonts w:ascii="Century" w:hAnsi="Century" w:cs="Times New Roman"/>
          <w:bCs w:val="0"/>
          <w:color w:val="auto"/>
          <w:sz w:val="22"/>
          <w:szCs w:val="22"/>
          <w:lang w:eastAsia="pt-BR"/>
        </w:rPr>
      </w:pPr>
      <w:bookmarkStart w:id="32" w:name="_Toc427655126"/>
      <w:r w:rsidRPr="000D4601">
        <w:rPr>
          <w:rFonts w:ascii="Century" w:hAnsi="Century" w:cs="Times New Roman"/>
          <w:color w:val="auto"/>
          <w:sz w:val="22"/>
          <w:szCs w:val="22"/>
        </w:rPr>
        <w:t>ANEXO B - TABELA COM DURAÇÃO DE CURSO, RETENÇÃO E PESOS.</w:t>
      </w:r>
      <w:bookmarkEnd w:id="28"/>
      <w:bookmarkEnd w:id="32"/>
    </w:p>
    <w:p w:rsidR="001D3082" w:rsidRPr="00151E06" w:rsidRDefault="001D3082" w:rsidP="001D3082">
      <w:pPr>
        <w:rPr>
          <w:rFonts w:ascii="Century" w:hAnsi="Century"/>
          <w:lang w:eastAsia="pt-BR"/>
        </w:rPr>
      </w:pPr>
    </w:p>
    <w:p w:rsidR="001D3082" w:rsidRPr="0059024E" w:rsidRDefault="001D3082" w:rsidP="001D3082">
      <w:pPr>
        <w:rPr>
          <w:rFonts w:ascii="Century" w:hAnsi="Century"/>
          <w:lang w:eastAsia="pt-BR"/>
        </w:rPr>
      </w:pPr>
    </w:p>
    <w:p w:rsidR="001D3082" w:rsidRPr="00760515" w:rsidRDefault="001D3082" w:rsidP="001D3082">
      <w:pPr>
        <w:autoSpaceDE w:val="0"/>
        <w:jc w:val="both"/>
        <w:rPr>
          <w:rFonts w:ascii="Century" w:hAnsi="Century"/>
          <w:b/>
          <w:noProof/>
          <w:lang w:eastAsia="pt-BR"/>
        </w:rPr>
      </w:pPr>
      <w:r w:rsidRPr="00760515">
        <w:rPr>
          <w:rFonts w:ascii="Century" w:eastAsia="Calibri" w:hAnsi="Century"/>
          <w:b/>
          <w:lang w:eastAsia="en-US"/>
        </w:rPr>
        <w:t xml:space="preserve">         Grupos de Cursos, Peso por Grupos, Áreas de Conhecimento e Fator de Retenção</w:t>
      </w:r>
      <w:r>
        <w:rPr>
          <w:rFonts w:ascii="Century" w:eastAsia="Calibri" w:hAnsi="Century"/>
          <w:b/>
          <w:lang w:eastAsia="en-US"/>
        </w:rPr>
        <w:t>.</w:t>
      </w:r>
    </w:p>
    <w:tbl>
      <w:tblPr>
        <w:tblpPr w:leftFromText="141" w:rightFromText="141" w:bottomFromText="200" w:vertAnchor="text" w:horzAnchor="margin" w:tblpY="144"/>
        <w:tblW w:w="9345" w:type="dxa"/>
        <w:tblLayout w:type="fixed"/>
        <w:tblCellMar>
          <w:left w:w="0" w:type="dxa"/>
          <w:right w:w="0" w:type="dxa"/>
        </w:tblCellMar>
        <w:tblLook w:val="04A0" w:firstRow="1" w:lastRow="0" w:firstColumn="1" w:lastColumn="0" w:noHBand="0" w:noVBand="1"/>
      </w:tblPr>
      <w:tblGrid>
        <w:gridCol w:w="852"/>
        <w:gridCol w:w="1005"/>
        <w:gridCol w:w="992"/>
        <w:gridCol w:w="4254"/>
        <w:gridCol w:w="1108"/>
        <w:gridCol w:w="1134"/>
      </w:tblGrid>
      <w:tr w:rsidR="001D3082" w:rsidRPr="00760515" w:rsidTr="00996118">
        <w:trPr>
          <w:trHeight w:val="410"/>
        </w:trPr>
        <w:tc>
          <w:tcPr>
            <w:tcW w:w="852"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1D3082" w:rsidRPr="00760515" w:rsidRDefault="001D3082" w:rsidP="00996118">
            <w:pPr>
              <w:autoSpaceDE w:val="0"/>
              <w:spacing w:line="276" w:lineRule="auto"/>
              <w:jc w:val="center"/>
              <w:rPr>
                <w:rFonts w:ascii="Century" w:hAnsi="Century"/>
                <w:sz w:val="20"/>
                <w:szCs w:val="20"/>
              </w:rPr>
            </w:pPr>
            <w:r w:rsidRPr="00760515">
              <w:rPr>
                <w:rFonts w:ascii="Century" w:hAnsi="Century"/>
                <w:b/>
                <w:bCs/>
                <w:sz w:val="20"/>
                <w:szCs w:val="20"/>
              </w:rPr>
              <w:t>Grupo</w:t>
            </w:r>
          </w:p>
        </w:tc>
        <w:tc>
          <w:tcPr>
            <w:tcW w:w="1005"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1D3082" w:rsidRPr="00760515" w:rsidRDefault="001D3082" w:rsidP="00996118">
            <w:pPr>
              <w:autoSpaceDE w:val="0"/>
              <w:spacing w:line="276" w:lineRule="auto"/>
              <w:jc w:val="center"/>
              <w:rPr>
                <w:rFonts w:ascii="Century" w:hAnsi="Century"/>
                <w:sz w:val="20"/>
                <w:szCs w:val="20"/>
              </w:rPr>
            </w:pPr>
            <w:r w:rsidRPr="00760515">
              <w:rPr>
                <w:rFonts w:ascii="Century" w:hAnsi="Century"/>
                <w:b/>
                <w:bCs/>
                <w:sz w:val="20"/>
                <w:szCs w:val="20"/>
              </w:rPr>
              <w:t>Peso do Grupo</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1D3082" w:rsidRPr="00760515" w:rsidRDefault="001D3082" w:rsidP="00996118">
            <w:pPr>
              <w:autoSpaceDE w:val="0"/>
              <w:spacing w:line="276" w:lineRule="auto"/>
              <w:jc w:val="center"/>
              <w:rPr>
                <w:rFonts w:ascii="Century" w:hAnsi="Century"/>
                <w:b/>
                <w:bCs/>
                <w:sz w:val="20"/>
                <w:szCs w:val="20"/>
              </w:rPr>
            </w:pPr>
            <w:proofErr w:type="spellStart"/>
            <w:r w:rsidRPr="00760515">
              <w:rPr>
                <w:rFonts w:ascii="Century" w:hAnsi="Century"/>
                <w:b/>
                <w:bCs/>
                <w:sz w:val="20"/>
                <w:szCs w:val="20"/>
              </w:rPr>
              <w:t>Àrea</w:t>
            </w:r>
            <w:proofErr w:type="spellEnd"/>
          </w:p>
        </w:tc>
        <w:tc>
          <w:tcPr>
            <w:tcW w:w="4254"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1D3082" w:rsidRPr="00760515" w:rsidRDefault="001D3082" w:rsidP="00996118">
            <w:pPr>
              <w:autoSpaceDE w:val="0"/>
              <w:spacing w:line="276" w:lineRule="auto"/>
              <w:jc w:val="center"/>
              <w:rPr>
                <w:rFonts w:ascii="Century" w:hAnsi="Century"/>
                <w:sz w:val="20"/>
                <w:szCs w:val="20"/>
              </w:rPr>
            </w:pPr>
            <w:r w:rsidRPr="00760515">
              <w:rPr>
                <w:rFonts w:ascii="Century" w:hAnsi="Century"/>
                <w:b/>
                <w:bCs/>
                <w:sz w:val="20"/>
                <w:szCs w:val="20"/>
              </w:rPr>
              <w:t>Descrição da Área</w:t>
            </w:r>
          </w:p>
        </w:tc>
        <w:tc>
          <w:tcPr>
            <w:tcW w:w="1108"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1D3082" w:rsidRPr="00760515" w:rsidRDefault="001D3082" w:rsidP="00996118">
            <w:pPr>
              <w:autoSpaceDE w:val="0"/>
              <w:spacing w:line="276" w:lineRule="auto"/>
              <w:jc w:val="center"/>
              <w:rPr>
                <w:rFonts w:ascii="Century" w:hAnsi="Century"/>
                <w:sz w:val="20"/>
                <w:szCs w:val="20"/>
              </w:rPr>
            </w:pPr>
            <w:r w:rsidRPr="00760515">
              <w:rPr>
                <w:rFonts w:ascii="Century" w:hAnsi="Century"/>
                <w:b/>
                <w:bCs/>
                <w:sz w:val="20"/>
                <w:szCs w:val="20"/>
              </w:rPr>
              <w:t>Fator de Retenção</w:t>
            </w:r>
          </w:p>
        </w:tc>
        <w:tc>
          <w:tcPr>
            <w:tcW w:w="1134" w:type="dxa"/>
            <w:tcBorders>
              <w:top w:val="single" w:sz="8" w:space="0" w:color="000000"/>
              <w:left w:val="single" w:sz="8" w:space="0" w:color="000000"/>
              <w:bottom w:val="single" w:sz="8" w:space="0" w:color="000000"/>
              <w:right w:val="single" w:sz="8" w:space="0" w:color="000000"/>
            </w:tcBorders>
            <w:tcMar>
              <w:top w:w="13" w:type="dxa"/>
              <w:left w:w="13" w:type="dxa"/>
              <w:bottom w:w="0" w:type="dxa"/>
              <w:right w:w="13" w:type="dxa"/>
            </w:tcMar>
            <w:vAlign w:val="center"/>
            <w:hideMark/>
          </w:tcPr>
          <w:p w:rsidR="001D3082" w:rsidRPr="00760515" w:rsidRDefault="001D3082" w:rsidP="00996118">
            <w:pPr>
              <w:autoSpaceDE w:val="0"/>
              <w:spacing w:line="276" w:lineRule="auto"/>
              <w:jc w:val="center"/>
              <w:rPr>
                <w:rFonts w:ascii="Century" w:hAnsi="Century"/>
                <w:sz w:val="20"/>
                <w:szCs w:val="20"/>
              </w:rPr>
            </w:pPr>
            <w:r w:rsidRPr="00760515">
              <w:rPr>
                <w:rFonts w:ascii="Century" w:hAnsi="Century"/>
                <w:b/>
                <w:bCs/>
                <w:sz w:val="20"/>
                <w:szCs w:val="20"/>
              </w:rPr>
              <w:t>Duração Padrão</w:t>
            </w:r>
          </w:p>
        </w:tc>
      </w:tr>
      <w:tr w:rsidR="001D3082" w:rsidRPr="00760515" w:rsidTr="00996118">
        <w:trPr>
          <w:trHeight w:val="390"/>
        </w:trPr>
        <w:tc>
          <w:tcPr>
            <w:tcW w:w="852" w:type="dxa"/>
            <w:vMerge w:val="restart"/>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vAlign w:val="center"/>
            <w:hideMark/>
          </w:tcPr>
          <w:p w:rsidR="001D3082" w:rsidRPr="00760515" w:rsidRDefault="001D3082" w:rsidP="00996118">
            <w:pPr>
              <w:autoSpaceDE w:val="0"/>
              <w:spacing w:line="276" w:lineRule="auto"/>
              <w:jc w:val="both"/>
              <w:rPr>
                <w:rFonts w:ascii="Century" w:hAnsi="Century"/>
              </w:rPr>
            </w:pPr>
            <w:r w:rsidRPr="00760515">
              <w:rPr>
                <w:rFonts w:ascii="Century" w:hAnsi="Century"/>
              </w:rPr>
              <w:t>A1</w:t>
            </w:r>
          </w:p>
        </w:tc>
        <w:tc>
          <w:tcPr>
            <w:tcW w:w="1005" w:type="dxa"/>
            <w:vMerge w:val="restart"/>
            <w:tcBorders>
              <w:top w:val="single" w:sz="8" w:space="0" w:color="000000"/>
              <w:left w:val="single" w:sz="4" w:space="0" w:color="000000"/>
              <w:bottom w:val="single" w:sz="8" w:space="0" w:color="000000"/>
              <w:right w:val="single" w:sz="4" w:space="0" w:color="000000"/>
            </w:tcBorders>
            <w:tcMar>
              <w:top w:w="13" w:type="dxa"/>
              <w:left w:w="13" w:type="dxa"/>
              <w:bottom w:w="0" w:type="dxa"/>
              <w:right w:w="13" w:type="dxa"/>
            </w:tcMar>
            <w:vAlign w:val="center"/>
            <w:hideMark/>
          </w:tcPr>
          <w:p w:rsidR="001D3082" w:rsidRPr="007554A0" w:rsidRDefault="001D3082" w:rsidP="00996118">
            <w:pPr>
              <w:suppressLineNumbers/>
              <w:autoSpaceDE w:val="0"/>
              <w:spacing w:line="276" w:lineRule="auto"/>
              <w:jc w:val="both"/>
              <w:rPr>
                <w:rFonts w:ascii="Century" w:hAnsi="Century"/>
              </w:rPr>
            </w:pPr>
            <w:r w:rsidRPr="007554A0">
              <w:rPr>
                <w:rFonts w:ascii="Century" w:hAnsi="Century"/>
              </w:rPr>
              <w:t>4,5</w:t>
            </w:r>
          </w:p>
        </w:tc>
        <w:tc>
          <w:tcPr>
            <w:tcW w:w="992" w:type="dxa"/>
            <w:tcBorders>
              <w:top w:val="single" w:sz="8" w:space="0" w:color="000000"/>
              <w:left w:val="single" w:sz="4" w:space="0" w:color="000000"/>
              <w:bottom w:val="single" w:sz="4" w:space="0" w:color="000000"/>
              <w:right w:val="single" w:sz="4" w:space="0" w:color="000000"/>
            </w:tcBorders>
            <w:vAlign w:val="center"/>
            <w:hideMark/>
          </w:tcPr>
          <w:p w:rsidR="001D3082" w:rsidRPr="00623F3E" w:rsidRDefault="001D3082" w:rsidP="00996118">
            <w:pPr>
              <w:suppressLineNumbers/>
              <w:autoSpaceDE w:val="0"/>
              <w:spacing w:line="276" w:lineRule="auto"/>
              <w:jc w:val="center"/>
              <w:rPr>
                <w:rFonts w:ascii="Century" w:hAnsi="Century"/>
              </w:rPr>
            </w:pPr>
            <w:r w:rsidRPr="00015B89">
              <w:rPr>
                <w:rFonts w:ascii="Century" w:eastAsia="Calibri" w:hAnsi="Century" w:cs="Helvetica"/>
                <w:sz w:val="19"/>
                <w:szCs w:val="19"/>
                <w:lang w:eastAsia="en-US"/>
              </w:rPr>
              <w:t>CS1</w:t>
            </w:r>
          </w:p>
        </w:tc>
        <w:tc>
          <w:tcPr>
            <w:tcW w:w="4254"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0D4601" w:rsidRDefault="001D3082" w:rsidP="00996118">
            <w:pPr>
              <w:suppressLineNumbers/>
              <w:autoSpaceDE w:val="0"/>
              <w:spacing w:line="276" w:lineRule="auto"/>
              <w:jc w:val="both"/>
              <w:rPr>
                <w:rFonts w:ascii="Century" w:hAnsi="Century"/>
              </w:rPr>
            </w:pPr>
            <w:r w:rsidRPr="000D4601">
              <w:rPr>
                <w:rFonts w:ascii="Century" w:hAnsi="Century"/>
              </w:rPr>
              <w:t>Medicina</w:t>
            </w:r>
          </w:p>
        </w:tc>
        <w:tc>
          <w:tcPr>
            <w:tcW w:w="1108"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0D4601" w:rsidRDefault="001D3082" w:rsidP="00996118">
            <w:pPr>
              <w:suppressLineNumbers/>
              <w:autoSpaceDE w:val="0"/>
              <w:spacing w:line="276" w:lineRule="auto"/>
              <w:jc w:val="both"/>
              <w:rPr>
                <w:rFonts w:ascii="Century" w:hAnsi="Century"/>
              </w:rPr>
            </w:pPr>
            <w:r w:rsidRPr="000D4601">
              <w:rPr>
                <w:rFonts w:ascii="Century" w:hAnsi="Century"/>
              </w:rPr>
              <w:t>0,0650</w:t>
            </w:r>
          </w:p>
        </w:tc>
        <w:tc>
          <w:tcPr>
            <w:tcW w:w="1134" w:type="dxa"/>
            <w:tcBorders>
              <w:top w:val="single" w:sz="8"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05149E" w:rsidRDefault="001D3082" w:rsidP="00996118">
            <w:pPr>
              <w:suppressLineNumbers/>
              <w:autoSpaceDE w:val="0"/>
              <w:spacing w:line="276" w:lineRule="auto"/>
              <w:jc w:val="center"/>
              <w:rPr>
                <w:rFonts w:ascii="Century" w:hAnsi="Century"/>
              </w:rPr>
            </w:pPr>
            <w:proofErr w:type="gramStart"/>
            <w:r w:rsidRPr="0005149E">
              <w:rPr>
                <w:rFonts w:ascii="Century" w:hAnsi="Century"/>
              </w:rPr>
              <w:t>6</w:t>
            </w:r>
            <w:proofErr w:type="gramEnd"/>
          </w:p>
        </w:tc>
      </w:tr>
      <w:tr w:rsidR="001D3082" w:rsidRPr="00760515" w:rsidTr="00996118">
        <w:trPr>
          <w:trHeight w:val="41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CS2</w:t>
            </w:r>
          </w:p>
        </w:tc>
        <w:tc>
          <w:tcPr>
            <w:tcW w:w="4254"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proofErr w:type="spellStart"/>
            <w:proofErr w:type="gramStart"/>
            <w:r w:rsidRPr="00760515">
              <w:rPr>
                <w:rFonts w:ascii="Century" w:hAnsi="Century"/>
              </w:rPr>
              <w:t>Veterinária,</w:t>
            </w:r>
            <w:proofErr w:type="gramEnd"/>
            <w:r w:rsidRPr="00760515">
              <w:rPr>
                <w:rFonts w:ascii="Century" w:hAnsi="Century"/>
              </w:rPr>
              <w:t>Odontologia</w:t>
            </w:r>
            <w:proofErr w:type="spellEnd"/>
            <w:r w:rsidRPr="00760515">
              <w:rPr>
                <w:rFonts w:ascii="Century" w:hAnsi="Century"/>
              </w:rPr>
              <w:t xml:space="preserve"> , Zootecnia</w:t>
            </w:r>
          </w:p>
        </w:tc>
        <w:tc>
          <w:tcPr>
            <w:tcW w:w="1108"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0,0650</w:t>
            </w:r>
          </w:p>
        </w:tc>
        <w:tc>
          <w:tcPr>
            <w:tcW w:w="1134" w:type="dxa"/>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5</w:t>
            </w:r>
            <w:proofErr w:type="gramEnd"/>
          </w:p>
        </w:tc>
      </w:tr>
      <w:tr w:rsidR="001D3082" w:rsidRPr="00760515" w:rsidTr="00996118">
        <w:trPr>
          <w:trHeight w:val="390"/>
        </w:trPr>
        <w:tc>
          <w:tcPr>
            <w:tcW w:w="852" w:type="dxa"/>
            <w:vMerge w:val="restart"/>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vAlign w:val="center"/>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A2</w:t>
            </w:r>
          </w:p>
        </w:tc>
        <w:tc>
          <w:tcPr>
            <w:tcW w:w="1005" w:type="dxa"/>
            <w:vMerge w:val="restart"/>
            <w:tcBorders>
              <w:top w:val="single" w:sz="8" w:space="0" w:color="000000"/>
              <w:left w:val="single" w:sz="4" w:space="0" w:color="000000"/>
              <w:bottom w:val="single" w:sz="8" w:space="0" w:color="000000"/>
              <w:right w:val="single" w:sz="4" w:space="0" w:color="000000"/>
            </w:tcBorders>
            <w:tcMar>
              <w:top w:w="13" w:type="dxa"/>
              <w:left w:w="13" w:type="dxa"/>
              <w:bottom w:w="0" w:type="dxa"/>
              <w:right w:w="13" w:type="dxa"/>
            </w:tcMar>
            <w:vAlign w:val="center"/>
            <w:hideMark/>
          </w:tcPr>
          <w:p w:rsidR="001D3082" w:rsidRPr="007554A0" w:rsidRDefault="001D3082" w:rsidP="00996118">
            <w:pPr>
              <w:suppressLineNumbers/>
              <w:autoSpaceDE w:val="0"/>
              <w:spacing w:line="276" w:lineRule="auto"/>
              <w:jc w:val="both"/>
              <w:rPr>
                <w:rFonts w:ascii="Century" w:hAnsi="Century"/>
              </w:rPr>
            </w:pPr>
            <w:r w:rsidRPr="007554A0">
              <w:rPr>
                <w:rFonts w:ascii="Century" w:hAnsi="Century"/>
              </w:rPr>
              <w:t>2,0</w:t>
            </w:r>
          </w:p>
        </w:tc>
        <w:tc>
          <w:tcPr>
            <w:tcW w:w="992" w:type="dxa"/>
            <w:tcBorders>
              <w:top w:val="single" w:sz="8" w:space="0" w:color="000000"/>
              <w:left w:val="single" w:sz="4" w:space="0" w:color="000000"/>
              <w:bottom w:val="single" w:sz="4" w:space="0" w:color="000000"/>
              <w:right w:val="single" w:sz="4" w:space="0" w:color="000000"/>
            </w:tcBorders>
            <w:vAlign w:val="center"/>
            <w:hideMark/>
          </w:tcPr>
          <w:p w:rsidR="001D3082" w:rsidRPr="00623F3E" w:rsidRDefault="001D3082" w:rsidP="00996118">
            <w:pPr>
              <w:suppressLineNumbers/>
              <w:autoSpaceDE w:val="0"/>
              <w:spacing w:line="276" w:lineRule="auto"/>
              <w:jc w:val="center"/>
              <w:rPr>
                <w:rFonts w:ascii="Century" w:hAnsi="Century"/>
              </w:rPr>
            </w:pPr>
            <w:r w:rsidRPr="00015B89">
              <w:rPr>
                <w:rFonts w:ascii="Century" w:eastAsia="Calibri" w:hAnsi="Century" w:cs="Helvetica"/>
                <w:sz w:val="19"/>
                <w:szCs w:val="19"/>
                <w:lang w:eastAsia="en-US"/>
              </w:rPr>
              <w:t>CET</w:t>
            </w:r>
          </w:p>
        </w:tc>
        <w:tc>
          <w:tcPr>
            <w:tcW w:w="4254"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0D4601" w:rsidRDefault="001D3082" w:rsidP="00996118">
            <w:pPr>
              <w:suppressLineNumbers/>
              <w:autoSpaceDE w:val="0"/>
              <w:spacing w:line="276" w:lineRule="auto"/>
              <w:jc w:val="both"/>
              <w:rPr>
                <w:rFonts w:ascii="Century" w:hAnsi="Century"/>
              </w:rPr>
            </w:pPr>
            <w:r w:rsidRPr="000D4601">
              <w:rPr>
                <w:rFonts w:ascii="Century" w:hAnsi="Century"/>
              </w:rPr>
              <w:t xml:space="preserve">Ciências Exatas e da Terra </w:t>
            </w:r>
          </w:p>
        </w:tc>
        <w:tc>
          <w:tcPr>
            <w:tcW w:w="1108"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0D4601" w:rsidRDefault="001D3082" w:rsidP="00996118">
            <w:pPr>
              <w:suppressLineNumbers/>
              <w:autoSpaceDE w:val="0"/>
              <w:spacing w:line="276" w:lineRule="auto"/>
              <w:jc w:val="both"/>
              <w:rPr>
                <w:rFonts w:ascii="Century" w:hAnsi="Century"/>
              </w:rPr>
            </w:pPr>
            <w:r w:rsidRPr="000D4601">
              <w:rPr>
                <w:rFonts w:ascii="Century" w:hAnsi="Century"/>
              </w:rPr>
              <w:t>0,1325</w:t>
            </w:r>
          </w:p>
        </w:tc>
        <w:tc>
          <w:tcPr>
            <w:tcW w:w="1134" w:type="dxa"/>
            <w:tcBorders>
              <w:top w:val="single" w:sz="8"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05149E" w:rsidRDefault="001D3082" w:rsidP="00996118">
            <w:pPr>
              <w:suppressLineNumbers/>
              <w:autoSpaceDE w:val="0"/>
              <w:spacing w:line="276" w:lineRule="auto"/>
              <w:jc w:val="center"/>
              <w:rPr>
                <w:rFonts w:ascii="Century" w:hAnsi="Century"/>
              </w:rPr>
            </w:pPr>
            <w:proofErr w:type="gramStart"/>
            <w:r w:rsidRPr="0005149E">
              <w:rPr>
                <w:rFonts w:ascii="Century" w:hAnsi="Century"/>
              </w:rPr>
              <w:t>4</w:t>
            </w:r>
            <w:proofErr w:type="gramEnd"/>
          </w:p>
        </w:tc>
      </w:tr>
      <w:tr w:rsidR="001D3082" w:rsidRPr="00760515" w:rsidTr="00996118">
        <w:trPr>
          <w:trHeight w:val="39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CB</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Ciências Biológicas</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0,1250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4</w:t>
            </w:r>
            <w:proofErr w:type="gramEnd"/>
          </w:p>
        </w:tc>
      </w:tr>
      <w:tr w:rsidR="001D3082" w:rsidRPr="00760515" w:rsidTr="00996118">
        <w:trPr>
          <w:trHeight w:val="39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ENG</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Engenharias</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0,0820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5</w:t>
            </w:r>
            <w:proofErr w:type="gramEnd"/>
          </w:p>
        </w:tc>
      </w:tr>
      <w:tr w:rsidR="001D3082" w:rsidRPr="00760515" w:rsidTr="00996118">
        <w:trPr>
          <w:trHeight w:val="39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TEC</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Pr>
                <w:rFonts w:ascii="Century" w:hAnsi="Century"/>
              </w:rPr>
              <w:t>Tecnólo</w:t>
            </w:r>
            <w:r w:rsidRPr="00760515">
              <w:rPr>
                <w:rFonts w:ascii="Century" w:hAnsi="Century"/>
              </w:rPr>
              <w:t>gos</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0,0820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3</w:t>
            </w:r>
            <w:proofErr w:type="gramEnd"/>
          </w:p>
        </w:tc>
      </w:tr>
      <w:tr w:rsidR="001D3082" w:rsidRPr="00760515" w:rsidTr="00996118">
        <w:trPr>
          <w:trHeight w:val="39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CS3</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Nutrição e Farmácia</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0,0660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5</w:t>
            </w:r>
            <w:proofErr w:type="gramEnd"/>
          </w:p>
        </w:tc>
      </w:tr>
      <w:tr w:rsidR="001D3082" w:rsidRPr="00760515" w:rsidTr="00996118">
        <w:trPr>
          <w:trHeight w:val="39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CA</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Ciências Agrárias</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0,0500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5</w:t>
            </w:r>
            <w:proofErr w:type="gramEnd"/>
          </w:p>
        </w:tc>
      </w:tr>
      <w:tr w:rsidR="001D3082" w:rsidRPr="00760515" w:rsidTr="00996118">
        <w:trPr>
          <w:trHeight w:val="390"/>
        </w:trPr>
        <w:tc>
          <w:tcPr>
            <w:tcW w:w="852" w:type="dxa"/>
            <w:vMerge w:val="restart"/>
            <w:tcBorders>
              <w:top w:val="single" w:sz="8" w:space="0" w:color="000000"/>
              <w:left w:val="single" w:sz="8" w:space="0" w:color="000000"/>
              <w:bottom w:val="single" w:sz="8" w:space="0" w:color="000000"/>
              <w:right w:val="single" w:sz="4" w:space="0" w:color="000000"/>
            </w:tcBorders>
            <w:tcMar>
              <w:top w:w="13" w:type="dxa"/>
              <w:left w:w="13" w:type="dxa"/>
              <w:bottom w:w="0" w:type="dxa"/>
              <w:right w:w="13" w:type="dxa"/>
            </w:tcMar>
            <w:vAlign w:val="center"/>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A3</w:t>
            </w:r>
          </w:p>
        </w:tc>
        <w:tc>
          <w:tcPr>
            <w:tcW w:w="1005" w:type="dxa"/>
            <w:vMerge w:val="restart"/>
            <w:tcBorders>
              <w:top w:val="single" w:sz="8" w:space="0" w:color="000000"/>
              <w:left w:val="single" w:sz="4" w:space="0" w:color="000000"/>
              <w:bottom w:val="single" w:sz="8" w:space="0" w:color="000000"/>
              <w:right w:val="single" w:sz="4" w:space="0" w:color="000000"/>
            </w:tcBorders>
            <w:tcMar>
              <w:top w:w="13" w:type="dxa"/>
              <w:left w:w="13" w:type="dxa"/>
              <w:bottom w:w="0" w:type="dxa"/>
              <w:right w:w="13" w:type="dxa"/>
            </w:tcMar>
            <w:vAlign w:val="center"/>
            <w:hideMark/>
          </w:tcPr>
          <w:p w:rsidR="001D3082" w:rsidRPr="007554A0" w:rsidRDefault="001D3082" w:rsidP="00996118">
            <w:pPr>
              <w:suppressLineNumbers/>
              <w:autoSpaceDE w:val="0"/>
              <w:spacing w:line="276" w:lineRule="auto"/>
              <w:jc w:val="both"/>
              <w:rPr>
                <w:rFonts w:ascii="Century" w:hAnsi="Century"/>
              </w:rPr>
            </w:pPr>
            <w:r w:rsidRPr="007554A0">
              <w:rPr>
                <w:rFonts w:ascii="Century" w:hAnsi="Century"/>
              </w:rPr>
              <w:t>1,5</w:t>
            </w:r>
          </w:p>
        </w:tc>
        <w:tc>
          <w:tcPr>
            <w:tcW w:w="992" w:type="dxa"/>
            <w:tcBorders>
              <w:top w:val="single" w:sz="8" w:space="0" w:color="000000"/>
              <w:left w:val="single" w:sz="4" w:space="0" w:color="000000"/>
              <w:bottom w:val="single" w:sz="4" w:space="0" w:color="000000"/>
              <w:right w:val="single" w:sz="4" w:space="0" w:color="000000"/>
            </w:tcBorders>
            <w:vAlign w:val="center"/>
            <w:hideMark/>
          </w:tcPr>
          <w:p w:rsidR="001D3082" w:rsidRPr="00623F3E" w:rsidRDefault="001D3082" w:rsidP="00996118">
            <w:pPr>
              <w:suppressLineNumbers/>
              <w:autoSpaceDE w:val="0"/>
              <w:spacing w:line="276" w:lineRule="auto"/>
              <w:jc w:val="center"/>
              <w:rPr>
                <w:rFonts w:ascii="Century" w:hAnsi="Century"/>
              </w:rPr>
            </w:pPr>
            <w:r w:rsidRPr="00015B89">
              <w:rPr>
                <w:rFonts w:ascii="Century" w:eastAsia="Calibri" w:hAnsi="Century" w:cs="Helvetica"/>
                <w:sz w:val="19"/>
                <w:szCs w:val="19"/>
                <w:lang w:eastAsia="en-US"/>
              </w:rPr>
              <w:t>CE2</w:t>
            </w:r>
          </w:p>
        </w:tc>
        <w:tc>
          <w:tcPr>
            <w:tcW w:w="4254"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0D4601" w:rsidRDefault="001D3082" w:rsidP="00996118">
            <w:pPr>
              <w:suppressLineNumbers/>
              <w:autoSpaceDE w:val="0"/>
              <w:spacing w:line="276" w:lineRule="auto"/>
              <w:jc w:val="both"/>
              <w:rPr>
                <w:rFonts w:ascii="Century" w:hAnsi="Century"/>
              </w:rPr>
            </w:pPr>
            <w:r w:rsidRPr="000D4601">
              <w:rPr>
                <w:rFonts w:ascii="Century" w:hAnsi="Century"/>
              </w:rPr>
              <w:t>Ciências Exatas-Computação</w:t>
            </w:r>
          </w:p>
        </w:tc>
        <w:tc>
          <w:tcPr>
            <w:tcW w:w="1108"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0D4601" w:rsidRDefault="001D3082" w:rsidP="00996118">
            <w:pPr>
              <w:suppressLineNumbers/>
              <w:autoSpaceDE w:val="0"/>
              <w:spacing w:line="276" w:lineRule="auto"/>
              <w:jc w:val="both"/>
              <w:rPr>
                <w:rFonts w:ascii="Century" w:hAnsi="Century"/>
              </w:rPr>
            </w:pPr>
            <w:r w:rsidRPr="000D4601">
              <w:rPr>
                <w:rFonts w:ascii="Century" w:hAnsi="Century"/>
              </w:rPr>
              <w:t>0,1325</w:t>
            </w:r>
          </w:p>
        </w:tc>
        <w:tc>
          <w:tcPr>
            <w:tcW w:w="1134" w:type="dxa"/>
            <w:tcBorders>
              <w:top w:val="single" w:sz="8"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05149E" w:rsidRDefault="001D3082" w:rsidP="00996118">
            <w:pPr>
              <w:suppressLineNumbers/>
              <w:autoSpaceDE w:val="0"/>
              <w:spacing w:line="276" w:lineRule="auto"/>
              <w:jc w:val="center"/>
              <w:rPr>
                <w:rFonts w:ascii="Century" w:hAnsi="Century"/>
              </w:rPr>
            </w:pPr>
            <w:proofErr w:type="gramStart"/>
            <w:r w:rsidRPr="0005149E">
              <w:rPr>
                <w:rFonts w:ascii="Century" w:hAnsi="Century"/>
              </w:rPr>
              <w:t>4</w:t>
            </w:r>
            <w:proofErr w:type="gramEnd"/>
          </w:p>
        </w:tc>
      </w:tr>
      <w:tr w:rsidR="001D3082" w:rsidRPr="00760515" w:rsidTr="00996118">
        <w:trPr>
          <w:trHeight w:val="39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CE1</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Ciências Exatas – Matemática e Estatística</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0,1325</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4</w:t>
            </w:r>
            <w:proofErr w:type="gramEnd"/>
          </w:p>
        </w:tc>
      </w:tr>
      <w:tr w:rsidR="001D3082" w:rsidRPr="00760515" w:rsidTr="00996118">
        <w:trPr>
          <w:trHeight w:val="39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CSC</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Arquitetura e Urbanismo</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0,1200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4</w:t>
            </w:r>
            <w:proofErr w:type="gramEnd"/>
          </w:p>
        </w:tc>
      </w:tr>
      <w:tr w:rsidR="001D3082" w:rsidRPr="00760515" w:rsidTr="00996118">
        <w:trPr>
          <w:trHeight w:val="39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hAnsi="Century"/>
              </w:rPr>
              <w:t>A</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Artes</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0,1150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4</w:t>
            </w:r>
            <w:proofErr w:type="gramEnd"/>
          </w:p>
        </w:tc>
      </w:tr>
      <w:tr w:rsidR="001D3082" w:rsidRPr="00760515" w:rsidTr="00996118">
        <w:trPr>
          <w:trHeight w:val="39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hAnsi="Century"/>
              </w:rPr>
              <w:t>M</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Música</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0,1150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4</w:t>
            </w:r>
            <w:proofErr w:type="gramEnd"/>
          </w:p>
        </w:tc>
      </w:tr>
      <w:tr w:rsidR="001D3082" w:rsidRPr="00760515" w:rsidTr="00996118">
        <w:trPr>
          <w:trHeight w:val="410"/>
        </w:trPr>
        <w:tc>
          <w:tcPr>
            <w:tcW w:w="852" w:type="dxa"/>
            <w:vMerge/>
            <w:tcBorders>
              <w:top w:val="single" w:sz="8" w:space="0" w:color="000000"/>
              <w:left w:val="single" w:sz="8"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1005" w:type="dxa"/>
            <w:vMerge/>
            <w:tcBorders>
              <w:top w:val="single" w:sz="8"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AutoHyphens w:val="0"/>
              <w:rPr>
                <w:rFonts w:ascii="Century" w:hAnsi="Century"/>
              </w:rPr>
            </w:pPr>
          </w:p>
        </w:tc>
        <w:tc>
          <w:tcPr>
            <w:tcW w:w="992" w:type="dxa"/>
            <w:tcBorders>
              <w:top w:val="single" w:sz="4" w:space="0" w:color="000000"/>
              <w:left w:val="single" w:sz="4" w:space="0" w:color="000000"/>
              <w:bottom w:val="single" w:sz="8" w:space="0" w:color="000000"/>
              <w:right w:val="single" w:sz="4" w:space="0" w:color="000000"/>
            </w:tcBorders>
            <w:vAlign w:val="center"/>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CS4</w:t>
            </w:r>
          </w:p>
        </w:tc>
        <w:tc>
          <w:tcPr>
            <w:tcW w:w="4254"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r w:rsidRPr="00760515">
              <w:rPr>
                <w:rFonts w:ascii="Century" w:hAnsi="Century"/>
              </w:rPr>
              <w:t xml:space="preserve">Enfermagem, </w:t>
            </w:r>
            <w:proofErr w:type="gramStart"/>
            <w:r w:rsidRPr="00760515">
              <w:rPr>
                <w:rFonts w:ascii="Century" w:hAnsi="Century"/>
              </w:rPr>
              <w:t>Fisioterapia ,</w:t>
            </w:r>
            <w:proofErr w:type="gramEnd"/>
            <w:r w:rsidRPr="00760515">
              <w:rPr>
                <w:rFonts w:ascii="Century" w:hAnsi="Century"/>
              </w:rPr>
              <w:t>Fonoaudiologia e Educação Física</w:t>
            </w:r>
          </w:p>
        </w:tc>
        <w:tc>
          <w:tcPr>
            <w:tcW w:w="1108"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both"/>
              <w:rPr>
                <w:rFonts w:ascii="Century" w:hAnsi="Century"/>
              </w:rPr>
            </w:pPr>
            <w:r w:rsidRPr="00760515">
              <w:rPr>
                <w:rFonts w:ascii="Century" w:hAnsi="Century"/>
              </w:rPr>
              <w:t>0,0660</w:t>
            </w:r>
          </w:p>
        </w:tc>
        <w:tc>
          <w:tcPr>
            <w:tcW w:w="1134" w:type="dxa"/>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vAlign w:val="bottom"/>
            <w:hideMark/>
          </w:tcPr>
          <w:p w:rsidR="001D3082" w:rsidRPr="00760515" w:rsidRDefault="001D3082" w:rsidP="00996118">
            <w:pPr>
              <w:suppressLineNumbers/>
              <w:autoSpaceDE w:val="0"/>
              <w:spacing w:line="276" w:lineRule="auto"/>
              <w:jc w:val="center"/>
              <w:rPr>
                <w:rFonts w:ascii="Century" w:hAnsi="Century"/>
              </w:rPr>
            </w:pPr>
            <w:proofErr w:type="gramStart"/>
            <w:r w:rsidRPr="00760515">
              <w:rPr>
                <w:rFonts w:ascii="Century" w:hAnsi="Century"/>
              </w:rPr>
              <w:t>5</w:t>
            </w:r>
            <w:proofErr w:type="gramEnd"/>
          </w:p>
        </w:tc>
      </w:tr>
      <w:tr w:rsidR="009C6B51" w:rsidRPr="00760515" w:rsidTr="00996118">
        <w:trPr>
          <w:trHeight w:val="390"/>
        </w:trPr>
        <w:tc>
          <w:tcPr>
            <w:tcW w:w="852" w:type="dxa"/>
            <w:vMerge w:val="restart"/>
            <w:tcBorders>
              <w:top w:val="single" w:sz="8" w:space="0" w:color="000000"/>
              <w:left w:val="single" w:sz="8" w:space="0" w:color="000000"/>
              <w:right w:val="single" w:sz="4" w:space="0" w:color="000000"/>
            </w:tcBorders>
            <w:tcMar>
              <w:top w:w="13" w:type="dxa"/>
              <w:left w:w="13" w:type="dxa"/>
              <w:bottom w:w="0" w:type="dxa"/>
              <w:right w:w="13" w:type="dxa"/>
            </w:tcMar>
            <w:vAlign w:val="center"/>
            <w:hideMark/>
          </w:tcPr>
          <w:p w:rsidR="009C6B51" w:rsidRPr="00760515" w:rsidRDefault="009C6B51" w:rsidP="00996118">
            <w:pPr>
              <w:suppressLineNumbers/>
              <w:autoSpaceDE w:val="0"/>
              <w:spacing w:line="276" w:lineRule="auto"/>
              <w:jc w:val="both"/>
              <w:rPr>
                <w:rFonts w:ascii="Century" w:hAnsi="Century"/>
              </w:rPr>
            </w:pPr>
            <w:r w:rsidRPr="00760515">
              <w:rPr>
                <w:rFonts w:ascii="Century" w:hAnsi="Century"/>
              </w:rPr>
              <w:t>A4</w:t>
            </w:r>
          </w:p>
        </w:tc>
        <w:tc>
          <w:tcPr>
            <w:tcW w:w="1005" w:type="dxa"/>
            <w:vMerge w:val="restart"/>
            <w:tcBorders>
              <w:top w:val="single" w:sz="8" w:space="0" w:color="000000"/>
              <w:left w:val="single" w:sz="4" w:space="0" w:color="000000"/>
              <w:right w:val="single" w:sz="4" w:space="0" w:color="000000"/>
            </w:tcBorders>
            <w:tcMar>
              <w:top w:w="13" w:type="dxa"/>
              <w:left w:w="13" w:type="dxa"/>
              <w:bottom w:w="0" w:type="dxa"/>
              <w:right w:w="13" w:type="dxa"/>
            </w:tcMar>
            <w:vAlign w:val="center"/>
            <w:hideMark/>
          </w:tcPr>
          <w:p w:rsidR="009C6B51" w:rsidRPr="007554A0" w:rsidRDefault="009C6B51" w:rsidP="00996118">
            <w:pPr>
              <w:suppressLineNumbers/>
              <w:autoSpaceDE w:val="0"/>
              <w:spacing w:line="276" w:lineRule="auto"/>
              <w:jc w:val="both"/>
              <w:rPr>
                <w:rFonts w:ascii="Century" w:hAnsi="Century"/>
              </w:rPr>
            </w:pPr>
            <w:r w:rsidRPr="007554A0">
              <w:rPr>
                <w:rFonts w:ascii="Century" w:hAnsi="Century"/>
              </w:rPr>
              <w:t>1,0</w:t>
            </w:r>
          </w:p>
        </w:tc>
        <w:tc>
          <w:tcPr>
            <w:tcW w:w="992" w:type="dxa"/>
            <w:tcBorders>
              <w:top w:val="single" w:sz="8" w:space="0" w:color="000000"/>
              <w:left w:val="single" w:sz="4" w:space="0" w:color="000000"/>
              <w:bottom w:val="single" w:sz="4" w:space="0" w:color="000000"/>
              <w:right w:val="single" w:sz="4" w:space="0" w:color="000000"/>
            </w:tcBorders>
            <w:vAlign w:val="center"/>
            <w:hideMark/>
          </w:tcPr>
          <w:p w:rsidR="009C6B51" w:rsidRPr="00623F3E" w:rsidRDefault="009C6B51" w:rsidP="00996118">
            <w:pPr>
              <w:suppressLineNumbers/>
              <w:autoSpaceDE w:val="0"/>
              <w:spacing w:line="276" w:lineRule="auto"/>
              <w:jc w:val="center"/>
              <w:rPr>
                <w:rFonts w:ascii="Century" w:hAnsi="Century"/>
              </w:rPr>
            </w:pPr>
            <w:r w:rsidRPr="00015B89">
              <w:rPr>
                <w:rFonts w:ascii="Century" w:eastAsia="Calibri" w:hAnsi="Century" w:cs="Helvetica"/>
                <w:sz w:val="19"/>
                <w:szCs w:val="19"/>
                <w:lang w:eastAsia="en-US"/>
              </w:rPr>
              <w:t>CSA</w:t>
            </w:r>
          </w:p>
        </w:tc>
        <w:tc>
          <w:tcPr>
            <w:tcW w:w="4254"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0D4601" w:rsidRDefault="009C6B51" w:rsidP="00996118">
            <w:pPr>
              <w:suppressLineNumbers/>
              <w:autoSpaceDE w:val="0"/>
              <w:spacing w:line="276" w:lineRule="auto"/>
              <w:jc w:val="both"/>
              <w:rPr>
                <w:rFonts w:ascii="Century" w:hAnsi="Century"/>
              </w:rPr>
            </w:pPr>
            <w:r w:rsidRPr="000D4601">
              <w:rPr>
                <w:rFonts w:ascii="Century" w:hAnsi="Century"/>
              </w:rPr>
              <w:t xml:space="preserve">Ciências Sociais Aplicadas </w:t>
            </w:r>
          </w:p>
        </w:tc>
        <w:tc>
          <w:tcPr>
            <w:tcW w:w="1108" w:type="dxa"/>
            <w:tcBorders>
              <w:top w:val="single" w:sz="8"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0D4601" w:rsidRDefault="009C6B51" w:rsidP="00996118">
            <w:pPr>
              <w:suppressLineNumbers/>
              <w:autoSpaceDE w:val="0"/>
              <w:spacing w:line="276" w:lineRule="auto"/>
              <w:jc w:val="both"/>
              <w:rPr>
                <w:rFonts w:ascii="Century" w:hAnsi="Century"/>
              </w:rPr>
            </w:pPr>
            <w:r w:rsidRPr="000D4601">
              <w:rPr>
                <w:rFonts w:ascii="Century" w:hAnsi="Century"/>
              </w:rPr>
              <w:t>0,1200</w:t>
            </w:r>
          </w:p>
        </w:tc>
        <w:tc>
          <w:tcPr>
            <w:tcW w:w="1134" w:type="dxa"/>
            <w:tcBorders>
              <w:top w:val="single" w:sz="8"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9C6B51" w:rsidRPr="0005149E" w:rsidRDefault="009C6B51" w:rsidP="00996118">
            <w:pPr>
              <w:suppressLineNumbers/>
              <w:autoSpaceDE w:val="0"/>
              <w:spacing w:line="276" w:lineRule="auto"/>
              <w:jc w:val="center"/>
              <w:rPr>
                <w:rFonts w:ascii="Century" w:hAnsi="Century"/>
              </w:rPr>
            </w:pPr>
            <w:proofErr w:type="gramStart"/>
            <w:r w:rsidRPr="0005149E">
              <w:rPr>
                <w:rFonts w:ascii="Century" w:hAnsi="Century"/>
              </w:rPr>
              <w:t>4</w:t>
            </w:r>
            <w:proofErr w:type="gramEnd"/>
          </w:p>
        </w:tc>
      </w:tr>
      <w:tr w:rsidR="009C6B51" w:rsidRPr="00760515" w:rsidTr="00996118">
        <w:trPr>
          <w:trHeight w:val="390"/>
        </w:trPr>
        <w:tc>
          <w:tcPr>
            <w:tcW w:w="852" w:type="dxa"/>
            <w:vMerge/>
            <w:tcBorders>
              <w:left w:val="single" w:sz="8" w:space="0" w:color="000000"/>
              <w:right w:val="single" w:sz="4" w:space="0" w:color="000000"/>
            </w:tcBorders>
            <w:vAlign w:val="center"/>
            <w:hideMark/>
          </w:tcPr>
          <w:p w:rsidR="009C6B51" w:rsidRPr="00760515" w:rsidRDefault="009C6B51" w:rsidP="00996118">
            <w:pPr>
              <w:suppressAutoHyphens w:val="0"/>
              <w:rPr>
                <w:rFonts w:ascii="Century" w:hAnsi="Century"/>
              </w:rPr>
            </w:pPr>
          </w:p>
        </w:tc>
        <w:tc>
          <w:tcPr>
            <w:tcW w:w="1005" w:type="dxa"/>
            <w:vMerge/>
            <w:tcBorders>
              <w:left w:val="single" w:sz="4" w:space="0" w:color="000000"/>
              <w:right w:val="single" w:sz="4" w:space="0" w:color="000000"/>
            </w:tcBorders>
            <w:vAlign w:val="center"/>
            <w:hideMark/>
          </w:tcPr>
          <w:p w:rsidR="009C6B51" w:rsidRPr="00760515" w:rsidRDefault="009C6B51"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C6B51" w:rsidRPr="00760515" w:rsidRDefault="009C6B51" w:rsidP="00996118">
            <w:pPr>
              <w:suppressLineNumbers/>
              <w:autoSpaceDE w:val="0"/>
              <w:spacing w:line="276" w:lineRule="auto"/>
              <w:jc w:val="center"/>
              <w:rPr>
                <w:rFonts w:ascii="Century" w:hAnsi="Century"/>
              </w:rPr>
            </w:pPr>
            <w:r w:rsidRPr="00760515">
              <w:rPr>
                <w:rFonts w:ascii="Century" w:eastAsia="Calibri" w:hAnsi="Century" w:cs="Helvetica"/>
                <w:sz w:val="19"/>
                <w:szCs w:val="19"/>
                <w:lang w:eastAsia="en-US"/>
              </w:rPr>
              <w:t>CSB</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both"/>
              <w:rPr>
                <w:rFonts w:ascii="Century" w:hAnsi="Century"/>
              </w:rPr>
            </w:pPr>
            <w:r w:rsidRPr="00760515">
              <w:rPr>
                <w:rFonts w:ascii="Century" w:hAnsi="Century"/>
              </w:rPr>
              <w:t>Direito</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both"/>
              <w:rPr>
                <w:rFonts w:ascii="Century" w:hAnsi="Century"/>
              </w:rPr>
            </w:pPr>
            <w:r w:rsidRPr="00760515">
              <w:rPr>
                <w:rFonts w:ascii="Century" w:hAnsi="Century"/>
              </w:rPr>
              <w:t>0,1200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center"/>
              <w:rPr>
                <w:rFonts w:ascii="Century" w:hAnsi="Century"/>
              </w:rPr>
            </w:pPr>
            <w:proofErr w:type="gramStart"/>
            <w:r w:rsidRPr="00760515">
              <w:rPr>
                <w:rFonts w:ascii="Century" w:hAnsi="Century"/>
              </w:rPr>
              <w:t>5</w:t>
            </w:r>
            <w:proofErr w:type="gramEnd"/>
          </w:p>
        </w:tc>
      </w:tr>
      <w:tr w:rsidR="009C6B51" w:rsidRPr="00760515" w:rsidTr="00996118">
        <w:trPr>
          <w:trHeight w:val="390"/>
        </w:trPr>
        <w:tc>
          <w:tcPr>
            <w:tcW w:w="852" w:type="dxa"/>
            <w:vMerge/>
            <w:tcBorders>
              <w:left w:val="single" w:sz="8" w:space="0" w:color="000000"/>
              <w:right w:val="single" w:sz="4" w:space="0" w:color="000000"/>
            </w:tcBorders>
            <w:vAlign w:val="center"/>
            <w:hideMark/>
          </w:tcPr>
          <w:p w:rsidR="009C6B51" w:rsidRPr="00760515" w:rsidRDefault="009C6B51" w:rsidP="00996118">
            <w:pPr>
              <w:suppressAutoHyphens w:val="0"/>
              <w:rPr>
                <w:rFonts w:ascii="Century" w:hAnsi="Century"/>
              </w:rPr>
            </w:pPr>
          </w:p>
        </w:tc>
        <w:tc>
          <w:tcPr>
            <w:tcW w:w="1005" w:type="dxa"/>
            <w:vMerge/>
            <w:tcBorders>
              <w:left w:val="single" w:sz="4" w:space="0" w:color="000000"/>
              <w:right w:val="single" w:sz="4" w:space="0" w:color="000000"/>
            </w:tcBorders>
            <w:vAlign w:val="center"/>
            <w:hideMark/>
          </w:tcPr>
          <w:p w:rsidR="009C6B51" w:rsidRPr="00760515" w:rsidRDefault="009C6B51"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C6B51" w:rsidRPr="00760515" w:rsidRDefault="009C6B51" w:rsidP="00996118">
            <w:pPr>
              <w:suppressLineNumbers/>
              <w:autoSpaceDE w:val="0"/>
              <w:spacing w:line="276" w:lineRule="auto"/>
              <w:jc w:val="center"/>
              <w:rPr>
                <w:rFonts w:ascii="Century" w:hAnsi="Century"/>
              </w:rPr>
            </w:pPr>
            <w:r w:rsidRPr="00760515">
              <w:rPr>
                <w:rFonts w:ascii="Century" w:hAnsi="Century"/>
              </w:rPr>
              <w:t>LL</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both"/>
              <w:rPr>
                <w:rFonts w:ascii="Century" w:hAnsi="Century"/>
              </w:rPr>
            </w:pPr>
            <w:r w:rsidRPr="00760515">
              <w:rPr>
                <w:rFonts w:ascii="Century" w:hAnsi="Century"/>
              </w:rPr>
              <w:t xml:space="preserve">Linguísticas e Letras </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both"/>
              <w:rPr>
                <w:rFonts w:ascii="Century" w:hAnsi="Century"/>
              </w:rPr>
            </w:pPr>
            <w:r w:rsidRPr="00760515">
              <w:rPr>
                <w:rFonts w:ascii="Century" w:hAnsi="Century"/>
              </w:rPr>
              <w:t>0,1150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center"/>
              <w:rPr>
                <w:rFonts w:ascii="Century" w:hAnsi="Century"/>
              </w:rPr>
            </w:pPr>
            <w:proofErr w:type="gramStart"/>
            <w:r w:rsidRPr="00760515">
              <w:rPr>
                <w:rFonts w:ascii="Century" w:hAnsi="Century"/>
              </w:rPr>
              <w:t>4</w:t>
            </w:r>
            <w:proofErr w:type="gramEnd"/>
          </w:p>
        </w:tc>
      </w:tr>
      <w:tr w:rsidR="009C6B51" w:rsidRPr="00760515" w:rsidTr="00996118">
        <w:trPr>
          <w:trHeight w:val="390"/>
        </w:trPr>
        <w:tc>
          <w:tcPr>
            <w:tcW w:w="852" w:type="dxa"/>
            <w:vMerge/>
            <w:tcBorders>
              <w:left w:val="single" w:sz="8" w:space="0" w:color="000000"/>
              <w:right w:val="single" w:sz="4" w:space="0" w:color="000000"/>
            </w:tcBorders>
            <w:vAlign w:val="center"/>
            <w:hideMark/>
          </w:tcPr>
          <w:p w:rsidR="009C6B51" w:rsidRPr="00760515" w:rsidRDefault="009C6B51" w:rsidP="00996118">
            <w:pPr>
              <w:suppressAutoHyphens w:val="0"/>
              <w:rPr>
                <w:rFonts w:ascii="Century" w:hAnsi="Century"/>
              </w:rPr>
            </w:pPr>
          </w:p>
        </w:tc>
        <w:tc>
          <w:tcPr>
            <w:tcW w:w="1005" w:type="dxa"/>
            <w:vMerge/>
            <w:tcBorders>
              <w:left w:val="single" w:sz="4" w:space="0" w:color="000000"/>
              <w:right w:val="single" w:sz="4" w:space="0" w:color="000000"/>
            </w:tcBorders>
            <w:vAlign w:val="center"/>
            <w:hideMark/>
          </w:tcPr>
          <w:p w:rsidR="009C6B51" w:rsidRPr="00760515" w:rsidRDefault="009C6B51"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C6B51" w:rsidRPr="00760515" w:rsidRDefault="009C6B51" w:rsidP="00996118">
            <w:pPr>
              <w:suppressLineNumbers/>
              <w:autoSpaceDE w:val="0"/>
              <w:spacing w:line="276" w:lineRule="auto"/>
              <w:jc w:val="center"/>
              <w:rPr>
                <w:rFonts w:ascii="Century" w:hAnsi="Century"/>
              </w:rPr>
            </w:pPr>
            <w:r w:rsidRPr="00760515">
              <w:rPr>
                <w:rFonts w:ascii="Century" w:hAnsi="Century"/>
              </w:rPr>
              <w:t>CH</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both"/>
              <w:rPr>
                <w:rFonts w:ascii="Century" w:hAnsi="Century"/>
              </w:rPr>
            </w:pPr>
            <w:r w:rsidRPr="00760515">
              <w:rPr>
                <w:rFonts w:ascii="Century" w:hAnsi="Century"/>
              </w:rPr>
              <w:t>Ciências Humanas</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both"/>
              <w:rPr>
                <w:rFonts w:ascii="Century" w:hAnsi="Century"/>
              </w:rPr>
            </w:pPr>
            <w:r w:rsidRPr="00760515">
              <w:rPr>
                <w:rFonts w:ascii="Century" w:hAnsi="Century"/>
              </w:rPr>
              <w:t>0,1000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center"/>
              <w:rPr>
                <w:rFonts w:ascii="Century" w:hAnsi="Century"/>
              </w:rPr>
            </w:pPr>
            <w:proofErr w:type="gramStart"/>
            <w:r w:rsidRPr="00760515">
              <w:rPr>
                <w:rFonts w:ascii="Century" w:hAnsi="Century"/>
              </w:rPr>
              <w:t>4</w:t>
            </w:r>
            <w:proofErr w:type="gramEnd"/>
          </w:p>
        </w:tc>
      </w:tr>
      <w:tr w:rsidR="009C6B51" w:rsidRPr="00760515" w:rsidTr="00996118">
        <w:trPr>
          <w:trHeight w:val="410"/>
        </w:trPr>
        <w:tc>
          <w:tcPr>
            <w:tcW w:w="852" w:type="dxa"/>
            <w:vMerge/>
            <w:tcBorders>
              <w:left w:val="single" w:sz="8" w:space="0" w:color="000000"/>
              <w:right w:val="single" w:sz="4" w:space="0" w:color="000000"/>
            </w:tcBorders>
            <w:vAlign w:val="center"/>
            <w:hideMark/>
          </w:tcPr>
          <w:p w:rsidR="009C6B51" w:rsidRPr="00760515" w:rsidRDefault="009C6B51" w:rsidP="00996118">
            <w:pPr>
              <w:suppressAutoHyphens w:val="0"/>
              <w:rPr>
                <w:rFonts w:ascii="Century" w:hAnsi="Century"/>
              </w:rPr>
            </w:pPr>
          </w:p>
        </w:tc>
        <w:tc>
          <w:tcPr>
            <w:tcW w:w="1005" w:type="dxa"/>
            <w:vMerge/>
            <w:tcBorders>
              <w:left w:val="single" w:sz="4" w:space="0" w:color="000000"/>
              <w:right w:val="single" w:sz="4" w:space="0" w:color="000000"/>
            </w:tcBorders>
            <w:vAlign w:val="center"/>
            <w:hideMark/>
          </w:tcPr>
          <w:p w:rsidR="009C6B51" w:rsidRPr="00760515" w:rsidRDefault="009C6B51" w:rsidP="00996118">
            <w:pPr>
              <w:suppressAutoHyphens w:val="0"/>
              <w:rPr>
                <w:rFonts w:ascii="Century" w:hAnsi="Century"/>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C6B51" w:rsidRPr="00760515" w:rsidRDefault="009C6B51" w:rsidP="00996118">
            <w:pPr>
              <w:suppressLineNumbers/>
              <w:autoSpaceDE w:val="0"/>
              <w:spacing w:line="276" w:lineRule="auto"/>
              <w:jc w:val="center"/>
              <w:rPr>
                <w:rFonts w:ascii="Century" w:hAnsi="Century"/>
              </w:rPr>
            </w:pPr>
            <w:r w:rsidRPr="00760515">
              <w:rPr>
                <w:rFonts w:ascii="Century" w:hAnsi="Century"/>
              </w:rPr>
              <w:t>CH1</w:t>
            </w:r>
          </w:p>
        </w:tc>
        <w:tc>
          <w:tcPr>
            <w:tcW w:w="4254"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both"/>
              <w:rPr>
                <w:rFonts w:ascii="Century" w:hAnsi="Century"/>
              </w:rPr>
            </w:pPr>
            <w:r w:rsidRPr="00760515">
              <w:rPr>
                <w:rFonts w:ascii="Century" w:hAnsi="Century"/>
              </w:rPr>
              <w:t>Psicologia</w:t>
            </w:r>
          </w:p>
        </w:tc>
        <w:tc>
          <w:tcPr>
            <w:tcW w:w="1108" w:type="dxa"/>
            <w:tcBorders>
              <w:top w:val="single" w:sz="4" w:space="0" w:color="000000"/>
              <w:left w:val="single" w:sz="4" w:space="0" w:color="000000"/>
              <w:bottom w:val="single" w:sz="4" w:space="0" w:color="000000"/>
              <w:right w:val="single" w:sz="4"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both"/>
              <w:rPr>
                <w:rFonts w:ascii="Century" w:hAnsi="Century"/>
              </w:rPr>
            </w:pPr>
            <w:r w:rsidRPr="00760515">
              <w:rPr>
                <w:rFonts w:ascii="Century" w:hAnsi="Century"/>
              </w:rPr>
              <w:t>0,1000</w:t>
            </w:r>
          </w:p>
        </w:tc>
        <w:tc>
          <w:tcPr>
            <w:tcW w:w="1134" w:type="dxa"/>
            <w:tcBorders>
              <w:top w:val="single" w:sz="4" w:space="0" w:color="000000"/>
              <w:left w:val="single" w:sz="4" w:space="0" w:color="000000"/>
              <w:bottom w:val="single" w:sz="4" w:space="0" w:color="000000"/>
              <w:right w:val="single" w:sz="8" w:space="0" w:color="000000"/>
            </w:tcBorders>
            <w:tcMar>
              <w:top w:w="13" w:type="dxa"/>
              <w:left w:w="13" w:type="dxa"/>
              <w:bottom w:w="0" w:type="dxa"/>
              <w:right w:w="13" w:type="dxa"/>
            </w:tcMar>
            <w:vAlign w:val="bottom"/>
            <w:hideMark/>
          </w:tcPr>
          <w:p w:rsidR="009C6B51" w:rsidRPr="00760515" w:rsidRDefault="009C6B51" w:rsidP="00996118">
            <w:pPr>
              <w:suppressLineNumbers/>
              <w:autoSpaceDE w:val="0"/>
              <w:spacing w:line="276" w:lineRule="auto"/>
              <w:jc w:val="center"/>
              <w:rPr>
                <w:rFonts w:ascii="Century" w:hAnsi="Century"/>
              </w:rPr>
            </w:pPr>
            <w:proofErr w:type="gramStart"/>
            <w:r w:rsidRPr="00760515">
              <w:rPr>
                <w:rFonts w:ascii="Century" w:hAnsi="Century"/>
              </w:rPr>
              <w:t>5</w:t>
            </w:r>
            <w:proofErr w:type="gramEnd"/>
          </w:p>
        </w:tc>
      </w:tr>
      <w:tr w:rsidR="009C6B51" w:rsidRPr="00760515" w:rsidTr="00996118">
        <w:trPr>
          <w:trHeight w:val="410"/>
        </w:trPr>
        <w:tc>
          <w:tcPr>
            <w:tcW w:w="852" w:type="dxa"/>
            <w:vMerge/>
            <w:tcBorders>
              <w:left w:val="single" w:sz="8" w:space="0" w:color="000000"/>
              <w:bottom w:val="single" w:sz="8" w:space="0" w:color="000000"/>
              <w:right w:val="single" w:sz="4" w:space="0" w:color="000000"/>
            </w:tcBorders>
            <w:vAlign w:val="center"/>
            <w:hideMark/>
          </w:tcPr>
          <w:p w:rsidR="009C6B51" w:rsidRPr="00760515" w:rsidRDefault="009C6B51" w:rsidP="00996118">
            <w:pPr>
              <w:suppressAutoHyphens w:val="0"/>
              <w:spacing w:line="276" w:lineRule="auto"/>
              <w:rPr>
                <w:rFonts w:ascii="Century" w:eastAsia="Calibri" w:hAnsi="Century"/>
                <w:lang w:eastAsia="en-US"/>
              </w:rPr>
            </w:pPr>
          </w:p>
        </w:tc>
        <w:tc>
          <w:tcPr>
            <w:tcW w:w="1005" w:type="dxa"/>
            <w:vMerge/>
            <w:tcBorders>
              <w:left w:val="single" w:sz="4" w:space="0" w:color="000000"/>
              <w:bottom w:val="single" w:sz="8" w:space="0" w:color="000000"/>
              <w:right w:val="single" w:sz="4" w:space="0" w:color="000000"/>
            </w:tcBorders>
            <w:vAlign w:val="center"/>
            <w:hideMark/>
          </w:tcPr>
          <w:p w:rsidR="009C6B51" w:rsidRPr="007554A0" w:rsidRDefault="009C6B51" w:rsidP="00996118">
            <w:pPr>
              <w:suppressAutoHyphens w:val="0"/>
              <w:spacing w:line="276" w:lineRule="auto"/>
              <w:rPr>
                <w:rFonts w:ascii="Century" w:eastAsia="Calibri" w:hAnsi="Century"/>
                <w:lang w:eastAsia="en-US"/>
              </w:rPr>
            </w:pPr>
          </w:p>
        </w:tc>
        <w:tc>
          <w:tcPr>
            <w:tcW w:w="992" w:type="dxa"/>
            <w:tcBorders>
              <w:top w:val="single" w:sz="4" w:space="0" w:color="000000"/>
              <w:left w:val="single" w:sz="4" w:space="0" w:color="000000"/>
              <w:bottom w:val="single" w:sz="8" w:space="0" w:color="000000"/>
              <w:right w:val="single" w:sz="4" w:space="0" w:color="000000"/>
            </w:tcBorders>
            <w:vAlign w:val="center"/>
            <w:hideMark/>
          </w:tcPr>
          <w:p w:rsidR="009C6B51" w:rsidRPr="00015B89" w:rsidRDefault="009C6B51" w:rsidP="00996118">
            <w:pPr>
              <w:suppressLineNumbers/>
              <w:autoSpaceDE w:val="0"/>
              <w:spacing w:line="276" w:lineRule="auto"/>
              <w:jc w:val="center"/>
              <w:rPr>
                <w:rFonts w:ascii="Century" w:hAnsi="Century"/>
              </w:rPr>
            </w:pPr>
            <w:r w:rsidRPr="00015B89">
              <w:rPr>
                <w:rFonts w:ascii="Century" w:hAnsi="Century"/>
              </w:rPr>
              <w:t>CH2</w:t>
            </w:r>
          </w:p>
        </w:tc>
        <w:tc>
          <w:tcPr>
            <w:tcW w:w="4254"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vAlign w:val="bottom"/>
            <w:hideMark/>
          </w:tcPr>
          <w:p w:rsidR="009C6B51" w:rsidRPr="00623F3E" w:rsidRDefault="009C6B51" w:rsidP="00996118">
            <w:pPr>
              <w:suppressLineNumbers/>
              <w:autoSpaceDE w:val="0"/>
              <w:spacing w:line="276" w:lineRule="auto"/>
              <w:jc w:val="both"/>
              <w:rPr>
                <w:rFonts w:ascii="Century" w:hAnsi="Century"/>
              </w:rPr>
            </w:pPr>
            <w:r w:rsidRPr="00623F3E">
              <w:rPr>
                <w:rFonts w:ascii="Century" w:hAnsi="Century"/>
              </w:rPr>
              <w:t>Formação de Professor</w:t>
            </w:r>
          </w:p>
        </w:tc>
        <w:tc>
          <w:tcPr>
            <w:tcW w:w="1108" w:type="dxa"/>
            <w:tcBorders>
              <w:top w:val="single" w:sz="4" w:space="0" w:color="000000"/>
              <w:left w:val="single" w:sz="4" w:space="0" w:color="000000"/>
              <w:bottom w:val="single" w:sz="8" w:space="0" w:color="000000"/>
              <w:right w:val="single" w:sz="4" w:space="0" w:color="000000"/>
            </w:tcBorders>
            <w:tcMar>
              <w:top w:w="13" w:type="dxa"/>
              <w:left w:w="13" w:type="dxa"/>
              <w:bottom w:w="0" w:type="dxa"/>
              <w:right w:w="13" w:type="dxa"/>
            </w:tcMar>
            <w:vAlign w:val="bottom"/>
            <w:hideMark/>
          </w:tcPr>
          <w:p w:rsidR="009C6B51" w:rsidRPr="000D4601" w:rsidRDefault="009C6B51" w:rsidP="00996118">
            <w:pPr>
              <w:suppressLineNumbers/>
              <w:autoSpaceDE w:val="0"/>
              <w:spacing w:line="276" w:lineRule="auto"/>
              <w:jc w:val="both"/>
              <w:rPr>
                <w:rFonts w:ascii="Century" w:hAnsi="Century"/>
              </w:rPr>
            </w:pPr>
            <w:r w:rsidRPr="000D4601">
              <w:rPr>
                <w:rFonts w:ascii="Century" w:hAnsi="Century"/>
              </w:rPr>
              <w:t>0,1000</w:t>
            </w:r>
          </w:p>
        </w:tc>
        <w:tc>
          <w:tcPr>
            <w:tcW w:w="1134" w:type="dxa"/>
            <w:tcBorders>
              <w:top w:val="single" w:sz="4" w:space="0" w:color="000000"/>
              <w:left w:val="single" w:sz="4" w:space="0" w:color="000000"/>
              <w:bottom w:val="single" w:sz="8" w:space="0" w:color="000000"/>
              <w:right w:val="single" w:sz="8" w:space="0" w:color="000000"/>
            </w:tcBorders>
            <w:tcMar>
              <w:top w:w="13" w:type="dxa"/>
              <w:left w:w="13" w:type="dxa"/>
              <w:bottom w:w="0" w:type="dxa"/>
              <w:right w:w="13" w:type="dxa"/>
            </w:tcMar>
            <w:vAlign w:val="bottom"/>
            <w:hideMark/>
          </w:tcPr>
          <w:p w:rsidR="009C6B51" w:rsidRPr="000D4601" w:rsidRDefault="009C6B51" w:rsidP="00996118">
            <w:pPr>
              <w:suppressLineNumbers/>
              <w:autoSpaceDE w:val="0"/>
              <w:spacing w:line="276" w:lineRule="auto"/>
              <w:jc w:val="center"/>
              <w:rPr>
                <w:rFonts w:ascii="Century" w:hAnsi="Century"/>
              </w:rPr>
            </w:pPr>
            <w:proofErr w:type="gramStart"/>
            <w:r w:rsidRPr="000D4601">
              <w:rPr>
                <w:rFonts w:ascii="Century" w:hAnsi="Century"/>
              </w:rPr>
              <w:t>4</w:t>
            </w:r>
            <w:proofErr w:type="gramEnd"/>
          </w:p>
        </w:tc>
      </w:tr>
    </w:tbl>
    <w:p w:rsidR="001D3082" w:rsidRPr="00A40F4E" w:rsidRDefault="001D3082" w:rsidP="00C23D40">
      <w:pPr>
        <w:jc w:val="center"/>
        <w:rPr>
          <w:lang w:eastAsia="pt-BR"/>
        </w:rPr>
      </w:pPr>
    </w:p>
    <w:sectPr w:rsidR="001D3082" w:rsidRPr="00A40F4E" w:rsidSect="00C23D40">
      <w:pgSz w:w="11906" w:h="16838"/>
      <w:pgMar w:top="1701" w:right="1134" w:bottom="1701" w:left="1418" w:header="709"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UNIR" w:date="2015-08-12T17:04:00Z" w:initials="U">
    <w:p w:rsidR="00996118" w:rsidRDefault="00996118">
      <w:pPr>
        <w:pStyle w:val="Textodecomentrio"/>
        <w:rPr>
          <w:lang w:val="pt-BR"/>
        </w:rPr>
      </w:pPr>
      <w:r>
        <w:rPr>
          <w:rStyle w:val="Refdecomentrio"/>
        </w:rPr>
        <w:annotationRef/>
      </w:r>
      <w:r>
        <w:rPr>
          <w:lang w:val="pt-BR"/>
        </w:rPr>
        <w:t>Pós</w:t>
      </w:r>
      <w:proofErr w:type="gramStart"/>
      <w:r>
        <w:rPr>
          <w:lang w:val="pt-BR"/>
        </w:rPr>
        <w:t xml:space="preserve">   </w:t>
      </w:r>
      <w:proofErr w:type="gramEnd"/>
      <w:r>
        <w:rPr>
          <w:lang w:val="pt-BR"/>
        </w:rPr>
        <w:t>Já tem</w:t>
      </w:r>
    </w:p>
    <w:p w:rsidR="00996118" w:rsidRDefault="00996118">
      <w:pPr>
        <w:pStyle w:val="Textodecomentrio"/>
        <w:rPr>
          <w:lang w:val="pt-BR"/>
        </w:rPr>
      </w:pPr>
    </w:p>
    <w:p w:rsidR="00996118" w:rsidRPr="0025020A" w:rsidRDefault="00996118">
      <w:pPr>
        <w:pStyle w:val="Textodecomentrio"/>
        <w:rPr>
          <w:color w:val="FF0000"/>
          <w:lang w:val="pt-BR"/>
        </w:rPr>
      </w:pPr>
      <w:r w:rsidRPr="0025020A">
        <w:rPr>
          <w:color w:val="FF0000"/>
          <w:lang w:val="pt-BR"/>
        </w:rPr>
        <w:t>Não consta na página da CAPES. Acredito que ele seja profissional em rede, logo não é contabilizado para a matriz.</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D2" w:rsidRDefault="005C6BD2">
      <w:r>
        <w:separator/>
      </w:r>
    </w:p>
  </w:endnote>
  <w:endnote w:type="continuationSeparator" w:id="0">
    <w:p w:rsidR="005C6BD2" w:rsidRDefault="005C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5504"/>
      <w:docPartObj>
        <w:docPartGallery w:val="Page Numbers (Bottom of Page)"/>
        <w:docPartUnique/>
      </w:docPartObj>
    </w:sdtPr>
    <w:sdtContent>
      <w:p w:rsidR="00996118" w:rsidRDefault="00996118">
        <w:pPr>
          <w:pStyle w:val="Rodap"/>
          <w:jc w:val="right"/>
        </w:pPr>
        <w:r>
          <w:fldChar w:fldCharType="begin"/>
        </w:r>
        <w:r>
          <w:instrText>PAGE   \* MERGEFORMAT</w:instrText>
        </w:r>
        <w:r>
          <w:fldChar w:fldCharType="separate"/>
        </w:r>
        <w:r w:rsidR="00E27313">
          <w:rPr>
            <w:noProof/>
          </w:rPr>
          <w:t>5</w:t>
        </w:r>
        <w:r>
          <w:fldChar w:fldCharType="end"/>
        </w:r>
      </w:p>
    </w:sdtContent>
  </w:sdt>
  <w:p w:rsidR="00996118" w:rsidRDefault="00996118">
    <w:pPr>
      <w:jc w:val="center"/>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62446"/>
      <w:docPartObj>
        <w:docPartGallery w:val="Page Numbers (Bottom of Page)"/>
        <w:docPartUnique/>
      </w:docPartObj>
    </w:sdtPr>
    <w:sdtContent>
      <w:p w:rsidR="00996118" w:rsidRDefault="00996118">
        <w:pPr>
          <w:pStyle w:val="Rodap"/>
          <w:jc w:val="right"/>
        </w:pPr>
        <w:r>
          <w:fldChar w:fldCharType="begin"/>
        </w:r>
        <w:r>
          <w:instrText>PAGE   \* MERGEFORMAT</w:instrText>
        </w:r>
        <w:r>
          <w:fldChar w:fldCharType="separate"/>
        </w:r>
        <w:r w:rsidR="007A55FB">
          <w:rPr>
            <w:noProof/>
          </w:rPr>
          <w:t>1</w:t>
        </w:r>
        <w:r>
          <w:fldChar w:fldCharType="end"/>
        </w:r>
      </w:p>
    </w:sdtContent>
  </w:sdt>
  <w:p w:rsidR="00996118" w:rsidRDefault="00996118">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8" w:rsidRDefault="0099611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7095"/>
      <w:docPartObj>
        <w:docPartGallery w:val="Page Numbers (Bottom of Page)"/>
        <w:docPartUnique/>
      </w:docPartObj>
    </w:sdtPr>
    <w:sdtContent>
      <w:p w:rsidR="00996118" w:rsidRDefault="00996118">
        <w:pPr>
          <w:pStyle w:val="Rodap"/>
          <w:jc w:val="right"/>
        </w:pPr>
        <w:r>
          <w:fldChar w:fldCharType="begin"/>
        </w:r>
        <w:r>
          <w:instrText>PAGE   \* MERGEFORMAT</w:instrText>
        </w:r>
        <w:r>
          <w:fldChar w:fldCharType="separate"/>
        </w:r>
        <w:r w:rsidR="00E27313">
          <w:rPr>
            <w:noProof/>
          </w:rPr>
          <w:t>10</w:t>
        </w:r>
        <w:r>
          <w:fldChar w:fldCharType="end"/>
        </w:r>
      </w:p>
    </w:sdtContent>
  </w:sdt>
  <w:p w:rsidR="00996118" w:rsidRDefault="00996118">
    <w:pPr>
      <w:jc w:val="center"/>
      <w:rPr>
        <w:b/>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8" w:rsidRDefault="009961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D2" w:rsidRDefault="005C6BD2">
      <w:r>
        <w:separator/>
      </w:r>
    </w:p>
  </w:footnote>
  <w:footnote w:type="continuationSeparator" w:id="0">
    <w:p w:rsidR="005C6BD2" w:rsidRDefault="005C6BD2">
      <w:r>
        <w:continuationSeparator/>
      </w:r>
    </w:p>
  </w:footnote>
  <w:footnote w:id="1">
    <w:p w:rsidR="00996118" w:rsidRPr="002340A6" w:rsidRDefault="00996118" w:rsidP="00995C45">
      <w:pPr>
        <w:jc w:val="both"/>
        <w:rPr>
          <w:sz w:val="20"/>
          <w:szCs w:val="20"/>
        </w:rPr>
      </w:pPr>
      <w:r>
        <w:rPr>
          <w:rStyle w:val="Caracteresdenotaderodap"/>
          <w:rFonts w:ascii="Century" w:hAnsi="Century"/>
        </w:rPr>
        <w:footnoteRef/>
      </w:r>
      <w:r>
        <w:br w:type="page"/>
      </w:r>
      <w:r w:rsidRPr="002340A6">
        <w:rPr>
          <w:sz w:val="20"/>
          <w:szCs w:val="20"/>
        </w:rPr>
        <w:tab/>
        <w:t xml:space="preserve"> Considerando que a UNIR não possui Hospital Universitário, foi retirado da fórmula o cálculo do aluno equivalente de residência médica – TAERM (os recursos de residência</w:t>
      </w:r>
      <w:r>
        <w:rPr>
          <w:sz w:val="20"/>
          <w:szCs w:val="20"/>
        </w:rPr>
        <w:t xml:space="preserve"> médica para Universidades sem H</w:t>
      </w:r>
      <w:r w:rsidRPr="002340A6">
        <w:rPr>
          <w:sz w:val="20"/>
          <w:szCs w:val="20"/>
        </w:rPr>
        <w:t>ospital Universitário são provenientes de programas específicos).</w:t>
      </w:r>
    </w:p>
  </w:footnote>
  <w:footnote w:id="2">
    <w:p w:rsidR="00996118" w:rsidRDefault="00996118">
      <w:pPr>
        <w:pStyle w:val="Textodenotaderodap"/>
        <w:jc w:val="both"/>
      </w:pPr>
      <w:r>
        <w:rPr>
          <w:rStyle w:val="Caracteresdenotaderodap"/>
          <w:rFonts w:ascii="Century" w:hAnsi="Century"/>
        </w:rPr>
        <w:footnoteRef/>
      </w:r>
      <w:r>
        <w:tab/>
        <w:t xml:space="preserve"> Cursos de graduação presencial novos são aqueles criados a menos de 10 anos.</w:t>
      </w:r>
    </w:p>
  </w:footnote>
  <w:footnote w:id="3">
    <w:p w:rsidR="00996118" w:rsidRDefault="00996118">
      <w:pPr>
        <w:pStyle w:val="Textodenotaderodap"/>
        <w:jc w:val="both"/>
      </w:pPr>
      <w:r>
        <w:rPr>
          <w:rStyle w:val="Caracteresdenotaderodap"/>
          <w:rFonts w:ascii="Century" w:hAnsi="Century"/>
        </w:rPr>
        <w:footnoteRef/>
      </w:r>
      <w:r>
        <w:tab/>
        <w:t xml:space="preserve"> O bônus por turno (BT) será igual a 1,0 se o curso for ministrado no período diurno e 1,15 se o curso for ministrado no período noturno.</w:t>
      </w:r>
    </w:p>
  </w:footnote>
  <w:footnote w:id="4">
    <w:p w:rsidR="00996118" w:rsidRDefault="00996118">
      <w:pPr>
        <w:pStyle w:val="Textodenotaderodap"/>
        <w:jc w:val="both"/>
      </w:pPr>
      <w:r>
        <w:rPr>
          <w:rStyle w:val="Caracteresdenotaderodap"/>
          <w:rFonts w:ascii="Century" w:hAnsi="Century"/>
        </w:rPr>
        <w:footnoteRef/>
      </w:r>
      <w:r>
        <w:tab/>
        <w:t xml:space="preserve"> O bônus fora de sede (BFS) será igual a 1,0 se o curso for ministrado na sede da UNIR (Porto Velho) e 1,10 se </w:t>
      </w:r>
      <w:proofErr w:type="gramStart"/>
      <w:r>
        <w:t>for</w:t>
      </w:r>
      <w:proofErr w:type="gramEnd"/>
      <w:r>
        <w:t xml:space="preserve"> ministrado em </w:t>
      </w:r>
      <w:proofErr w:type="spellStart"/>
      <w:r>
        <w:t>Câmpi</w:t>
      </w:r>
      <w:proofErr w:type="spellEnd"/>
      <w:r>
        <w:t xml:space="preserve"> fora de sede.</w:t>
      </w:r>
    </w:p>
  </w:footnote>
  <w:footnote w:id="5">
    <w:p w:rsidR="00996118" w:rsidRDefault="00996118" w:rsidP="000C201C">
      <w:pPr>
        <w:pStyle w:val="Textodenotaderodap"/>
        <w:jc w:val="both"/>
      </w:pPr>
      <w:r>
        <w:rPr>
          <w:rStyle w:val="Caracteresdenotaderodap"/>
          <w:rFonts w:ascii="Century" w:hAnsi="Century"/>
        </w:rPr>
        <w:footnoteRef/>
      </w:r>
      <w:r>
        <w:tab/>
        <w:t xml:space="preserve"> Cursos novos de mestrado são aqueles criados a menos de quatro anos, contados a partir da data da coleta dos dados.</w:t>
      </w:r>
    </w:p>
  </w:footnote>
  <w:footnote w:id="6">
    <w:p w:rsidR="00996118" w:rsidRDefault="00996118" w:rsidP="000C201C">
      <w:pPr>
        <w:pStyle w:val="Textodenotaderodap"/>
        <w:jc w:val="both"/>
      </w:pPr>
      <w:r>
        <w:rPr>
          <w:rStyle w:val="Caracteresdenotaderodap"/>
          <w:rFonts w:ascii="Century" w:hAnsi="Century"/>
        </w:rPr>
        <w:footnoteRef/>
      </w:r>
      <w:r>
        <w:tab/>
        <w:t xml:space="preserve"> Cursos novos de doutorado são aqueles criados a menos de oito anos, contados a partir da data da coleta dos dados.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8" w:rsidRDefault="00996118" w:rsidP="00C46124">
    <w:pPr>
      <w:pStyle w:val="Cabealho"/>
      <w:jc w:val="center"/>
      <w:rPr>
        <w:b/>
        <w:bCs/>
        <w:lang w:eastAsia="ar-SA"/>
      </w:rPr>
    </w:pPr>
    <w:r>
      <w:rPr>
        <w:noProof/>
        <w:sz w:val="22"/>
        <w:szCs w:val="22"/>
        <w:lang w:val="pt-BR" w:eastAsia="pt-BR"/>
      </w:rPr>
      <w:drawing>
        <wp:inline distT="0" distB="0" distL="0" distR="0" wp14:anchorId="0243EFC3" wp14:editId="0351C397">
          <wp:extent cx="469265" cy="516890"/>
          <wp:effectExtent l="0" t="0" r="6985" b="0"/>
          <wp:docPr id="1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16890"/>
                  </a:xfrm>
                  <a:prstGeom prst="rect">
                    <a:avLst/>
                  </a:prstGeom>
                  <a:solidFill>
                    <a:srgbClr val="FFFFFF"/>
                  </a:solidFill>
                  <a:ln>
                    <a:noFill/>
                  </a:ln>
                </pic:spPr>
              </pic:pic>
            </a:graphicData>
          </a:graphic>
        </wp:inline>
      </w:drawing>
    </w:r>
  </w:p>
  <w:p w:rsidR="00996118" w:rsidRPr="0065051C" w:rsidRDefault="00996118" w:rsidP="00C46124">
    <w:pPr>
      <w:jc w:val="center"/>
      <w:rPr>
        <w:b/>
        <w:bCs/>
        <w:sz w:val="20"/>
        <w:szCs w:val="20"/>
        <w:lang w:eastAsia="ar-SA"/>
      </w:rPr>
    </w:pPr>
    <w:r w:rsidRPr="0065051C">
      <w:rPr>
        <w:b/>
        <w:bCs/>
        <w:sz w:val="20"/>
        <w:szCs w:val="20"/>
        <w:lang w:eastAsia="ar-SA"/>
      </w:rPr>
      <w:t>PODER EXECUTIVO</w:t>
    </w:r>
  </w:p>
  <w:p w:rsidR="00996118" w:rsidRPr="0065051C" w:rsidRDefault="00996118" w:rsidP="00C46124">
    <w:pPr>
      <w:suppressAutoHyphens w:val="0"/>
      <w:jc w:val="center"/>
      <w:rPr>
        <w:b/>
        <w:bCs/>
        <w:sz w:val="20"/>
        <w:szCs w:val="20"/>
        <w:lang w:eastAsia="ar-SA"/>
      </w:rPr>
    </w:pPr>
    <w:r w:rsidRPr="0065051C">
      <w:rPr>
        <w:b/>
        <w:bCs/>
        <w:sz w:val="20"/>
        <w:szCs w:val="20"/>
        <w:lang w:eastAsia="ar-SA"/>
      </w:rPr>
      <w:t>MINISTÉRIO DA EDUCAÇÃO - MEC</w:t>
    </w:r>
  </w:p>
  <w:p w:rsidR="00996118" w:rsidRPr="0065051C" w:rsidRDefault="00996118" w:rsidP="00C46124">
    <w:pPr>
      <w:jc w:val="center"/>
      <w:rPr>
        <w:b/>
        <w:bCs/>
        <w:sz w:val="20"/>
        <w:szCs w:val="20"/>
        <w:lang w:eastAsia="ar-SA"/>
      </w:rPr>
    </w:pPr>
    <w:r w:rsidRPr="0065051C">
      <w:rPr>
        <w:b/>
        <w:bCs/>
        <w:sz w:val="20"/>
        <w:szCs w:val="20"/>
        <w:lang w:eastAsia="ar-SA"/>
      </w:rPr>
      <w:t>FUNDAÇÃO UNIVERSIDADE FEDERAL DE RONDÔNIA – UNIR</w:t>
    </w:r>
  </w:p>
  <w:p w:rsidR="00996118" w:rsidRPr="00C46124" w:rsidRDefault="00996118" w:rsidP="00C46124">
    <w:pPr>
      <w:pStyle w:val="Cabealho"/>
      <w:jc w:val="center"/>
      <w:rPr>
        <w:sz w:val="24"/>
        <w:szCs w:val="24"/>
      </w:rPr>
    </w:pPr>
    <w:r w:rsidRPr="00C46124">
      <w:rPr>
        <w:b/>
        <w:bCs/>
        <w:sz w:val="24"/>
        <w:szCs w:val="24"/>
        <w:lang w:eastAsia="ar-SA"/>
      </w:rPr>
      <w:t xml:space="preserve">PRÓ-REITORIA DE PLANEJAMENTO - PROPLAN </w:t>
    </w:r>
  </w:p>
  <w:p w:rsidR="00996118" w:rsidRPr="0065051C" w:rsidRDefault="00996118">
    <w:pP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8" w:rsidRDefault="00996118">
    <w:pPr>
      <w:pStyle w:val="Cabealho"/>
      <w:jc w:val="right"/>
    </w:pPr>
  </w:p>
  <w:p w:rsidR="00996118" w:rsidRDefault="00996118" w:rsidP="00C46124">
    <w:pPr>
      <w:pStyle w:val="Cabealho"/>
      <w:jc w:val="center"/>
      <w:rPr>
        <w:b/>
        <w:bCs/>
        <w:lang w:eastAsia="ar-SA"/>
      </w:rPr>
    </w:pPr>
    <w:r>
      <w:rPr>
        <w:noProof/>
        <w:sz w:val="22"/>
        <w:szCs w:val="22"/>
        <w:lang w:val="pt-BR" w:eastAsia="pt-BR"/>
      </w:rPr>
      <w:drawing>
        <wp:inline distT="0" distB="0" distL="0" distR="0" wp14:anchorId="72C930BA" wp14:editId="2B5F3B3D">
          <wp:extent cx="469265" cy="516890"/>
          <wp:effectExtent l="0" t="0" r="6985" b="0"/>
          <wp:docPr id="1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16890"/>
                  </a:xfrm>
                  <a:prstGeom prst="rect">
                    <a:avLst/>
                  </a:prstGeom>
                  <a:solidFill>
                    <a:srgbClr val="FFFFFF"/>
                  </a:solidFill>
                  <a:ln>
                    <a:noFill/>
                  </a:ln>
                </pic:spPr>
              </pic:pic>
            </a:graphicData>
          </a:graphic>
        </wp:inline>
      </w:drawing>
    </w:r>
  </w:p>
  <w:p w:rsidR="00996118" w:rsidRPr="0065051C" w:rsidRDefault="00996118" w:rsidP="00C46124">
    <w:pPr>
      <w:jc w:val="center"/>
      <w:rPr>
        <w:b/>
        <w:bCs/>
        <w:sz w:val="20"/>
        <w:szCs w:val="20"/>
        <w:lang w:eastAsia="ar-SA"/>
      </w:rPr>
    </w:pPr>
    <w:r w:rsidRPr="0065051C">
      <w:rPr>
        <w:b/>
        <w:bCs/>
        <w:sz w:val="20"/>
        <w:szCs w:val="20"/>
        <w:lang w:eastAsia="ar-SA"/>
      </w:rPr>
      <w:t>PODER EXECUTIVO</w:t>
    </w:r>
  </w:p>
  <w:p w:rsidR="00996118" w:rsidRPr="0065051C" w:rsidRDefault="00996118" w:rsidP="00C46124">
    <w:pPr>
      <w:suppressAutoHyphens w:val="0"/>
      <w:jc w:val="center"/>
      <w:rPr>
        <w:b/>
        <w:bCs/>
        <w:sz w:val="20"/>
        <w:szCs w:val="20"/>
        <w:lang w:eastAsia="ar-SA"/>
      </w:rPr>
    </w:pPr>
    <w:r w:rsidRPr="0065051C">
      <w:rPr>
        <w:b/>
        <w:bCs/>
        <w:sz w:val="20"/>
        <w:szCs w:val="20"/>
        <w:lang w:eastAsia="ar-SA"/>
      </w:rPr>
      <w:t>MINISTÉRIO DA EDUCAÇÃO - MEC</w:t>
    </w:r>
  </w:p>
  <w:p w:rsidR="00996118" w:rsidRPr="0065051C" w:rsidRDefault="00996118" w:rsidP="00C46124">
    <w:pPr>
      <w:jc w:val="center"/>
      <w:rPr>
        <w:b/>
        <w:bCs/>
        <w:sz w:val="20"/>
        <w:szCs w:val="20"/>
        <w:lang w:eastAsia="ar-SA"/>
      </w:rPr>
    </w:pPr>
    <w:r w:rsidRPr="0065051C">
      <w:rPr>
        <w:b/>
        <w:bCs/>
        <w:sz w:val="20"/>
        <w:szCs w:val="20"/>
        <w:lang w:eastAsia="ar-SA"/>
      </w:rPr>
      <w:t>FUNDAÇÃO UNIVERSIDADE FEDERAL DE RONDÔNIA – UNIR</w:t>
    </w:r>
  </w:p>
  <w:p w:rsidR="00996118" w:rsidRPr="0049153C" w:rsidRDefault="00996118" w:rsidP="00C46124">
    <w:pPr>
      <w:jc w:val="center"/>
      <w:rPr>
        <w:b/>
        <w:bCs/>
        <w:sz w:val="22"/>
        <w:szCs w:val="22"/>
        <w:lang w:eastAsia="ar-SA"/>
      </w:rPr>
    </w:pPr>
    <w:r w:rsidRPr="0065051C">
      <w:rPr>
        <w:b/>
        <w:bCs/>
        <w:lang w:eastAsia="ar-SA"/>
      </w:rPr>
      <w:t>PRÓ-REITORIA DE PLANEJAMENTO - PROPLAN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8" w:rsidRDefault="0099611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8" w:rsidRDefault="00996118">
    <w:pPr>
      <w:pStyle w:val="Cabealho"/>
      <w:jc w:val="right"/>
    </w:pPr>
  </w:p>
  <w:p w:rsidR="00996118" w:rsidRDefault="00996118" w:rsidP="00C46124">
    <w:pPr>
      <w:pStyle w:val="Cabealho"/>
      <w:jc w:val="center"/>
      <w:rPr>
        <w:b/>
        <w:bCs/>
        <w:lang w:eastAsia="ar-SA"/>
      </w:rPr>
    </w:pPr>
    <w:r>
      <w:rPr>
        <w:noProof/>
        <w:sz w:val="22"/>
        <w:szCs w:val="22"/>
        <w:lang w:val="pt-BR" w:eastAsia="pt-BR"/>
      </w:rPr>
      <w:drawing>
        <wp:inline distT="0" distB="0" distL="0" distR="0" wp14:anchorId="1CB5497E" wp14:editId="71D12A6E">
          <wp:extent cx="469265" cy="516890"/>
          <wp:effectExtent l="0" t="0" r="6985" b="0"/>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16890"/>
                  </a:xfrm>
                  <a:prstGeom prst="rect">
                    <a:avLst/>
                  </a:prstGeom>
                  <a:solidFill>
                    <a:srgbClr val="FFFFFF"/>
                  </a:solidFill>
                  <a:ln>
                    <a:noFill/>
                  </a:ln>
                </pic:spPr>
              </pic:pic>
            </a:graphicData>
          </a:graphic>
        </wp:inline>
      </w:drawing>
    </w:r>
  </w:p>
  <w:p w:rsidR="00996118" w:rsidRPr="0065051C" w:rsidRDefault="00996118" w:rsidP="00C46124">
    <w:pPr>
      <w:jc w:val="center"/>
      <w:rPr>
        <w:b/>
        <w:bCs/>
        <w:sz w:val="20"/>
        <w:szCs w:val="20"/>
        <w:lang w:eastAsia="ar-SA"/>
      </w:rPr>
    </w:pPr>
    <w:r w:rsidRPr="0065051C">
      <w:rPr>
        <w:b/>
        <w:bCs/>
        <w:sz w:val="20"/>
        <w:szCs w:val="20"/>
        <w:lang w:eastAsia="ar-SA"/>
      </w:rPr>
      <w:t>PODER EXECUTIVO</w:t>
    </w:r>
  </w:p>
  <w:p w:rsidR="00996118" w:rsidRPr="0065051C" w:rsidRDefault="00996118" w:rsidP="00C46124">
    <w:pPr>
      <w:suppressAutoHyphens w:val="0"/>
      <w:jc w:val="center"/>
      <w:rPr>
        <w:b/>
        <w:bCs/>
        <w:sz w:val="20"/>
        <w:szCs w:val="20"/>
        <w:lang w:eastAsia="ar-SA"/>
      </w:rPr>
    </w:pPr>
    <w:r w:rsidRPr="0065051C">
      <w:rPr>
        <w:b/>
        <w:bCs/>
        <w:sz w:val="20"/>
        <w:szCs w:val="20"/>
        <w:lang w:eastAsia="ar-SA"/>
      </w:rPr>
      <w:t>MINISTÉRIO DA EDUCAÇÃO - MEC</w:t>
    </w:r>
  </w:p>
  <w:p w:rsidR="00996118" w:rsidRPr="0065051C" w:rsidRDefault="00996118" w:rsidP="00C46124">
    <w:pPr>
      <w:jc w:val="center"/>
      <w:rPr>
        <w:b/>
        <w:bCs/>
        <w:sz w:val="20"/>
        <w:szCs w:val="20"/>
        <w:lang w:eastAsia="ar-SA"/>
      </w:rPr>
    </w:pPr>
    <w:r w:rsidRPr="0065051C">
      <w:rPr>
        <w:b/>
        <w:bCs/>
        <w:sz w:val="20"/>
        <w:szCs w:val="20"/>
        <w:lang w:eastAsia="ar-SA"/>
      </w:rPr>
      <w:t>FUNDAÇÃO UNIVERSIDADE FEDERAL DE RONDÔNIA – UNIR</w:t>
    </w:r>
  </w:p>
  <w:p w:rsidR="00996118" w:rsidRPr="00D2199C" w:rsidRDefault="00996118" w:rsidP="00C46124">
    <w:pPr>
      <w:jc w:val="center"/>
      <w:rPr>
        <w:u w:val="single"/>
      </w:rPr>
    </w:pPr>
    <w:r w:rsidRPr="00D2199C">
      <w:rPr>
        <w:b/>
        <w:bCs/>
        <w:u w:val="single"/>
        <w:lang w:eastAsia="ar-SA"/>
      </w:rPr>
      <w:t>PRÓ-REITORIA DE PLANEJAMENTO - PROPLAN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18" w:rsidRDefault="009961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6"/>
        </w:tabs>
        <w:ind w:left="356" w:hanging="432"/>
      </w:pPr>
    </w:lvl>
    <w:lvl w:ilvl="1">
      <w:start w:val="1"/>
      <w:numFmt w:val="none"/>
      <w:suff w:val="nothing"/>
      <w:lvlText w:val=""/>
      <w:lvlJc w:val="left"/>
      <w:pPr>
        <w:tabs>
          <w:tab w:val="num" w:pos="500"/>
        </w:tabs>
        <w:ind w:left="500" w:hanging="576"/>
      </w:pPr>
    </w:lvl>
    <w:lvl w:ilvl="2">
      <w:start w:val="1"/>
      <w:numFmt w:val="none"/>
      <w:suff w:val="nothing"/>
      <w:lvlText w:val=""/>
      <w:lvlJc w:val="left"/>
      <w:pPr>
        <w:tabs>
          <w:tab w:val="num" w:pos="644"/>
        </w:tabs>
        <w:ind w:left="644" w:hanging="720"/>
      </w:pPr>
    </w:lvl>
    <w:lvl w:ilvl="3">
      <w:start w:val="1"/>
      <w:numFmt w:val="none"/>
      <w:suff w:val="nothing"/>
      <w:lvlText w:val=""/>
      <w:lvlJc w:val="left"/>
      <w:pPr>
        <w:tabs>
          <w:tab w:val="num" w:pos="788"/>
        </w:tabs>
        <w:ind w:left="788" w:hanging="864"/>
      </w:pPr>
    </w:lvl>
    <w:lvl w:ilvl="4">
      <w:start w:val="1"/>
      <w:numFmt w:val="none"/>
      <w:suff w:val="nothing"/>
      <w:lvlText w:val=""/>
      <w:lvlJc w:val="left"/>
      <w:pPr>
        <w:tabs>
          <w:tab w:val="num" w:pos="932"/>
        </w:tabs>
        <w:ind w:left="932" w:hanging="1008"/>
      </w:pPr>
    </w:lvl>
    <w:lvl w:ilvl="5">
      <w:start w:val="1"/>
      <w:numFmt w:val="none"/>
      <w:pStyle w:val="Ttulo6"/>
      <w:suff w:val="nothing"/>
      <w:lvlText w:val=""/>
      <w:lvlJc w:val="left"/>
      <w:pPr>
        <w:tabs>
          <w:tab w:val="num" w:pos="1076"/>
        </w:tabs>
        <w:ind w:left="1076" w:hanging="1152"/>
      </w:pPr>
    </w:lvl>
    <w:lvl w:ilvl="6">
      <w:start w:val="1"/>
      <w:numFmt w:val="none"/>
      <w:pStyle w:val="Ttulo7"/>
      <w:suff w:val="nothing"/>
      <w:lvlText w:val=""/>
      <w:lvlJc w:val="left"/>
      <w:pPr>
        <w:tabs>
          <w:tab w:val="num" w:pos="1220"/>
        </w:tabs>
        <w:ind w:left="1220" w:hanging="1296"/>
      </w:pPr>
    </w:lvl>
    <w:lvl w:ilvl="7">
      <w:start w:val="1"/>
      <w:numFmt w:val="none"/>
      <w:suff w:val="nothing"/>
      <w:lvlText w:val=""/>
      <w:lvlJc w:val="left"/>
      <w:pPr>
        <w:tabs>
          <w:tab w:val="num" w:pos="1364"/>
        </w:tabs>
        <w:ind w:left="1364" w:hanging="1440"/>
      </w:pPr>
    </w:lvl>
    <w:lvl w:ilvl="8">
      <w:start w:val="1"/>
      <w:numFmt w:val="none"/>
      <w:suff w:val="nothing"/>
      <w:lvlText w:val=""/>
      <w:lvlJc w:val="left"/>
      <w:pPr>
        <w:tabs>
          <w:tab w:val="num" w:pos="1508"/>
        </w:tabs>
        <w:ind w:left="1508"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singleLevel"/>
    <w:tmpl w:val="00000004"/>
    <w:name w:val="WW8Num6"/>
    <w:lvl w:ilvl="0">
      <w:start w:val="1"/>
      <w:numFmt w:val="bullet"/>
      <w:lvlText w:val=""/>
      <w:lvlJc w:val="left"/>
      <w:pPr>
        <w:tabs>
          <w:tab w:val="num" w:pos="2880"/>
        </w:tabs>
        <w:ind w:left="2880" w:hanging="360"/>
      </w:pPr>
      <w:rPr>
        <w:rFonts w:ascii="Symbol" w:hAnsi="Symbol" w:cs="Symbol"/>
        <w:color w:val="auto"/>
      </w:rPr>
    </w:lvl>
  </w:abstractNum>
  <w:abstractNum w:abstractNumId="4">
    <w:nsid w:val="00000005"/>
    <w:multiLevelType w:val="singleLevel"/>
    <w:tmpl w:val="00000005"/>
    <w:name w:val="WW8Num12"/>
    <w:lvl w:ilvl="0">
      <w:start w:val="1"/>
      <w:numFmt w:val="bullet"/>
      <w:lvlText w:val=""/>
      <w:lvlJc w:val="left"/>
      <w:pPr>
        <w:tabs>
          <w:tab w:val="num" w:pos="2880"/>
        </w:tabs>
        <w:ind w:left="2880" w:hanging="360"/>
      </w:pPr>
      <w:rPr>
        <w:rFonts w:ascii="Symbol" w:hAnsi="Symbol" w:cs="Symbol"/>
        <w:color w:val="auto"/>
      </w:rPr>
    </w:lvl>
  </w:abstractNum>
  <w:abstractNum w:abstractNumId="5">
    <w:nsid w:val="00000006"/>
    <w:multiLevelType w:val="multilevel"/>
    <w:tmpl w:val="00000006"/>
    <w:name w:val="WW8Num13"/>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nsid w:val="00000007"/>
    <w:multiLevelType w:val="multilevel"/>
    <w:tmpl w:val="00000007"/>
    <w:name w:val="WW8Num1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15D09BA"/>
    <w:multiLevelType w:val="hybridMultilevel"/>
    <w:tmpl w:val="A894BE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532096"/>
    <w:multiLevelType w:val="hybridMultilevel"/>
    <w:tmpl w:val="BA282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9A33A41"/>
    <w:multiLevelType w:val="hybridMultilevel"/>
    <w:tmpl w:val="AFA6DF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6E1015"/>
    <w:multiLevelType w:val="multilevel"/>
    <w:tmpl w:val="48F2C89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2262E7"/>
    <w:multiLevelType w:val="multilevel"/>
    <w:tmpl w:val="1818CAB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610CD1"/>
    <w:multiLevelType w:val="multilevel"/>
    <w:tmpl w:val="A964FCF6"/>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633C08"/>
    <w:multiLevelType w:val="hybridMultilevel"/>
    <w:tmpl w:val="AFA6DF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FB2942"/>
    <w:multiLevelType w:val="hybridMultilevel"/>
    <w:tmpl w:val="4ED0D14E"/>
    <w:lvl w:ilvl="0" w:tplc="DE26D872">
      <w:start w:val="2"/>
      <w:numFmt w:val="decimal"/>
      <w:lvlText w:val="%1."/>
      <w:lvlJc w:val="lef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C41CB3"/>
    <w:multiLevelType w:val="multilevel"/>
    <w:tmpl w:val="00000007"/>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03024A"/>
    <w:multiLevelType w:val="hybridMultilevel"/>
    <w:tmpl w:val="23C24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A69C6"/>
    <w:multiLevelType w:val="multilevel"/>
    <w:tmpl w:val="923A34F2"/>
    <w:lvl w:ilvl="0">
      <w:start w:val="1"/>
      <w:numFmt w:val="decimalZero"/>
      <w:lvlText w:val="%1."/>
      <w:lvlJc w:val="left"/>
      <w:pPr>
        <w:ind w:left="600" w:hanging="60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D0C26F5"/>
    <w:multiLevelType w:val="hybridMultilevel"/>
    <w:tmpl w:val="73C4C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6684CCE"/>
    <w:multiLevelType w:val="hybridMultilevel"/>
    <w:tmpl w:val="683403A6"/>
    <w:lvl w:ilvl="0" w:tplc="04160001">
      <w:start w:val="1"/>
      <w:numFmt w:val="bullet"/>
      <w:lvlText w:val=""/>
      <w:lvlJc w:val="left"/>
      <w:pPr>
        <w:ind w:left="1741" w:hanging="360"/>
      </w:pPr>
      <w:rPr>
        <w:rFonts w:ascii="Symbol" w:hAnsi="Symbol" w:hint="default"/>
      </w:rPr>
    </w:lvl>
    <w:lvl w:ilvl="1" w:tplc="04160003" w:tentative="1">
      <w:start w:val="1"/>
      <w:numFmt w:val="bullet"/>
      <w:lvlText w:val="o"/>
      <w:lvlJc w:val="left"/>
      <w:pPr>
        <w:ind w:left="2461" w:hanging="360"/>
      </w:pPr>
      <w:rPr>
        <w:rFonts w:ascii="Courier New" w:hAnsi="Courier New" w:cs="Courier New" w:hint="default"/>
      </w:rPr>
    </w:lvl>
    <w:lvl w:ilvl="2" w:tplc="04160005" w:tentative="1">
      <w:start w:val="1"/>
      <w:numFmt w:val="bullet"/>
      <w:lvlText w:val=""/>
      <w:lvlJc w:val="left"/>
      <w:pPr>
        <w:ind w:left="3181" w:hanging="360"/>
      </w:pPr>
      <w:rPr>
        <w:rFonts w:ascii="Wingdings" w:hAnsi="Wingdings" w:hint="default"/>
      </w:rPr>
    </w:lvl>
    <w:lvl w:ilvl="3" w:tplc="04160001" w:tentative="1">
      <w:start w:val="1"/>
      <w:numFmt w:val="bullet"/>
      <w:lvlText w:val=""/>
      <w:lvlJc w:val="left"/>
      <w:pPr>
        <w:ind w:left="3901" w:hanging="360"/>
      </w:pPr>
      <w:rPr>
        <w:rFonts w:ascii="Symbol" w:hAnsi="Symbol" w:hint="default"/>
      </w:rPr>
    </w:lvl>
    <w:lvl w:ilvl="4" w:tplc="04160003" w:tentative="1">
      <w:start w:val="1"/>
      <w:numFmt w:val="bullet"/>
      <w:lvlText w:val="o"/>
      <w:lvlJc w:val="left"/>
      <w:pPr>
        <w:ind w:left="4621" w:hanging="360"/>
      </w:pPr>
      <w:rPr>
        <w:rFonts w:ascii="Courier New" w:hAnsi="Courier New" w:cs="Courier New" w:hint="default"/>
      </w:rPr>
    </w:lvl>
    <w:lvl w:ilvl="5" w:tplc="04160005" w:tentative="1">
      <w:start w:val="1"/>
      <w:numFmt w:val="bullet"/>
      <w:lvlText w:val=""/>
      <w:lvlJc w:val="left"/>
      <w:pPr>
        <w:ind w:left="5341" w:hanging="360"/>
      </w:pPr>
      <w:rPr>
        <w:rFonts w:ascii="Wingdings" w:hAnsi="Wingdings" w:hint="default"/>
      </w:rPr>
    </w:lvl>
    <w:lvl w:ilvl="6" w:tplc="04160001" w:tentative="1">
      <w:start w:val="1"/>
      <w:numFmt w:val="bullet"/>
      <w:lvlText w:val=""/>
      <w:lvlJc w:val="left"/>
      <w:pPr>
        <w:ind w:left="6061" w:hanging="360"/>
      </w:pPr>
      <w:rPr>
        <w:rFonts w:ascii="Symbol" w:hAnsi="Symbol" w:hint="default"/>
      </w:rPr>
    </w:lvl>
    <w:lvl w:ilvl="7" w:tplc="04160003" w:tentative="1">
      <w:start w:val="1"/>
      <w:numFmt w:val="bullet"/>
      <w:lvlText w:val="o"/>
      <w:lvlJc w:val="left"/>
      <w:pPr>
        <w:ind w:left="6781" w:hanging="360"/>
      </w:pPr>
      <w:rPr>
        <w:rFonts w:ascii="Courier New" w:hAnsi="Courier New" w:cs="Courier New" w:hint="default"/>
      </w:rPr>
    </w:lvl>
    <w:lvl w:ilvl="8" w:tplc="04160005" w:tentative="1">
      <w:start w:val="1"/>
      <w:numFmt w:val="bullet"/>
      <w:lvlText w:val=""/>
      <w:lvlJc w:val="left"/>
      <w:pPr>
        <w:ind w:left="7501" w:hanging="360"/>
      </w:pPr>
      <w:rPr>
        <w:rFonts w:ascii="Wingdings" w:hAnsi="Wingdings" w:hint="default"/>
      </w:rPr>
    </w:lvl>
  </w:abstractNum>
  <w:abstractNum w:abstractNumId="20">
    <w:nsid w:val="5A5711CC"/>
    <w:multiLevelType w:val="multilevel"/>
    <w:tmpl w:val="C2BC5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86663B"/>
    <w:multiLevelType w:val="hybridMultilevel"/>
    <w:tmpl w:val="B41AE1E0"/>
    <w:lvl w:ilvl="0" w:tplc="06287B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9A2B10"/>
    <w:multiLevelType w:val="hybridMultilevel"/>
    <w:tmpl w:val="C1B00E6C"/>
    <w:lvl w:ilvl="0" w:tplc="A8FE9A9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BF2DDE"/>
    <w:multiLevelType w:val="multilevel"/>
    <w:tmpl w:val="A7AE716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4112F3"/>
    <w:multiLevelType w:val="hybridMultilevel"/>
    <w:tmpl w:val="3C66A488"/>
    <w:lvl w:ilvl="0" w:tplc="623E708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A0506E0"/>
    <w:multiLevelType w:val="hybridMultilevel"/>
    <w:tmpl w:val="E648EF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AAC1424"/>
    <w:multiLevelType w:val="multilevel"/>
    <w:tmpl w:val="9522A0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4D41CE"/>
    <w:multiLevelType w:val="hybridMultilevel"/>
    <w:tmpl w:val="6B80A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60B5AD3"/>
    <w:multiLevelType w:val="hybridMultilevel"/>
    <w:tmpl w:val="239C8766"/>
    <w:lvl w:ilvl="0" w:tplc="FBAEC47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D3079A0"/>
    <w:multiLevelType w:val="multilevel"/>
    <w:tmpl w:val="7CC4E2B6"/>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18"/>
  </w:num>
  <w:num w:numId="10">
    <w:abstractNumId w:val="17"/>
  </w:num>
  <w:num w:numId="11">
    <w:abstractNumId w:val="7"/>
  </w:num>
  <w:num w:numId="12">
    <w:abstractNumId w:val="13"/>
  </w:num>
  <w:num w:numId="13">
    <w:abstractNumId w:val="25"/>
  </w:num>
  <w:num w:numId="14">
    <w:abstractNumId w:val="16"/>
  </w:num>
  <w:num w:numId="15">
    <w:abstractNumId w:val="22"/>
  </w:num>
  <w:num w:numId="16">
    <w:abstractNumId w:val="28"/>
  </w:num>
  <w:num w:numId="17">
    <w:abstractNumId w:val="24"/>
  </w:num>
  <w:num w:numId="18">
    <w:abstractNumId w:val="9"/>
  </w:num>
  <w:num w:numId="19">
    <w:abstractNumId w:val="15"/>
  </w:num>
  <w:num w:numId="20">
    <w:abstractNumId w:val="21"/>
  </w:num>
  <w:num w:numId="21">
    <w:abstractNumId w:val="14"/>
  </w:num>
  <w:num w:numId="22">
    <w:abstractNumId w:val="8"/>
  </w:num>
  <w:num w:numId="23">
    <w:abstractNumId w:val="1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26"/>
  </w:num>
  <w:num w:numId="31">
    <w:abstractNumId w:val="10"/>
  </w:num>
  <w:num w:numId="32">
    <w:abstractNumId w:val="29"/>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4C"/>
    <w:rsid w:val="000031F5"/>
    <w:rsid w:val="0001178F"/>
    <w:rsid w:val="000121E6"/>
    <w:rsid w:val="00012236"/>
    <w:rsid w:val="00015B89"/>
    <w:rsid w:val="00021874"/>
    <w:rsid w:val="00022035"/>
    <w:rsid w:val="0003131F"/>
    <w:rsid w:val="00031553"/>
    <w:rsid w:val="00031A67"/>
    <w:rsid w:val="00032C04"/>
    <w:rsid w:val="00037C0B"/>
    <w:rsid w:val="000423A9"/>
    <w:rsid w:val="0004311C"/>
    <w:rsid w:val="0005149E"/>
    <w:rsid w:val="0005370B"/>
    <w:rsid w:val="0005451E"/>
    <w:rsid w:val="000553FC"/>
    <w:rsid w:val="0005590E"/>
    <w:rsid w:val="000559E4"/>
    <w:rsid w:val="00060FBB"/>
    <w:rsid w:val="00061739"/>
    <w:rsid w:val="00062541"/>
    <w:rsid w:val="00062552"/>
    <w:rsid w:val="000641B0"/>
    <w:rsid w:val="00065769"/>
    <w:rsid w:val="00066614"/>
    <w:rsid w:val="000673F6"/>
    <w:rsid w:val="000701A3"/>
    <w:rsid w:val="00070CBF"/>
    <w:rsid w:val="0007346A"/>
    <w:rsid w:val="00073506"/>
    <w:rsid w:val="000748EE"/>
    <w:rsid w:val="00076967"/>
    <w:rsid w:val="000822FF"/>
    <w:rsid w:val="000839EF"/>
    <w:rsid w:val="00083B3B"/>
    <w:rsid w:val="00085A20"/>
    <w:rsid w:val="00087521"/>
    <w:rsid w:val="00093A66"/>
    <w:rsid w:val="00093E6C"/>
    <w:rsid w:val="0009668F"/>
    <w:rsid w:val="00097F47"/>
    <w:rsid w:val="000A0518"/>
    <w:rsid w:val="000A12C0"/>
    <w:rsid w:val="000A19E3"/>
    <w:rsid w:val="000A2CF8"/>
    <w:rsid w:val="000A5249"/>
    <w:rsid w:val="000A7343"/>
    <w:rsid w:val="000A7F43"/>
    <w:rsid w:val="000B2B98"/>
    <w:rsid w:val="000B506C"/>
    <w:rsid w:val="000B5E37"/>
    <w:rsid w:val="000B62DC"/>
    <w:rsid w:val="000C06AB"/>
    <w:rsid w:val="000C13DB"/>
    <w:rsid w:val="000C201C"/>
    <w:rsid w:val="000C32C0"/>
    <w:rsid w:val="000C66D8"/>
    <w:rsid w:val="000C6A22"/>
    <w:rsid w:val="000D0AAF"/>
    <w:rsid w:val="000D154E"/>
    <w:rsid w:val="000D1EDA"/>
    <w:rsid w:val="000D2E87"/>
    <w:rsid w:val="000D4601"/>
    <w:rsid w:val="000D5D7E"/>
    <w:rsid w:val="000D73D9"/>
    <w:rsid w:val="000E1F2E"/>
    <w:rsid w:val="000E52E5"/>
    <w:rsid w:val="000E54EB"/>
    <w:rsid w:val="000E67AB"/>
    <w:rsid w:val="000F187E"/>
    <w:rsid w:val="000F3342"/>
    <w:rsid w:val="000F4857"/>
    <w:rsid w:val="000F5FC4"/>
    <w:rsid w:val="000F718E"/>
    <w:rsid w:val="000F7543"/>
    <w:rsid w:val="00101012"/>
    <w:rsid w:val="0010134B"/>
    <w:rsid w:val="00112E32"/>
    <w:rsid w:val="00113856"/>
    <w:rsid w:val="0011392C"/>
    <w:rsid w:val="00113ACE"/>
    <w:rsid w:val="00114047"/>
    <w:rsid w:val="00120946"/>
    <w:rsid w:val="00123404"/>
    <w:rsid w:val="001261C3"/>
    <w:rsid w:val="00126FCB"/>
    <w:rsid w:val="00127389"/>
    <w:rsid w:val="00131087"/>
    <w:rsid w:val="001313D8"/>
    <w:rsid w:val="00131C17"/>
    <w:rsid w:val="00134337"/>
    <w:rsid w:val="001358F5"/>
    <w:rsid w:val="00135DC7"/>
    <w:rsid w:val="001362FB"/>
    <w:rsid w:val="00136567"/>
    <w:rsid w:val="00137F11"/>
    <w:rsid w:val="00140B55"/>
    <w:rsid w:val="00150145"/>
    <w:rsid w:val="00150355"/>
    <w:rsid w:val="00151395"/>
    <w:rsid w:val="00151612"/>
    <w:rsid w:val="00151E06"/>
    <w:rsid w:val="001565FA"/>
    <w:rsid w:val="001603E5"/>
    <w:rsid w:val="00160E9B"/>
    <w:rsid w:val="00161F7A"/>
    <w:rsid w:val="00164191"/>
    <w:rsid w:val="00164C0C"/>
    <w:rsid w:val="001662C8"/>
    <w:rsid w:val="00167A0B"/>
    <w:rsid w:val="00170BEC"/>
    <w:rsid w:val="00170E63"/>
    <w:rsid w:val="00172647"/>
    <w:rsid w:val="00172EE3"/>
    <w:rsid w:val="00177AF3"/>
    <w:rsid w:val="00177F19"/>
    <w:rsid w:val="00177F68"/>
    <w:rsid w:val="00181A35"/>
    <w:rsid w:val="00182DD7"/>
    <w:rsid w:val="0018314B"/>
    <w:rsid w:val="00183AAC"/>
    <w:rsid w:val="001861BE"/>
    <w:rsid w:val="001901D0"/>
    <w:rsid w:val="00192652"/>
    <w:rsid w:val="00195582"/>
    <w:rsid w:val="00195BF8"/>
    <w:rsid w:val="00195F2F"/>
    <w:rsid w:val="001960E2"/>
    <w:rsid w:val="00196B01"/>
    <w:rsid w:val="001A2076"/>
    <w:rsid w:val="001A3EA3"/>
    <w:rsid w:val="001A5060"/>
    <w:rsid w:val="001A53DE"/>
    <w:rsid w:val="001B0601"/>
    <w:rsid w:val="001B0917"/>
    <w:rsid w:val="001B0C08"/>
    <w:rsid w:val="001B0F86"/>
    <w:rsid w:val="001B1453"/>
    <w:rsid w:val="001B153D"/>
    <w:rsid w:val="001B28E0"/>
    <w:rsid w:val="001B557F"/>
    <w:rsid w:val="001B68C2"/>
    <w:rsid w:val="001B6BA4"/>
    <w:rsid w:val="001C415F"/>
    <w:rsid w:val="001D3082"/>
    <w:rsid w:val="001D34CD"/>
    <w:rsid w:val="001D4259"/>
    <w:rsid w:val="001E118C"/>
    <w:rsid w:val="001E2B6A"/>
    <w:rsid w:val="001F1EAA"/>
    <w:rsid w:val="001F2159"/>
    <w:rsid w:val="001F53F5"/>
    <w:rsid w:val="00200EDD"/>
    <w:rsid w:val="00202503"/>
    <w:rsid w:val="00202C6F"/>
    <w:rsid w:val="00202F92"/>
    <w:rsid w:val="00203C10"/>
    <w:rsid w:val="00203FE7"/>
    <w:rsid w:val="002068D7"/>
    <w:rsid w:val="00210D4E"/>
    <w:rsid w:val="00211415"/>
    <w:rsid w:val="00215A6F"/>
    <w:rsid w:val="002168E9"/>
    <w:rsid w:val="00216B42"/>
    <w:rsid w:val="00227F16"/>
    <w:rsid w:val="00233E9A"/>
    <w:rsid w:val="002340A6"/>
    <w:rsid w:val="00234AED"/>
    <w:rsid w:val="00236B43"/>
    <w:rsid w:val="0024007A"/>
    <w:rsid w:val="00240788"/>
    <w:rsid w:val="0024143B"/>
    <w:rsid w:val="00241A29"/>
    <w:rsid w:val="002433C3"/>
    <w:rsid w:val="0024414B"/>
    <w:rsid w:val="00245DF8"/>
    <w:rsid w:val="0025020A"/>
    <w:rsid w:val="00254487"/>
    <w:rsid w:val="00254800"/>
    <w:rsid w:val="002550BE"/>
    <w:rsid w:val="002574B3"/>
    <w:rsid w:val="00257FE1"/>
    <w:rsid w:val="00260ADA"/>
    <w:rsid w:val="00260C48"/>
    <w:rsid w:val="00261206"/>
    <w:rsid w:val="002618B4"/>
    <w:rsid w:val="002630EB"/>
    <w:rsid w:val="002631EF"/>
    <w:rsid w:val="00263BC4"/>
    <w:rsid w:val="00264691"/>
    <w:rsid w:val="00265616"/>
    <w:rsid w:val="0026797A"/>
    <w:rsid w:val="00270B71"/>
    <w:rsid w:val="0027293F"/>
    <w:rsid w:val="0027396C"/>
    <w:rsid w:val="00276E8A"/>
    <w:rsid w:val="00280441"/>
    <w:rsid w:val="00281647"/>
    <w:rsid w:val="00281FEE"/>
    <w:rsid w:val="00283E19"/>
    <w:rsid w:val="0028674D"/>
    <w:rsid w:val="00290528"/>
    <w:rsid w:val="0029158E"/>
    <w:rsid w:val="002925FC"/>
    <w:rsid w:val="00292815"/>
    <w:rsid w:val="002932F1"/>
    <w:rsid w:val="00294F36"/>
    <w:rsid w:val="002955FB"/>
    <w:rsid w:val="00295871"/>
    <w:rsid w:val="00296477"/>
    <w:rsid w:val="002A1FAA"/>
    <w:rsid w:val="002A4DF9"/>
    <w:rsid w:val="002A51FC"/>
    <w:rsid w:val="002B0801"/>
    <w:rsid w:val="002B0A7C"/>
    <w:rsid w:val="002B1937"/>
    <w:rsid w:val="002B43D3"/>
    <w:rsid w:val="002B4946"/>
    <w:rsid w:val="002C1795"/>
    <w:rsid w:val="002C3BAD"/>
    <w:rsid w:val="002C3C59"/>
    <w:rsid w:val="002C47AF"/>
    <w:rsid w:val="002C7E1A"/>
    <w:rsid w:val="002D14DA"/>
    <w:rsid w:val="002D2CAC"/>
    <w:rsid w:val="002D3486"/>
    <w:rsid w:val="002D6523"/>
    <w:rsid w:val="002E0150"/>
    <w:rsid w:val="002E358E"/>
    <w:rsid w:val="002E405E"/>
    <w:rsid w:val="002E5980"/>
    <w:rsid w:val="002F2BD8"/>
    <w:rsid w:val="002F4726"/>
    <w:rsid w:val="002F5296"/>
    <w:rsid w:val="003009D7"/>
    <w:rsid w:val="003028BC"/>
    <w:rsid w:val="0030333B"/>
    <w:rsid w:val="00305867"/>
    <w:rsid w:val="003072DA"/>
    <w:rsid w:val="00307A36"/>
    <w:rsid w:val="00314C9D"/>
    <w:rsid w:val="00315F17"/>
    <w:rsid w:val="00320257"/>
    <w:rsid w:val="003222F8"/>
    <w:rsid w:val="003240CB"/>
    <w:rsid w:val="00327CBE"/>
    <w:rsid w:val="003311DE"/>
    <w:rsid w:val="00332BF4"/>
    <w:rsid w:val="00332D50"/>
    <w:rsid w:val="003371E2"/>
    <w:rsid w:val="00337364"/>
    <w:rsid w:val="00337CE9"/>
    <w:rsid w:val="00337FE1"/>
    <w:rsid w:val="00340080"/>
    <w:rsid w:val="00340693"/>
    <w:rsid w:val="0034175D"/>
    <w:rsid w:val="00342AC4"/>
    <w:rsid w:val="00344B1C"/>
    <w:rsid w:val="0034700A"/>
    <w:rsid w:val="003508CB"/>
    <w:rsid w:val="00350DDE"/>
    <w:rsid w:val="00354919"/>
    <w:rsid w:val="00361931"/>
    <w:rsid w:val="003619A0"/>
    <w:rsid w:val="00361C22"/>
    <w:rsid w:val="00372A99"/>
    <w:rsid w:val="00375F4C"/>
    <w:rsid w:val="00376D05"/>
    <w:rsid w:val="0037763B"/>
    <w:rsid w:val="00380494"/>
    <w:rsid w:val="003813D4"/>
    <w:rsid w:val="00381BDA"/>
    <w:rsid w:val="00393D46"/>
    <w:rsid w:val="0039617B"/>
    <w:rsid w:val="00396EE6"/>
    <w:rsid w:val="003A1583"/>
    <w:rsid w:val="003B01FA"/>
    <w:rsid w:val="003B288F"/>
    <w:rsid w:val="003B5A8E"/>
    <w:rsid w:val="003B6C2F"/>
    <w:rsid w:val="003B7081"/>
    <w:rsid w:val="003B7E56"/>
    <w:rsid w:val="003C50D6"/>
    <w:rsid w:val="003D03BA"/>
    <w:rsid w:val="003D077A"/>
    <w:rsid w:val="003D371A"/>
    <w:rsid w:val="003D42C3"/>
    <w:rsid w:val="003E1897"/>
    <w:rsid w:val="003E28B8"/>
    <w:rsid w:val="003E6576"/>
    <w:rsid w:val="003F4B9F"/>
    <w:rsid w:val="003F7AA3"/>
    <w:rsid w:val="00400F3A"/>
    <w:rsid w:val="00401826"/>
    <w:rsid w:val="00403AC6"/>
    <w:rsid w:val="00403F12"/>
    <w:rsid w:val="0040623B"/>
    <w:rsid w:val="00406E54"/>
    <w:rsid w:val="004077E7"/>
    <w:rsid w:val="00410101"/>
    <w:rsid w:val="0041079C"/>
    <w:rsid w:val="00412568"/>
    <w:rsid w:val="00414A16"/>
    <w:rsid w:val="004249F8"/>
    <w:rsid w:val="004254D8"/>
    <w:rsid w:val="00432EAF"/>
    <w:rsid w:val="00434C47"/>
    <w:rsid w:val="00435FE2"/>
    <w:rsid w:val="004366D4"/>
    <w:rsid w:val="00437ACD"/>
    <w:rsid w:val="00437CC6"/>
    <w:rsid w:val="00440799"/>
    <w:rsid w:val="00440A49"/>
    <w:rsid w:val="00441F5B"/>
    <w:rsid w:val="00441FF9"/>
    <w:rsid w:val="00443AFB"/>
    <w:rsid w:val="0044502D"/>
    <w:rsid w:val="00445302"/>
    <w:rsid w:val="004458D0"/>
    <w:rsid w:val="00452253"/>
    <w:rsid w:val="00456CB7"/>
    <w:rsid w:val="00466D03"/>
    <w:rsid w:val="00472091"/>
    <w:rsid w:val="00475220"/>
    <w:rsid w:val="00475327"/>
    <w:rsid w:val="0047570F"/>
    <w:rsid w:val="0047761C"/>
    <w:rsid w:val="0048031E"/>
    <w:rsid w:val="00482000"/>
    <w:rsid w:val="00482653"/>
    <w:rsid w:val="0048273C"/>
    <w:rsid w:val="004837F3"/>
    <w:rsid w:val="004849D0"/>
    <w:rsid w:val="00487DA3"/>
    <w:rsid w:val="0049153C"/>
    <w:rsid w:val="004953FD"/>
    <w:rsid w:val="004973A3"/>
    <w:rsid w:val="004A0DC2"/>
    <w:rsid w:val="004A3326"/>
    <w:rsid w:val="004A48C4"/>
    <w:rsid w:val="004A50E3"/>
    <w:rsid w:val="004B002C"/>
    <w:rsid w:val="004B1CB5"/>
    <w:rsid w:val="004B4EAB"/>
    <w:rsid w:val="004B6A76"/>
    <w:rsid w:val="004B729B"/>
    <w:rsid w:val="004C1236"/>
    <w:rsid w:val="004C29C9"/>
    <w:rsid w:val="004C5EE1"/>
    <w:rsid w:val="004C742C"/>
    <w:rsid w:val="004D1DA9"/>
    <w:rsid w:val="004D1EE2"/>
    <w:rsid w:val="004D224A"/>
    <w:rsid w:val="004D30BB"/>
    <w:rsid w:val="004D7AC8"/>
    <w:rsid w:val="004E3FE9"/>
    <w:rsid w:val="004E496B"/>
    <w:rsid w:val="004E4D6E"/>
    <w:rsid w:val="004E6915"/>
    <w:rsid w:val="004F033D"/>
    <w:rsid w:val="004F16F3"/>
    <w:rsid w:val="004F1754"/>
    <w:rsid w:val="004F42BD"/>
    <w:rsid w:val="004F5FBA"/>
    <w:rsid w:val="005026BF"/>
    <w:rsid w:val="00502916"/>
    <w:rsid w:val="00504991"/>
    <w:rsid w:val="00505AD9"/>
    <w:rsid w:val="0050768B"/>
    <w:rsid w:val="00507777"/>
    <w:rsid w:val="00512FFF"/>
    <w:rsid w:val="005166EC"/>
    <w:rsid w:val="00516B8C"/>
    <w:rsid w:val="005179FB"/>
    <w:rsid w:val="005204C1"/>
    <w:rsid w:val="00521854"/>
    <w:rsid w:val="00521F77"/>
    <w:rsid w:val="00523531"/>
    <w:rsid w:val="005243A7"/>
    <w:rsid w:val="00524A26"/>
    <w:rsid w:val="005257F7"/>
    <w:rsid w:val="00530ED9"/>
    <w:rsid w:val="0053136F"/>
    <w:rsid w:val="00533F45"/>
    <w:rsid w:val="005348FE"/>
    <w:rsid w:val="00534A71"/>
    <w:rsid w:val="005360BF"/>
    <w:rsid w:val="00540C87"/>
    <w:rsid w:val="0054560D"/>
    <w:rsid w:val="00546E49"/>
    <w:rsid w:val="00552642"/>
    <w:rsid w:val="00552C42"/>
    <w:rsid w:val="005530D2"/>
    <w:rsid w:val="00554C07"/>
    <w:rsid w:val="005560A2"/>
    <w:rsid w:val="00556B4A"/>
    <w:rsid w:val="00557A66"/>
    <w:rsid w:val="005617C1"/>
    <w:rsid w:val="00562237"/>
    <w:rsid w:val="00567A1D"/>
    <w:rsid w:val="00567BCA"/>
    <w:rsid w:val="00570A54"/>
    <w:rsid w:val="00571918"/>
    <w:rsid w:val="005721E8"/>
    <w:rsid w:val="005723C1"/>
    <w:rsid w:val="0057345C"/>
    <w:rsid w:val="00573761"/>
    <w:rsid w:val="00573B10"/>
    <w:rsid w:val="00573B5C"/>
    <w:rsid w:val="00574B7F"/>
    <w:rsid w:val="00577198"/>
    <w:rsid w:val="00581C57"/>
    <w:rsid w:val="00584F11"/>
    <w:rsid w:val="00587DAD"/>
    <w:rsid w:val="0059024E"/>
    <w:rsid w:val="005909BF"/>
    <w:rsid w:val="00597A20"/>
    <w:rsid w:val="005A0D82"/>
    <w:rsid w:val="005A255E"/>
    <w:rsid w:val="005A73BE"/>
    <w:rsid w:val="005A7C7E"/>
    <w:rsid w:val="005B7EAA"/>
    <w:rsid w:val="005C1442"/>
    <w:rsid w:val="005C315E"/>
    <w:rsid w:val="005C3B55"/>
    <w:rsid w:val="005C6BD2"/>
    <w:rsid w:val="005D527F"/>
    <w:rsid w:val="005D5B40"/>
    <w:rsid w:val="005E1856"/>
    <w:rsid w:val="005F10DF"/>
    <w:rsid w:val="005F4404"/>
    <w:rsid w:val="005F6083"/>
    <w:rsid w:val="006005C5"/>
    <w:rsid w:val="0060117B"/>
    <w:rsid w:val="00601D85"/>
    <w:rsid w:val="006035CC"/>
    <w:rsid w:val="00603C00"/>
    <w:rsid w:val="006045D1"/>
    <w:rsid w:val="00604931"/>
    <w:rsid w:val="00605A8F"/>
    <w:rsid w:val="00607993"/>
    <w:rsid w:val="00610C65"/>
    <w:rsid w:val="00613A8A"/>
    <w:rsid w:val="00613B13"/>
    <w:rsid w:val="00614333"/>
    <w:rsid w:val="00615C8D"/>
    <w:rsid w:val="00623F3E"/>
    <w:rsid w:val="00626966"/>
    <w:rsid w:val="00627619"/>
    <w:rsid w:val="0063033F"/>
    <w:rsid w:val="00632540"/>
    <w:rsid w:val="0063658C"/>
    <w:rsid w:val="0063797B"/>
    <w:rsid w:val="006410F1"/>
    <w:rsid w:val="006449E6"/>
    <w:rsid w:val="00644FF6"/>
    <w:rsid w:val="00646B26"/>
    <w:rsid w:val="00646E63"/>
    <w:rsid w:val="006479A1"/>
    <w:rsid w:val="0065051C"/>
    <w:rsid w:val="00650846"/>
    <w:rsid w:val="006541FE"/>
    <w:rsid w:val="00654B14"/>
    <w:rsid w:val="006551CC"/>
    <w:rsid w:val="00655A7A"/>
    <w:rsid w:val="00657416"/>
    <w:rsid w:val="00661E82"/>
    <w:rsid w:val="006653EF"/>
    <w:rsid w:val="006658A9"/>
    <w:rsid w:val="00667038"/>
    <w:rsid w:val="0066798C"/>
    <w:rsid w:val="006715EB"/>
    <w:rsid w:val="00673F9A"/>
    <w:rsid w:val="00673FB4"/>
    <w:rsid w:val="00674BAA"/>
    <w:rsid w:val="00675BE1"/>
    <w:rsid w:val="00677276"/>
    <w:rsid w:val="00677409"/>
    <w:rsid w:val="00677A0D"/>
    <w:rsid w:val="00681EEF"/>
    <w:rsid w:val="00684372"/>
    <w:rsid w:val="00684D1D"/>
    <w:rsid w:val="00686DA5"/>
    <w:rsid w:val="006914B5"/>
    <w:rsid w:val="006938EC"/>
    <w:rsid w:val="00693FBF"/>
    <w:rsid w:val="006A2675"/>
    <w:rsid w:val="006A454F"/>
    <w:rsid w:val="006A4D6A"/>
    <w:rsid w:val="006B190B"/>
    <w:rsid w:val="006B1B16"/>
    <w:rsid w:val="006B29DA"/>
    <w:rsid w:val="006B2B10"/>
    <w:rsid w:val="006B4CCB"/>
    <w:rsid w:val="006C1B5E"/>
    <w:rsid w:val="006C24BE"/>
    <w:rsid w:val="006C3BE3"/>
    <w:rsid w:val="006C4C79"/>
    <w:rsid w:val="006C6E93"/>
    <w:rsid w:val="006D2BA7"/>
    <w:rsid w:val="006D3F14"/>
    <w:rsid w:val="006D455E"/>
    <w:rsid w:val="006D73A6"/>
    <w:rsid w:val="006E1D89"/>
    <w:rsid w:val="006E37F4"/>
    <w:rsid w:val="006E3F4E"/>
    <w:rsid w:val="006E43C7"/>
    <w:rsid w:val="006E4750"/>
    <w:rsid w:val="006E47A3"/>
    <w:rsid w:val="006E676D"/>
    <w:rsid w:val="006E6BF2"/>
    <w:rsid w:val="006F223E"/>
    <w:rsid w:val="006F4883"/>
    <w:rsid w:val="006F5703"/>
    <w:rsid w:val="006F5E21"/>
    <w:rsid w:val="007012ED"/>
    <w:rsid w:val="00704262"/>
    <w:rsid w:val="007066A3"/>
    <w:rsid w:val="007111DA"/>
    <w:rsid w:val="007112AA"/>
    <w:rsid w:val="0071278D"/>
    <w:rsid w:val="007132C1"/>
    <w:rsid w:val="0071461E"/>
    <w:rsid w:val="00716D7C"/>
    <w:rsid w:val="00716F53"/>
    <w:rsid w:val="00717A26"/>
    <w:rsid w:val="00720678"/>
    <w:rsid w:val="00720683"/>
    <w:rsid w:val="00723507"/>
    <w:rsid w:val="00725129"/>
    <w:rsid w:val="007308C9"/>
    <w:rsid w:val="007322B6"/>
    <w:rsid w:val="00732D28"/>
    <w:rsid w:val="007375AE"/>
    <w:rsid w:val="00737B96"/>
    <w:rsid w:val="0074081D"/>
    <w:rsid w:val="007425F5"/>
    <w:rsid w:val="007437EC"/>
    <w:rsid w:val="00746AB4"/>
    <w:rsid w:val="007500FD"/>
    <w:rsid w:val="0075372E"/>
    <w:rsid w:val="007554A0"/>
    <w:rsid w:val="00755DF8"/>
    <w:rsid w:val="00756C29"/>
    <w:rsid w:val="007603E5"/>
    <w:rsid w:val="00760515"/>
    <w:rsid w:val="007623B8"/>
    <w:rsid w:val="00762715"/>
    <w:rsid w:val="00763550"/>
    <w:rsid w:val="00764F48"/>
    <w:rsid w:val="00766667"/>
    <w:rsid w:val="00770390"/>
    <w:rsid w:val="007734A1"/>
    <w:rsid w:val="00775A7C"/>
    <w:rsid w:val="00777449"/>
    <w:rsid w:val="00777B44"/>
    <w:rsid w:val="00781061"/>
    <w:rsid w:val="007815F8"/>
    <w:rsid w:val="00782228"/>
    <w:rsid w:val="00782CAE"/>
    <w:rsid w:val="00790FA8"/>
    <w:rsid w:val="00791A0D"/>
    <w:rsid w:val="00793956"/>
    <w:rsid w:val="00794EAA"/>
    <w:rsid w:val="00795580"/>
    <w:rsid w:val="00797BD8"/>
    <w:rsid w:val="007A06B8"/>
    <w:rsid w:val="007A09A5"/>
    <w:rsid w:val="007A1CE0"/>
    <w:rsid w:val="007A2153"/>
    <w:rsid w:val="007A4EC1"/>
    <w:rsid w:val="007A50C1"/>
    <w:rsid w:val="007A55FB"/>
    <w:rsid w:val="007A5B8F"/>
    <w:rsid w:val="007A7C56"/>
    <w:rsid w:val="007A7D79"/>
    <w:rsid w:val="007B0141"/>
    <w:rsid w:val="007B1943"/>
    <w:rsid w:val="007B1C22"/>
    <w:rsid w:val="007B218D"/>
    <w:rsid w:val="007B49A5"/>
    <w:rsid w:val="007B54C7"/>
    <w:rsid w:val="007B5778"/>
    <w:rsid w:val="007B606D"/>
    <w:rsid w:val="007B6BB1"/>
    <w:rsid w:val="007B6D0A"/>
    <w:rsid w:val="007B6D4D"/>
    <w:rsid w:val="007B6F67"/>
    <w:rsid w:val="007C0CB2"/>
    <w:rsid w:val="007C1CF3"/>
    <w:rsid w:val="007C56F8"/>
    <w:rsid w:val="007C6EC8"/>
    <w:rsid w:val="007D1EB3"/>
    <w:rsid w:val="007D2081"/>
    <w:rsid w:val="007D4580"/>
    <w:rsid w:val="007D59CE"/>
    <w:rsid w:val="007D76D2"/>
    <w:rsid w:val="007E772C"/>
    <w:rsid w:val="007F1100"/>
    <w:rsid w:val="007F18BB"/>
    <w:rsid w:val="007F230D"/>
    <w:rsid w:val="007F344C"/>
    <w:rsid w:val="007F43C4"/>
    <w:rsid w:val="007F4D4B"/>
    <w:rsid w:val="007F59C0"/>
    <w:rsid w:val="007F5C82"/>
    <w:rsid w:val="007F6609"/>
    <w:rsid w:val="007F6A13"/>
    <w:rsid w:val="007F770A"/>
    <w:rsid w:val="007F79DF"/>
    <w:rsid w:val="00802852"/>
    <w:rsid w:val="00802BF4"/>
    <w:rsid w:val="008103C2"/>
    <w:rsid w:val="00811071"/>
    <w:rsid w:val="008118ED"/>
    <w:rsid w:val="008129DE"/>
    <w:rsid w:val="008175F8"/>
    <w:rsid w:val="008245AC"/>
    <w:rsid w:val="00824684"/>
    <w:rsid w:val="00825858"/>
    <w:rsid w:val="008272C6"/>
    <w:rsid w:val="0083346F"/>
    <w:rsid w:val="008334C0"/>
    <w:rsid w:val="00834A9D"/>
    <w:rsid w:val="00837CEF"/>
    <w:rsid w:val="00847A7C"/>
    <w:rsid w:val="00852A34"/>
    <w:rsid w:val="0085338E"/>
    <w:rsid w:val="008551ED"/>
    <w:rsid w:val="00855B4A"/>
    <w:rsid w:val="00860472"/>
    <w:rsid w:val="0086559B"/>
    <w:rsid w:val="008660D1"/>
    <w:rsid w:val="00870850"/>
    <w:rsid w:val="0087131C"/>
    <w:rsid w:val="00875BDD"/>
    <w:rsid w:val="0087764A"/>
    <w:rsid w:val="0087765D"/>
    <w:rsid w:val="0088189A"/>
    <w:rsid w:val="008818E8"/>
    <w:rsid w:val="00883DF7"/>
    <w:rsid w:val="00891279"/>
    <w:rsid w:val="008922BB"/>
    <w:rsid w:val="00892305"/>
    <w:rsid w:val="00895354"/>
    <w:rsid w:val="00895FA3"/>
    <w:rsid w:val="008A2C5A"/>
    <w:rsid w:val="008A4582"/>
    <w:rsid w:val="008A5065"/>
    <w:rsid w:val="008A6EC0"/>
    <w:rsid w:val="008A7501"/>
    <w:rsid w:val="008B5B59"/>
    <w:rsid w:val="008B764C"/>
    <w:rsid w:val="008C0A51"/>
    <w:rsid w:val="008C1E85"/>
    <w:rsid w:val="008C39B7"/>
    <w:rsid w:val="008C411C"/>
    <w:rsid w:val="008C5180"/>
    <w:rsid w:val="008C5DA8"/>
    <w:rsid w:val="008D3504"/>
    <w:rsid w:val="008D4357"/>
    <w:rsid w:val="008D78E3"/>
    <w:rsid w:val="008E4DBA"/>
    <w:rsid w:val="008E5BD7"/>
    <w:rsid w:val="008E71A4"/>
    <w:rsid w:val="008E74DE"/>
    <w:rsid w:val="008E77BC"/>
    <w:rsid w:val="008E7DAF"/>
    <w:rsid w:val="008F02EE"/>
    <w:rsid w:val="008F30F4"/>
    <w:rsid w:val="008F3125"/>
    <w:rsid w:val="008F32D1"/>
    <w:rsid w:val="008F381D"/>
    <w:rsid w:val="008F3E1F"/>
    <w:rsid w:val="00900ADE"/>
    <w:rsid w:val="0090296E"/>
    <w:rsid w:val="00903B27"/>
    <w:rsid w:val="00904255"/>
    <w:rsid w:val="00906663"/>
    <w:rsid w:val="00907262"/>
    <w:rsid w:val="00911116"/>
    <w:rsid w:val="00914202"/>
    <w:rsid w:val="00914692"/>
    <w:rsid w:val="0091554D"/>
    <w:rsid w:val="00915C6D"/>
    <w:rsid w:val="009161C0"/>
    <w:rsid w:val="00916556"/>
    <w:rsid w:val="0091684F"/>
    <w:rsid w:val="00916D59"/>
    <w:rsid w:val="00917761"/>
    <w:rsid w:val="00917B89"/>
    <w:rsid w:val="00924F57"/>
    <w:rsid w:val="009269AF"/>
    <w:rsid w:val="00933412"/>
    <w:rsid w:val="00934C74"/>
    <w:rsid w:val="009414CD"/>
    <w:rsid w:val="00942186"/>
    <w:rsid w:val="00942BE9"/>
    <w:rsid w:val="009433CE"/>
    <w:rsid w:val="0094587E"/>
    <w:rsid w:val="009475C9"/>
    <w:rsid w:val="00952A46"/>
    <w:rsid w:val="00954F95"/>
    <w:rsid w:val="009551E7"/>
    <w:rsid w:val="009615C6"/>
    <w:rsid w:val="00971E1B"/>
    <w:rsid w:val="009721D2"/>
    <w:rsid w:val="009738A0"/>
    <w:rsid w:val="00974762"/>
    <w:rsid w:val="00974F30"/>
    <w:rsid w:val="00975901"/>
    <w:rsid w:val="00975F23"/>
    <w:rsid w:val="009763D9"/>
    <w:rsid w:val="00976829"/>
    <w:rsid w:val="00977159"/>
    <w:rsid w:val="00983976"/>
    <w:rsid w:val="00983F7E"/>
    <w:rsid w:val="0098505C"/>
    <w:rsid w:val="00985753"/>
    <w:rsid w:val="00987990"/>
    <w:rsid w:val="0099189C"/>
    <w:rsid w:val="00992622"/>
    <w:rsid w:val="0099299D"/>
    <w:rsid w:val="00995C45"/>
    <w:rsid w:val="00996070"/>
    <w:rsid w:val="00996118"/>
    <w:rsid w:val="0099644D"/>
    <w:rsid w:val="009A0A3E"/>
    <w:rsid w:val="009A1764"/>
    <w:rsid w:val="009A54DB"/>
    <w:rsid w:val="009A5B89"/>
    <w:rsid w:val="009A6959"/>
    <w:rsid w:val="009A7404"/>
    <w:rsid w:val="009B097C"/>
    <w:rsid w:val="009B0A27"/>
    <w:rsid w:val="009B164A"/>
    <w:rsid w:val="009B7E71"/>
    <w:rsid w:val="009C042E"/>
    <w:rsid w:val="009C3376"/>
    <w:rsid w:val="009C4E53"/>
    <w:rsid w:val="009C6B51"/>
    <w:rsid w:val="009C7338"/>
    <w:rsid w:val="009C75F5"/>
    <w:rsid w:val="009C7DAD"/>
    <w:rsid w:val="009D4476"/>
    <w:rsid w:val="009D770B"/>
    <w:rsid w:val="009E1855"/>
    <w:rsid w:val="009E20B5"/>
    <w:rsid w:val="009F40BB"/>
    <w:rsid w:val="009F52E8"/>
    <w:rsid w:val="009F5707"/>
    <w:rsid w:val="009F7623"/>
    <w:rsid w:val="00A00295"/>
    <w:rsid w:val="00A01415"/>
    <w:rsid w:val="00A01EAD"/>
    <w:rsid w:val="00A04923"/>
    <w:rsid w:val="00A058F2"/>
    <w:rsid w:val="00A1243E"/>
    <w:rsid w:val="00A12548"/>
    <w:rsid w:val="00A13CB8"/>
    <w:rsid w:val="00A148C9"/>
    <w:rsid w:val="00A225AC"/>
    <w:rsid w:val="00A24B62"/>
    <w:rsid w:val="00A257A7"/>
    <w:rsid w:val="00A25CA7"/>
    <w:rsid w:val="00A3191F"/>
    <w:rsid w:val="00A40F4E"/>
    <w:rsid w:val="00A4107F"/>
    <w:rsid w:val="00A418E9"/>
    <w:rsid w:val="00A41DFB"/>
    <w:rsid w:val="00A41FB0"/>
    <w:rsid w:val="00A539C6"/>
    <w:rsid w:val="00A54A67"/>
    <w:rsid w:val="00A565FD"/>
    <w:rsid w:val="00A56C20"/>
    <w:rsid w:val="00A571A4"/>
    <w:rsid w:val="00A57A5C"/>
    <w:rsid w:val="00A6068D"/>
    <w:rsid w:val="00A61265"/>
    <w:rsid w:val="00A62279"/>
    <w:rsid w:val="00A6497F"/>
    <w:rsid w:val="00A64C1A"/>
    <w:rsid w:val="00A652AF"/>
    <w:rsid w:val="00A718D4"/>
    <w:rsid w:val="00A71C5D"/>
    <w:rsid w:val="00A71F0A"/>
    <w:rsid w:val="00A76EE8"/>
    <w:rsid w:val="00A77DEB"/>
    <w:rsid w:val="00A80C5E"/>
    <w:rsid w:val="00A8187A"/>
    <w:rsid w:val="00A8310F"/>
    <w:rsid w:val="00A83AE7"/>
    <w:rsid w:val="00A84E74"/>
    <w:rsid w:val="00A862DB"/>
    <w:rsid w:val="00A87716"/>
    <w:rsid w:val="00A9037F"/>
    <w:rsid w:val="00A90647"/>
    <w:rsid w:val="00A90CF4"/>
    <w:rsid w:val="00A93FE7"/>
    <w:rsid w:val="00A940A2"/>
    <w:rsid w:val="00A97991"/>
    <w:rsid w:val="00AA06BA"/>
    <w:rsid w:val="00AA18CB"/>
    <w:rsid w:val="00AA5F9E"/>
    <w:rsid w:val="00AB1546"/>
    <w:rsid w:val="00AB41AA"/>
    <w:rsid w:val="00AC208B"/>
    <w:rsid w:val="00AC29EE"/>
    <w:rsid w:val="00AC2D11"/>
    <w:rsid w:val="00AD115A"/>
    <w:rsid w:val="00AD4215"/>
    <w:rsid w:val="00AD50F8"/>
    <w:rsid w:val="00AD5C5E"/>
    <w:rsid w:val="00AE1BBD"/>
    <w:rsid w:val="00AE4F3E"/>
    <w:rsid w:val="00AF3DAB"/>
    <w:rsid w:val="00AF7A25"/>
    <w:rsid w:val="00B00729"/>
    <w:rsid w:val="00B01128"/>
    <w:rsid w:val="00B02829"/>
    <w:rsid w:val="00B03616"/>
    <w:rsid w:val="00B04EAC"/>
    <w:rsid w:val="00B11F96"/>
    <w:rsid w:val="00B11FD5"/>
    <w:rsid w:val="00B14343"/>
    <w:rsid w:val="00B15C03"/>
    <w:rsid w:val="00B17A1D"/>
    <w:rsid w:val="00B208F5"/>
    <w:rsid w:val="00B214AB"/>
    <w:rsid w:val="00B21A2C"/>
    <w:rsid w:val="00B24539"/>
    <w:rsid w:val="00B27CEF"/>
    <w:rsid w:val="00B31920"/>
    <w:rsid w:val="00B340C5"/>
    <w:rsid w:val="00B3550A"/>
    <w:rsid w:val="00B36639"/>
    <w:rsid w:val="00B36987"/>
    <w:rsid w:val="00B379AB"/>
    <w:rsid w:val="00B37AB0"/>
    <w:rsid w:val="00B37C71"/>
    <w:rsid w:val="00B40043"/>
    <w:rsid w:val="00B456B0"/>
    <w:rsid w:val="00B52367"/>
    <w:rsid w:val="00B53E00"/>
    <w:rsid w:val="00B55B73"/>
    <w:rsid w:val="00B568F9"/>
    <w:rsid w:val="00B570BD"/>
    <w:rsid w:val="00B61F06"/>
    <w:rsid w:val="00B62018"/>
    <w:rsid w:val="00B6234F"/>
    <w:rsid w:val="00B623F7"/>
    <w:rsid w:val="00B64C5A"/>
    <w:rsid w:val="00B6564D"/>
    <w:rsid w:val="00B67958"/>
    <w:rsid w:val="00B717E3"/>
    <w:rsid w:val="00B75C6B"/>
    <w:rsid w:val="00B772EA"/>
    <w:rsid w:val="00B77C2C"/>
    <w:rsid w:val="00B77C60"/>
    <w:rsid w:val="00B80330"/>
    <w:rsid w:val="00B84FBB"/>
    <w:rsid w:val="00B86048"/>
    <w:rsid w:val="00B86C1F"/>
    <w:rsid w:val="00B8702B"/>
    <w:rsid w:val="00B908BD"/>
    <w:rsid w:val="00B91757"/>
    <w:rsid w:val="00B934FE"/>
    <w:rsid w:val="00B947BD"/>
    <w:rsid w:val="00B95530"/>
    <w:rsid w:val="00BA2BD1"/>
    <w:rsid w:val="00BA49C9"/>
    <w:rsid w:val="00BB0D50"/>
    <w:rsid w:val="00BB1107"/>
    <w:rsid w:val="00BB37A7"/>
    <w:rsid w:val="00BB4935"/>
    <w:rsid w:val="00BC1BF8"/>
    <w:rsid w:val="00BC234F"/>
    <w:rsid w:val="00BC28C3"/>
    <w:rsid w:val="00BC2F7C"/>
    <w:rsid w:val="00BC592D"/>
    <w:rsid w:val="00BC69AB"/>
    <w:rsid w:val="00BC7AC5"/>
    <w:rsid w:val="00BD3BC0"/>
    <w:rsid w:val="00BD64A5"/>
    <w:rsid w:val="00BE2996"/>
    <w:rsid w:val="00BE3ADA"/>
    <w:rsid w:val="00BE7901"/>
    <w:rsid w:val="00BF3912"/>
    <w:rsid w:val="00BF3954"/>
    <w:rsid w:val="00BF4F71"/>
    <w:rsid w:val="00C01AD2"/>
    <w:rsid w:val="00C01F44"/>
    <w:rsid w:val="00C039B0"/>
    <w:rsid w:val="00C03A6E"/>
    <w:rsid w:val="00C04937"/>
    <w:rsid w:val="00C07899"/>
    <w:rsid w:val="00C10C05"/>
    <w:rsid w:val="00C11030"/>
    <w:rsid w:val="00C1164C"/>
    <w:rsid w:val="00C11E75"/>
    <w:rsid w:val="00C1247A"/>
    <w:rsid w:val="00C1291C"/>
    <w:rsid w:val="00C23156"/>
    <w:rsid w:val="00C23D40"/>
    <w:rsid w:val="00C24E6E"/>
    <w:rsid w:val="00C2791D"/>
    <w:rsid w:val="00C3365B"/>
    <w:rsid w:val="00C342B1"/>
    <w:rsid w:val="00C34B89"/>
    <w:rsid w:val="00C35620"/>
    <w:rsid w:val="00C413D1"/>
    <w:rsid w:val="00C4365C"/>
    <w:rsid w:val="00C44843"/>
    <w:rsid w:val="00C45E93"/>
    <w:rsid w:val="00C46124"/>
    <w:rsid w:val="00C47495"/>
    <w:rsid w:val="00C510E9"/>
    <w:rsid w:val="00C604D1"/>
    <w:rsid w:val="00C673FD"/>
    <w:rsid w:val="00C67E25"/>
    <w:rsid w:val="00C7206B"/>
    <w:rsid w:val="00C75070"/>
    <w:rsid w:val="00C779DC"/>
    <w:rsid w:val="00C77D3C"/>
    <w:rsid w:val="00C802DA"/>
    <w:rsid w:val="00C82C29"/>
    <w:rsid w:val="00C84825"/>
    <w:rsid w:val="00C85A2C"/>
    <w:rsid w:val="00C85EB4"/>
    <w:rsid w:val="00C86E00"/>
    <w:rsid w:val="00C91BBA"/>
    <w:rsid w:val="00C93A30"/>
    <w:rsid w:val="00C96466"/>
    <w:rsid w:val="00C97525"/>
    <w:rsid w:val="00CA1690"/>
    <w:rsid w:val="00CA3B08"/>
    <w:rsid w:val="00CA6203"/>
    <w:rsid w:val="00CA66BD"/>
    <w:rsid w:val="00CB08AD"/>
    <w:rsid w:val="00CB1780"/>
    <w:rsid w:val="00CB2975"/>
    <w:rsid w:val="00CB2A35"/>
    <w:rsid w:val="00CB3094"/>
    <w:rsid w:val="00CB36CB"/>
    <w:rsid w:val="00CB58B2"/>
    <w:rsid w:val="00CB58F2"/>
    <w:rsid w:val="00CB5AB1"/>
    <w:rsid w:val="00CB694A"/>
    <w:rsid w:val="00CB7D6F"/>
    <w:rsid w:val="00CC0C7A"/>
    <w:rsid w:val="00CC163B"/>
    <w:rsid w:val="00CD3284"/>
    <w:rsid w:val="00CD440B"/>
    <w:rsid w:val="00CD51CE"/>
    <w:rsid w:val="00CE23BD"/>
    <w:rsid w:val="00CE31F7"/>
    <w:rsid w:val="00CE498E"/>
    <w:rsid w:val="00CE4C75"/>
    <w:rsid w:val="00CF0556"/>
    <w:rsid w:val="00CF12A6"/>
    <w:rsid w:val="00CF268B"/>
    <w:rsid w:val="00CF3B79"/>
    <w:rsid w:val="00CF3D49"/>
    <w:rsid w:val="00D0038D"/>
    <w:rsid w:val="00D00AB9"/>
    <w:rsid w:val="00D02572"/>
    <w:rsid w:val="00D03C19"/>
    <w:rsid w:val="00D04723"/>
    <w:rsid w:val="00D06743"/>
    <w:rsid w:val="00D10CEF"/>
    <w:rsid w:val="00D16205"/>
    <w:rsid w:val="00D2199C"/>
    <w:rsid w:val="00D22CF8"/>
    <w:rsid w:val="00D22E72"/>
    <w:rsid w:val="00D23491"/>
    <w:rsid w:val="00D25628"/>
    <w:rsid w:val="00D333DE"/>
    <w:rsid w:val="00D333F5"/>
    <w:rsid w:val="00D36F59"/>
    <w:rsid w:val="00D372ED"/>
    <w:rsid w:val="00D45879"/>
    <w:rsid w:val="00D45A0F"/>
    <w:rsid w:val="00D45EBA"/>
    <w:rsid w:val="00D50748"/>
    <w:rsid w:val="00D5103A"/>
    <w:rsid w:val="00D55178"/>
    <w:rsid w:val="00D5557A"/>
    <w:rsid w:val="00D56589"/>
    <w:rsid w:val="00D6036F"/>
    <w:rsid w:val="00D60449"/>
    <w:rsid w:val="00D623AB"/>
    <w:rsid w:val="00D6294D"/>
    <w:rsid w:val="00D64BBE"/>
    <w:rsid w:val="00D652A6"/>
    <w:rsid w:val="00D7046F"/>
    <w:rsid w:val="00D720B9"/>
    <w:rsid w:val="00D75052"/>
    <w:rsid w:val="00D75BE1"/>
    <w:rsid w:val="00D76BAB"/>
    <w:rsid w:val="00D8490D"/>
    <w:rsid w:val="00D91059"/>
    <w:rsid w:val="00D93049"/>
    <w:rsid w:val="00D9334A"/>
    <w:rsid w:val="00D93A49"/>
    <w:rsid w:val="00D93A86"/>
    <w:rsid w:val="00D93BC5"/>
    <w:rsid w:val="00D96096"/>
    <w:rsid w:val="00DA028E"/>
    <w:rsid w:val="00DA2941"/>
    <w:rsid w:val="00DA7030"/>
    <w:rsid w:val="00DB03D3"/>
    <w:rsid w:val="00DB03FD"/>
    <w:rsid w:val="00DB1FD2"/>
    <w:rsid w:val="00DB37F3"/>
    <w:rsid w:val="00DB579B"/>
    <w:rsid w:val="00DB6680"/>
    <w:rsid w:val="00DB6716"/>
    <w:rsid w:val="00DC07C7"/>
    <w:rsid w:val="00DC2D47"/>
    <w:rsid w:val="00DC33AA"/>
    <w:rsid w:val="00DC7B37"/>
    <w:rsid w:val="00DD408E"/>
    <w:rsid w:val="00DD5157"/>
    <w:rsid w:val="00DE12A9"/>
    <w:rsid w:val="00DE535B"/>
    <w:rsid w:val="00DF1BEE"/>
    <w:rsid w:val="00DF1E01"/>
    <w:rsid w:val="00DF21ED"/>
    <w:rsid w:val="00DF45EE"/>
    <w:rsid w:val="00DF531F"/>
    <w:rsid w:val="00DF698F"/>
    <w:rsid w:val="00DF7509"/>
    <w:rsid w:val="00E00EE0"/>
    <w:rsid w:val="00E03994"/>
    <w:rsid w:val="00E03C52"/>
    <w:rsid w:val="00E05135"/>
    <w:rsid w:val="00E12D85"/>
    <w:rsid w:val="00E14E5F"/>
    <w:rsid w:val="00E158C2"/>
    <w:rsid w:val="00E15FF4"/>
    <w:rsid w:val="00E170D1"/>
    <w:rsid w:val="00E21E55"/>
    <w:rsid w:val="00E22ECE"/>
    <w:rsid w:val="00E23F44"/>
    <w:rsid w:val="00E24BEA"/>
    <w:rsid w:val="00E25869"/>
    <w:rsid w:val="00E27313"/>
    <w:rsid w:val="00E27684"/>
    <w:rsid w:val="00E3413B"/>
    <w:rsid w:val="00E345B2"/>
    <w:rsid w:val="00E4056C"/>
    <w:rsid w:val="00E411A9"/>
    <w:rsid w:val="00E426B1"/>
    <w:rsid w:val="00E4478D"/>
    <w:rsid w:val="00E44819"/>
    <w:rsid w:val="00E44933"/>
    <w:rsid w:val="00E44DD1"/>
    <w:rsid w:val="00E458C3"/>
    <w:rsid w:val="00E506A7"/>
    <w:rsid w:val="00E515ED"/>
    <w:rsid w:val="00E529B1"/>
    <w:rsid w:val="00E52B7C"/>
    <w:rsid w:val="00E54AF3"/>
    <w:rsid w:val="00E54F00"/>
    <w:rsid w:val="00E54FFB"/>
    <w:rsid w:val="00E57420"/>
    <w:rsid w:val="00E60529"/>
    <w:rsid w:val="00E60DEE"/>
    <w:rsid w:val="00E6285B"/>
    <w:rsid w:val="00E64435"/>
    <w:rsid w:val="00E648B9"/>
    <w:rsid w:val="00E665AF"/>
    <w:rsid w:val="00E672FD"/>
    <w:rsid w:val="00E700DB"/>
    <w:rsid w:val="00E76997"/>
    <w:rsid w:val="00E8426C"/>
    <w:rsid w:val="00E93891"/>
    <w:rsid w:val="00E95CF6"/>
    <w:rsid w:val="00E96939"/>
    <w:rsid w:val="00EA29DC"/>
    <w:rsid w:val="00EA3818"/>
    <w:rsid w:val="00EA4673"/>
    <w:rsid w:val="00EA4F10"/>
    <w:rsid w:val="00EA605D"/>
    <w:rsid w:val="00EB1B9D"/>
    <w:rsid w:val="00EB32F0"/>
    <w:rsid w:val="00EB427E"/>
    <w:rsid w:val="00EB442B"/>
    <w:rsid w:val="00EB53CD"/>
    <w:rsid w:val="00EC14F5"/>
    <w:rsid w:val="00EC1F68"/>
    <w:rsid w:val="00ED3CE1"/>
    <w:rsid w:val="00ED5089"/>
    <w:rsid w:val="00ED5BA4"/>
    <w:rsid w:val="00EE12E5"/>
    <w:rsid w:val="00EE3205"/>
    <w:rsid w:val="00EE40EE"/>
    <w:rsid w:val="00EE41AC"/>
    <w:rsid w:val="00EE477A"/>
    <w:rsid w:val="00EE5A88"/>
    <w:rsid w:val="00EF04F2"/>
    <w:rsid w:val="00EF2FCF"/>
    <w:rsid w:val="00EF5BCC"/>
    <w:rsid w:val="00EF5BDE"/>
    <w:rsid w:val="00F0082F"/>
    <w:rsid w:val="00F0165A"/>
    <w:rsid w:val="00F01C1D"/>
    <w:rsid w:val="00F01FB5"/>
    <w:rsid w:val="00F0238F"/>
    <w:rsid w:val="00F100C5"/>
    <w:rsid w:val="00F109BB"/>
    <w:rsid w:val="00F10CB7"/>
    <w:rsid w:val="00F115E0"/>
    <w:rsid w:val="00F174E1"/>
    <w:rsid w:val="00F241A9"/>
    <w:rsid w:val="00F27466"/>
    <w:rsid w:val="00F34508"/>
    <w:rsid w:val="00F4153A"/>
    <w:rsid w:val="00F442C5"/>
    <w:rsid w:val="00F475EC"/>
    <w:rsid w:val="00F51B27"/>
    <w:rsid w:val="00F52BD1"/>
    <w:rsid w:val="00F548B9"/>
    <w:rsid w:val="00F57C22"/>
    <w:rsid w:val="00F57F19"/>
    <w:rsid w:val="00F62A6A"/>
    <w:rsid w:val="00F66084"/>
    <w:rsid w:val="00F66E91"/>
    <w:rsid w:val="00F67840"/>
    <w:rsid w:val="00F73B0D"/>
    <w:rsid w:val="00F751D6"/>
    <w:rsid w:val="00F7698E"/>
    <w:rsid w:val="00F8049E"/>
    <w:rsid w:val="00F806CC"/>
    <w:rsid w:val="00F8652C"/>
    <w:rsid w:val="00F926B9"/>
    <w:rsid w:val="00F92D0B"/>
    <w:rsid w:val="00F97A55"/>
    <w:rsid w:val="00FA3DB9"/>
    <w:rsid w:val="00FA451E"/>
    <w:rsid w:val="00FA5F15"/>
    <w:rsid w:val="00FA778E"/>
    <w:rsid w:val="00FA7B36"/>
    <w:rsid w:val="00FB0879"/>
    <w:rsid w:val="00FB1CC5"/>
    <w:rsid w:val="00FB5E3A"/>
    <w:rsid w:val="00FB7E9D"/>
    <w:rsid w:val="00FC06AF"/>
    <w:rsid w:val="00FC086C"/>
    <w:rsid w:val="00FC0C38"/>
    <w:rsid w:val="00FC2B4F"/>
    <w:rsid w:val="00FC6FF3"/>
    <w:rsid w:val="00FD270D"/>
    <w:rsid w:val="00FD4BCA"/>
    <w:rsid w:val="00FD6319"/>
    <w:rsid w:val="00FE2B41"/>
    <w:rsid w:val="00FE300B"/>
    <w:rsid w:val="00FE5954"/>
    <w:rsid w:val="00FE6AA1"/>
    <w:rsid w:val="00FF33EE"/>
    <w:rsid w:val="00FF3E3C"/>
    <w:rsid w:val="00FF4DF7"/>
    <w:rsid w:val="00FF5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F21ED"/>
    <w:pPr>
      <w:suppressAutoHyphens/>
    </w:pPr>
    <w:rPr>
      <w:sz w:val="24"/>
      <w:szCs w:val="24"/>
      <w:lang w:eastAsia="zh-CN"/>
    </w:rPr>
  </w:style>
  <w:style w:type="paragraph" w:styleId="Ttulo1">
    <w:name w:val="heading 1"/>
    <w:basedOn w:val="Normal"/>
    <w:next w:val="Normal"/>
    <w:qFormat/>
    <w:rsid w:val="009E1855"/>
    <w:pPr>
      <w:keepNext/>
      <w:keepLines/>
      <w:tabs>
        <w:tab w:val="num" w:pos="432"/>
      </w:tabs>
      <w:spacing w:before="480"/>
      <w:ind w:left="432" w:hanging="432"/>
      <w:outlineLvl w:val="0"/>
    </w:pPr>
    <w:rPr>
      <w:rFonts w:ascii="Cambria" w:hAnsi="Cambria" w:cs="Cambria"/>
      <w:b/>
      <w:bCs/>
      <w:color w:val="365F91"/>
      <w:sz w:val="28"/>
      <w:szCs w:val="28"/>
    </w:rPr>
  </w:style>
  <w:style w:type="paragraph" w:styleId="Ttulo2">
    <w:name w:val="heading 2"/>
    <w:basedOn w:val="Normal"/>
    <w:next w:val="Normal"/>
    <w:qFormat/>
    <w:rsid w:val="009E1855"/>
    <w:pPr>
      <w:keepNext/>
      <w:keepLines/>
      <w:tabs>
        <w:tab w:val="num" w:pos="576"/>
      </w:tabs>
      <w:spacing w:before="200"/>
      <w:ind w:left="576" w:hanging="576"/>
      <w:outlineLvl w:val="1"/>
    </w:pPr>
    <w:rPr>
      <w:rFonts w:ascii="Cambria" w:hAnsi="Cambria" w:cs="Cambria"/>
      <w:b/>
      <w:bCs/>
      <w:color w:val="4F81BD"/>
      <w:sz w:val="26"/>
      <w:szCs w:val="26"/>
    </w:rPr>
  </w:style>
  <w:style w:type="paragraph" w:styleId="Ttulo3">
    <w:name w:val="heading 3"/>
    <w:basedOn w:val="Normal"/>
    <w:next w:val="Normal"/>
    <w:qFormat/>
    <w:rsid w:val="009E1855"/>
    <w:pPr>
      <w:keepNext/>
      <w:keepLines/>
      <w:tabs>
        <w:tab w:val="num" w:pos="720"/>
      </w:tabs>
      <w:spacing w:before="200"/>
      <w:ind w:left="720" w:hanging="720"/>
      <w:outlineLvl w:val="2"/>
    </w:pPr>
    <w:rPr>
      <w:rFonts w:ascii="Cambria" w:hAnsi="Cambria" w:cs="Cambria"/>
      <w:b/>
      <w:bCs/>
      <w:color w:val="4F81BD"/>
      <w:sz w:val="20"/>
      <w:szCs w:val="20"/>
    </w:rPr>
  </w:style>
  <w:style w:type="paragraph" w:styleId="Ttulo4">
    <w:name w:val="heading 4"/>
    <w:basedOn w:val="Normal"/>
    <w:next w:val="Normal"/>
    <w:qFormat/>
    <w:rsid w:val="009E1855"/>
    <w:pPr>
      <w:keepNext/>
      <w:keepLines/>
      <w:tabs>
        <w:tab w:val="num" w:pos="864"/>
      </w:tabs>
      <w:spacing w:before="200"/>
      <w:ind w:left="864" w:hanging="864"/>
      <w:outlineLvl w:val="3"/>
    </w:pPr>
    <w:rPr>
      <w:rFonts w:ascii="Cambria" w:hAnsi="Cambria" w:cs="Cambria"/>
      <w:b/>
      <w:bCs/>
      <w:i/>
      <w:iCs/>
      <w:color w:val="4F81BD"/>
      <w:sz w:val="20"/>
      <w:szCs w:val="20"/>
    </w:rPr>
  </w:style>
  <w:style w:type="paragraph" w:styleId="Ttulo5">
    <w:name w:val="heading 5"/>
    <w:basedOn w:val="Normal"/>
    <w:next w:val="Normal"/>
    <w:qFormat/>
    <w:rsid w:val="009E1855"/>
    <w:pPr>
      <w:keepNext/>
      <w:keepLines/>
      <w:tabs>
        <w:tab w:val="num" w:pos="1008"/>
      </w:tabs>
      <w:spacing w:before="200"/>
      <w:ind w:left="1008" w:hanging="1008"/>
      <w:outlineLvl w:val="4"/>
    </w:pPr>
    <w:rPr>
      <w:rFonts w:ascii="Cambria" w:hAnsi="Cambria" w:cs="Cambria"/>
      <w:color w:val="243F60"/>
      <w:sz w:val="20"/>
      <w:szCs w:val="20"/>
    </w:rPr>
  </w:style>
  <w:style w:type="paragraph" w:styleId="Ttulo6">
    <w:name w:val="heading 6"/>
    <w:basedOn w:val="Normal"/>
    <w:next w:val="Normal"/>
    <w:link w:val="Ttulo6Char"/>
    <w:qFormat/>
    <w:rsid w:val="00C47495"/>
    <w:pPr>
      <w:numPr>
        <w:ilvl w:val="5"/>
        <w:numId w:val="1"/>
      </w:numPr>
      <w:spacing w:before="240" w:after="60"/>
      <w:outlineLvl w:val="5"/>
    </w:pPr>
    <w:rPr>
      <w:b/>
      <w:bCs/>
      <w:sz w:val="22"/>
      <w:szCs w:val="22"/>
      <w:lang w:val="x-none"/>
    </w:rPr>
  </w:style>
  <w:style w:type="paragraph" w:styleId="Ttulo7">
    <w:name w:val="heading 7"/>
    <w:basedOn w:val="Normal"/>
    <w:next w:val="Normal"/>
    <w:link w:val="Ttulo7Char"/>
    <w:qFormat/>
    <w:rsid w:val="00C47495"/>
    <w:pPr>
      <w:keepNext/>
      <w:numPr>
        <w:ilvl w:val="6"/>
        <w:numId w:val="1"/>
      </w:numPr>
      <w:spacing w:line="360" w:lineRule="auto"/>
      <w:ind w:left="0" w:firstLine="360"/>
      <w:jc w:val="center"/>
      <w:outlineLvl w:val="6"/>
    </w:pPr>
    <w:rPr>
      <w:rFonts w:ascii="Arial" w:hAnsi="Arial"/>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E1855"/>
    <w:rPr>
      <w:rFonts w:ascii="Symbol" w:hAnsi="Symbol" w:cs="Symbol"/>
    </w:rPr>
  </w:style>
  <w:style w:type="character" w:customStyle="1" w:styleId="WW8Num1z1">
    <w:name w:val="WW8Num1z1"/>
    <w:rsid w:val="009E1855"/>
    <w:rPr>
      <w:rFonts w:ascii="Courier New" w:hAnsi="Courier New" w:cs="Courier New"/>
    </w:rPr>
  </w:style>
  <w:style w:type="character" w:customStyle="1" w:styleId="WW8Num1z2">
    <w:name w:val="WW8Num1z2"/>
    <w:rsid w:val="009E1855"/>
    <w:rPr>
      <w:rFonts w:ascii="Wingdings" w:hAnsi="Wingdings" w:cs="Wingdings"/>
    </w:rPr>
  </w:style>
  <w:style w:type="character" w:customStyle="1" w:styleId="WW8Num3z0">
    <w:name w:val="WW8Num3z0"/>
    <w:rsid w:val="009E1855"/>
    <w:rPr>
      <w:rFonts w:ascii="Symbol" w:hAnsi="Symbol" w:cs="Symbol"/>
    </w:rPr>
  </w:style>
  <w:style w:type="character" w:customStyle="1" w:styleId="WW8Num3z1">
    <w:name w:val="WW8Num3z1"/>
    <w:rsid w:val="009E1855"/>
    <w:rPr>
      <w:rFonts w:ascii="Courier New" w:hAnsi="Courier New" w:cs="Courier New"/>
    </w:rPr>
  </w:style>
  <w:style w:type="character" w:customStyle="1" w:styleId="WW8Num3z2">
    <w:name w:val="WW8Num3z2"/>
    <w:rsid w:val="009E1855"/>
    <w:rPr>
      <w:rFonts w:ascii="Wingdings" w:hAnsi="Wingdings" w:cs="Wingdings"/>
    </w:rPr>
  </w:style>
  <w:style w:type="character" w:customStyle="1" w:styleId="WW8Num5z0">
    <w:name w:val="WW8Num5z0"/>
    <w:rsid w:val="009E1855"/>
    <w:rPr>
      <w:rFonts w:ascii="Symbol" w:hAnsi="Symbol" w:cs="Symbol"/>
    </w:rPr>
  </w:style>
  <w:style w:type="character" w:customStyle="1" w:styleId="WW8Num5z1">
    <w:name w:val="WW8Num5z1"/>
    <w:rsid w:val="009E1855"/>
    <w:rPr>
      <w:rFonts w:ascii="Courier New" w:hAnsi="Courier New" w:cs="Courier New"/>
    </w:rPr>
  </w:style>
  <w:style w:type="character" w:customStyle="1" w:styleId="WW8Num5z2">
    <w:name w:val="WW8Num5z2"/>
    <w:rsid w:val="009E1855"/>
    <w:rPr>
      <w:rFonts w:ascii="Wingdings" w:hAnsi="Wingdings" w:cs="Wingdings"/>
    </w:rPr>
  </w:style>
  <w:style w:type="character" w:customStyle="1" w:styleId="WW8Num6z0">
    <w:name w:val="WW8Num6z0"/>
    <w:rsid w:val="009E1855"/>
    <w:rPr>
      <w:rFonts w:ascii="Symbol" w:hAnsi="Symbol" w:cs="Symbol"/>
      <w:color w:val="auto"/>
    </w:rPr>
  </w:style>
  <w:style w:type="character" w:customStyle="1" w:styleId="WW8Num6z1">
    <w:name w:val="WW8Num6z1"/>
    <w:rsid w:val="009E1855"/>
    <w:rPr>
      <w:rFonts w:ascii="Courier New" w:hAnsi="Courier New" w:cs="Courier New"/>
    </w:rPr>
  </w:style>
  <w:style w:type="character" w:customStyle="1" w:styleId="WW8Num6z2">
    <w:name w:val="WW8Num6z2"/>
    <w:rsid w:val="009E1855"/>
    <w:rPr>
      <w:rFonts w:ascii="Wingdings" w:hAnsi="Wingdings" w:cs="Wingdings"/>
    </w:rPr>
  </w:style>
  <w:style w:type="character" w:customStyle="1" w:styleId="WW8Num6z3">
    <w:name w:val="WW8Num6z3"/>
    <w:rsid w:val="009E1855"/>
    <w:rPr>
      <w:rFonts w:ascii="Symbol" w:hAnsi="Symbol" w:cs="Symbol"/>
    </w:rPr>
  </w:style>
  <w:style w:type="character" w:customStyle="1" w:styleId="WW8Num12z0">
    <w:name w:val="WW8Num12z0"/>
    <w:rsid w:val="009E1855"/>
    <w:rPr>
      <w:rFonts w:ascii="Symbol" w:hAnsi="Symbol" w:cs="Symbol"/>
      <w:color w:val="auto"/>
    </w:rPr>
  </w:style>
  <w:style w:type="character" w:customStyle="1" w:styleId="WW8Num12z1">
    <w:name w:val="WW8Num12z1"/>
    <w:rsid w:val="009E1855"/>
    <w:rPr>
      <w:rFonts w:ascii="Courier New" w:hAnsi="Courier New" w:cs="Courier New"/>
    </w:rPr>
  </w:style>
  <w:style w:type="character" w:customStyle="1" w:styleId="WW8Num12z2">
    <w:name w:val="WW8Num12z2"/>
    <w:rsid w:val="009E1855"/>
    <w:rPr>
      <w:rFonts w:ascii="Wingdings" w:hAnsi="Wingdings" w:cs="Wingdings"/>
    </w:rPr>
  </w:style>
  <w:style w:type="character" w:customStyle="1" w:styleId="WW8Num12z3">
    <w:name w:val="WW8Num12z3"/>
    <w:rsid w:val="009E1855"/>
    <w:rPr>
      <w:rFonts w:ascii="Symbol" w:hAnsi="Symbol" w:cs="Symbol"/>
    </w:rPr>
  </w:style>
  <w:style w:type="character" w:customStyle="1" w:styleId="Fontepargpadro1">
    <w:name w:val="Fonte parág. padrão1"/>
    <w:rsid w:val="009E1855"/>
  </w:style>
  <w:style w:type="character" w:customStyle="1" w:styleId="TextodebaloChar">
    <w:name w:val="Texto de balão Char"/>
    <w:rsid w:val="009E1855"/>
    <w:rPr>
      <w:rFonts w:ascii="Tahoma" w:eastAsia="Times New Roman" w:hAnsi="Tahoma" w:cs="Tahoma"/>
      <w:sz w:val="16"/>
      <w:szCs w:val="16"/>
      <w:lang w:eastAsia="zh-CN"/>
    </w:rPr>
  </w:style>
  <w:style w:type="character" w:customStyle="1" w:styleId="CabealhoChar">
    <w:name w:val="Cabeçalho Char"/>
    <w:uiPriority w:val="99"/>
    <w:rsid w:val="009E1855"/>
    <w:rPr>
      <w:rFonts w:eastAsia="Times New Roman"/>
      <w:lang w:eastAsia="zh-CN"/>
    </w:rPr>
  </w:style>
  <w:style w:type="character" w:customStyle="1" w:styleId="RodapChar">
    <w:name w:val="Rodapé Char"/>
    <w:uiPriority w:val="99"/>
    <w:rsid w:val="009E1855"/>
    <w:rPr>
      <w:rFonts w:eastAsia="Times New Roman"/>
      <w:lang w:eastAsia="zh-CN"/>
    </w:rPr>
  </w:style>
  <w:style w:type="character" w:styleId="TextodoEspaoReservado">
    <w:name w:val="Placeholder Text"/>
    <w:rsid w:val="009E1855"/>
    <w:rPr>
      <w:color w:val="808080"/>
    </w:rPr>
  </w:style>
  <w:style w:type="character" w:customStyle="1" w:styleId="SemEspaamentoChar">
    <w:name w:val="Sem Espaçamento Char"/>
    <w:rsid w:val="009E1855"/>
    <w:rPr>
      <w:rFonts w:ascii="Calibri" w:eastAsia="Times New Roman" w:hAnsi="Calibri" w:cs="Calibri"/>
      <w:sz w:val="22"/>
      <w:szCs w:val="22"/>
      <w:lang w:bidi="ar-SA"/>
    </w:rPr>
  </w:style>
  <w:style w:type="character" w:customStyle="1" w:styleId="Refdecomentrio1">
    <w:name w:val="Ref. de comentário1"/>
    <w:rsid w:val="009E1855"/>
    <w:rPr>
      <w:sz w:val="16"/>
      <w:szCs w:val="16"/>
    </w:rPr>
  </w:style>
  <w:style w:type="character" w:customStyle="1" w:styleId="TextodecomentrioChar">
    <w:name w:val="Texto de comentário Char"/>
    <w:uiPriority w:val="99"/>
    <w:rsid w:val="009E1855"/>
    <w:rPr>
      <w:rFonts w:ascii="Calibri" w:eastAsia="Calibri" w:hAnsi="Calibri" w:cs="Calibri"/>
      <w:sz w:val="20"/>
      <w:szCs w:val="20"/>
    </w:rPr>
  </w:style>
  <w:style w:type="character" w:customStyle="1" w:styleId="Ttulo1Char">
    <w:name w:val="Título 1 Char"/>
    <w:rsid w:val="009E1855"/>
    <w:rPr>
      <w:rFonts w:ascii="Cambria" w:eastAsia="Times New Roman" w:hAnsi="Cambria" w:cs="Times New Roman"/>
      <w:b/>
      <w:bCs/>
      <w:color w:val="365F91"/>
      <w:sz w:val="28"/>
      <w:szCs w:val="28"/>
      <w:lang w:eastAsia="zh-CN"/>
    </w:rPr>
  </w:style>
  <w:style w:type="character" w:customStyle="1" w:styleId="Ttulo2Char">
    <w:name w:val="Título 2 Char"/>
    <w:rsid w:val="009E1855"/>
    <w:rPr>
      <w:rFonts w:ascii="Cambria" w:eastAsia="Times New Roman" w:hAnsi="Cambria" w:cs="Times New Roman"/>
      <w:b/>
      <w:bCs/>
      <w:color w:val="4F81BD"/>
      <w:sz w:val="26"/>
      <w:szCs w:val="26"/>
      <w:lang w:eastAsia="zh-CN"/>
    </w:rPr>
  </w:style>
  <w:style w:type="character" w:customStyle="1" w:styleId="Ttulo3Char">
    <w:name w:val="Título 3 Char"/>
    <w:rsid w:val="009E1855"/>
    <w:rPr>
      <w:rFonts w:ascii="Cambria" w:eastAsia="Times New Roman" w:hAnsi="Cambria" w:cs="Times New Roman"/>
      <w:b/>
      <w:bCs/>
      <w:color w:val="4F81BD"/>
      <w:lang w:eastAsia="zh-CN"/>
    </w:rPr>
  </w:style>
  <w:style w:type="character" w:customStyle="1" w:styleId="Ttulo4Char">
    <w:name w:val="Título 4 Char"/>
    <w:rsid w:val="009E1855"/>
    <w:rPr>
      <w:rFonts w:ascii="Cambria" w:eastAsia="Times New Roman" w:hAnsi="Cambria" w:cs="Times New Roman"/>
      <w:b/>
      <w:bCs/>
      <w:i/>
      <w:iCs/>
      <w:color w:val="4F81BD"/>
      <w:lang w:eastAsia="zh-CN"/>
    </w:rPr>
  </w:style>
  <w:style w:type="character" w:customStyle="1" w:styleId="Ttulo5Char">
    <w:name w:val="Título 5 Char"/>
    <w:rsid w:val="009E1855"/>
    <w:rPr>
      <w:rFonts w:ascii="Cambria" w:eastAsia="Times New Roman" w:hAnsi="Cambria" w:cs="Times New Roman"/>
      <w:color w:val="243F60"/>
      <w:lang w:eastAsia="zh-CN"/>
    </w:rPr>
  </w:style>
  <w:style w:type="character" w:customStyle="1" w:styleId="AssuntodocomentrioChar">
    <w:name w:val="Assunto do comentário Char"/>
    <w:rsid w:val="009E1855"/>
    <w:rPr>
      <w:rFonts w:ascii="Calibri" w:eastAsia="Times New Roman" w:hAnsi="Calibri" w:cs="Calibri"/>
      <w:b/>
      <w:bCs/>
      <w:sz w:val="20"/>
      <w:szCs w:val="20"/>
      <w:lang w:eastAsia="zh-CN"/>
    </w:rPr>
  </w:style>
  <w:style w:type="character" w:styleId="Hyperlink">
    <w:name w:val="Hyperlink"/>
    <w:uiPriority w:val="99"/>
    <w:rsid w:val="009E1855"/>
    <w:rPr>
      <w:color w:val="0000FF"/>
      <w:u w:val="single"/>
    </w:rPr>
  </w:style>
  <w:style w:type="character" w:customStyle="1" w:styleId="TextodenotaderodapChar">
    <w:name w:val="Texto de nota de rodapé Char"/>
    <w:rsid w:val="009E1855"/>
    <w:rPr>
      <w:rFonts w:eastAsia="Times New Roman"/>
    </w:rPr>
  </w:style>
  <w:style w:type="character" w:customStyle="1" w:styleId="Caracteresdenotaderodap">
    <w:name w:val="Caracteres de nota de rodapé"/>
    <w:rsid w:val="009E1855"/>
    <w:rPr>
      <w:vertAlign w:val="superscript"/>
    </w:rPr>
  </w:style>
  <w:style w:type="character" w:styleId="Refdenotaderodap">
    <w:name w:val="footnote reference"/>
    <w:rsid w:val="009E1855"/>
    <w:rPr>
      <w:vertAlign w:val="superscript"/>
    </w:rPr>
  </w:style>
  <w:style w:type="character" w:customStyle="1" w:styleId="Vnculodendice">
    <w:name w:val="Vínculo de índice"/>
    <w:rsid w:val="009E1855"/>
  </w:style>
  <w:style w:type="character" w:styleId="Refdenotadefim">
    <w:name w:val="endnote reference"/>
    <w:rsid w:val="009E1855"/>
    <w:rPr>
      <w:vertAlign w:val="superscript"/>
    </w:rPr>
  </w:style>
  <w:style w:type="character" w:customStyle="1" w:styleId="Caracteresdenotadefim">
    <w:name w:val="Caracteres de nota de fim"/>
    <w:rsid w:val="009E1855"/>
  </w:style>
  <w:style w:type="paragraph" w:customStyle="1" w:styleId="Ttulo10">
    <w:name w:val="Título1"/>
    <w:basedOn w:val="Normal"/>
    <w:next w:val="Corpodetexto"/>
    <w:rsid w:val="009E1855"/>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9E1855"/>
    <w:pPr>
      <w:spacing w:after="120"/>
    </w:pPr>
    <w:rPr>
      <w:lang w:val="x-none"/>
    </w:rPr>
  </w:style>
  <w:style w:type="paragraph" w:styleId="Lista">
    <w:name w:val="List"/>
    <w:basedOn w:val="Corpodetexto"/>
    <w:rsid w:val="009E1855"/>
    <w:rPr>
      <w:rFonts w:cs="Mangal"/>
    </w:rPr>
  </w:style>
  <w:style w:type="paragraph" w:styleId="Legenda">
    <w:name w:val="caption"/>
    <w:basedOn w:val="Normal"/>
    <w:next w:val="Normal"/>
    <w:qFormat/>
    <w:rsid w:val="009E1855"/>
    <w:pPr>
      <w:spacing w:after="200"/>
    </w:pPr>
    <w:rPr>
      <w:b/>
      <w:bCs/>
      <w:color w:val="4F81BD"/>
      <w:sz w:val="18"/>
      <w:szCs w:val="18"/>
    </w:rPr>
  </w:style>
  <w:style w:type="paragraph" w:customStyle="1" w:styleId="ndice">
    <w:name w:val="Índice"/>
    <w:basedOn w:val="Normal"/>
    <w:rsid w:val="009E1855"/>
    <w:pPr>
      <w:suppressLineNumbers/>
    </w:pPr>
    <w:rPr>
      <w:rFonts w:cs="Mangal"/>
    </w:rPr>
  </w:style>
  <w:style w:type="paragraph" w:styleId="Textodebalo">
    <w:name w:val="Balloon Text"/>
    <w:basedOn w:val="Normal"/>
    <w:link w:val="TextodebaloChar1"/>
    <w:rsid w:val="009E1855"/>
    <w:rPr>
      <w:rFonts w:ascii="Tahoma" w:hAnsi="Tahoma"/>
      <w:sz w:val="16"/>
      <w:szCs w:val="16"/>
      <w:lang w:val="x-none"/>
    </w:rPr>
  </w:style>
  <w:style w:type="paragraph" w:styleId="Cabealho">
    <w:name w:val="header"/>
    <w:basedOn w:val="Normal"/>
    <w:link w:val="CabealhoChar1"/>
    <w:uiPriority w:val="99"/>
    <w:rsid w:val="009E1855"/>
    <w:rPr>
      <w:sz w:val="20"/>
      <w:szCs w:val="20"/>
      <w:lang w:val="x-none"/>
    </w:rPr>
  </w:style>
  <w:style w:type="paragraph" w:styleId="Rodap">
    <w:name w:val="footer"/>
    <w:basedOn w:val="Normal"/>
    <w:link w:val="RodapChar1"/>
    <w:uiPriority w:val="99"/>
    <w:rsid w:val="009E1855"/>
    <w:rPr>
      <w:sz w:val="20"/>
      <w:szCs w:val="20"/>
    </w:rPr>
  </w:style>
  <w:style w:type="paragraph" w:styleId="PargrafodaLista">
    <w:name w:val="List Paragraph"/>
    <w:basedOn w:val="Normal"/>
    <w:uiPriority w:val="34"/>
    <w:qFormat/>
    <w:rsid w:val="009E1855"/>
    <w:pPr>
      <w:ind w:left="720"/>
    </w:pPr>
  </w:style>
  <w:style w:type="paragraph" w:styleId="SemEspaamento">
    <w:name w:val="No Spacing"/>
    <w:uiPriority w:val="1"/>
    <w:qFormat/>
    <w:rsid w:val="009E1855"/>
    <w:pPr>
      <w:suppressAutoHyphens/>
    </w:pPr>
    <w:rPr>
      <w:rFonts w:ascii="Calibri" w:hAnsi="Calibri" w:cs="Calibri"/>
      <w:sz w:val="22"/>
      <w:szCs w:val="22"/>
      <w:lang w:eastAsia="zh-CN"/>
    </w:rPr>
  </w:style>
  <w:style w:type="paragraph" w:customStyle="1" w:styleId="Textodecomentrio1">
    <w:name w:val="Texto de comentário1"/>
    <w:basedOn w:val="Normal"/>
    <w:rsid w:val="009E1855"/>
    <w:pPr>
      <w:suppressAutoHyphens w:val="0"/>
      <w:spacing w:after="200" w:line="276" w:lineRule="auto"/>
    </w:pPr>
    <w:rPr>
      <w:rFonts w:ascii="Calibri" w:eastAsia="Calibri" w:hAnsi="Calibri" w:cs="Calibri"/>
      <w:sz w:val="20"/>
      <w:szCs w:val="20"/>
    </w:rPr>
  </w:style>
  <w:style w:type="paragraph" w:styleId="Assuntodocomentrio">
    <w:name w:val="annotation subject"/>
    <w:basedOn w:val="Textodecomentrio1"/>
    <w:next w:val="Textodecomentrio1"/>
    <w:rsid w:val="009E1855"/>
    <w:pPr>
      <w:suppressAutoHyphens/>
      <w:spacing w:after="0" w:line="240" w:lineRule="auto"/>
    </w:pPr>
    <w:rPr>
      <w:rFonts w:eastAsia="Times New Roman"/>
      <w:b/>
      <w:bCs/>
    </w:rPr>
  </w:style>
  <w:style w:type="paragraph" w:customStyle="1" w:styleId="ndicedeilustraes1">
    <w:name w:val="Índice de ilustrações1"/>
    <w:basedOn w:val="Normal"/>
    <w:next w:val="Normal"/>
    <w:rsid w:val="009E1855"/>
  </w:style>
  <w:style w:type="paragraph" w:styleId="CabealhodoSumrio">
    <w:name w:val="TOC Heading"/>
    <w:basedOn w:val="Ttulo1"/>
    <w:next w:val="Normal"/>
    <w:uiPriority w:val="39"/>
    <w:qFormat/>
    <w:rsid w:val="009E1855"/>
    <w:pPr>
      <w:tabs>
        <w:tab w:val="clear" w:pos="432"/>
      </w:tabs>
      <w:suppressAutoHyphens w:val="0"/>
      <w:spacing w:line="276" w:lineRule="auto"/>
      <w:ind w:left="0" w:firstLine="0"/>
      <w:outlineLvl w:val="9"/>
    </w:pPr>
  </w:style>
  <w:style w:type="paragraph" w:styleId="Sumrio1">
    <w:name w:val="toc 1"/>
    <w:basedOn w:val="Normal"/>
    <w:next w:val="Normal"/>
    <w:uiPriority w:val="39"/>
    <w:qFormat/>
    <w:rsid w:val="009E1855"/>
    <w:pPr>
      <w:spacing w:after="100"/>
    </w:pPr>
  </w:style>
  <w:style w:type="paragraph" w:styleId="Sumrio2">
    <w:name w:val="toc 2"/>
    <w:basedOn w:val="Normal"/>
    <w:next w:val="Normal"/>
    <w:uiPriority w:val="39"/>
    <w:qFormat/>
    <w:rsid w:val="009E1855"/>
    <w:pPr>
      <w:spacing w:after="100"/>
      <w:ind w:left="240"/>
    </w:pPr>
  </w:style>
  <w:style w:type="paragraph" w:styleId="Textodenotaderodap">
    <w:name w:val="footnote text"/>
    <w:basedOn w:val="Normal"/>
    <w:link w:val="TextodenotaderodapChar1"/>
    <w:rsid w:val="009E1855"/>
    <w:pPr>
      <w:suppressAutoHyphens w:val="0"/>
    </w:pPr>
    <w:rPr>
      <w:sz w:val="20"/>
      <w:szCs w:val="20"/>
    </w:rPr>
  </w:style>
  <w:style w:type="paragraph" w:styleId="Reviso">
    <w:name w:val="Revision"/>
    <w:rsid w:val="009E1855"/>
    <w:pPr>
      <w:suppressAutoHyphens/>
    </w:pPr>
    <w:rPr>
      <w:sz w:val="24"/>
      <w:szCs w:val="24"/>
      <w:lang w:eastAsia="zh-CN"/>
    </w:rPr>
  </w:style>
  <w:style w:type="paragraph" w:styleId="Sumrio3">
    <w:name w:val="toc 3"/>
    <w:basedOn w:val="ndice"/>
    <w:uiPriority w:val="39"/>
    <w:qFormat/>
    <w:rsid w:val="009E1855"/>
    <w:pPr>
      <w:tabs>
        <w:tab w:val="right" w:leader="dot" w:pos="9072"/>
      </w:tabs>
      <w:ind w:left="566"/>
    </w:pPr>
  </w:style>
  <w:style w:type="paragraph" w:styleId="Sumrio4">
    <w:name w:val="toc 4"/>
    <w:basedOn w:val="ndice"/>
    <w:rsid w:val="009E1855"/>
    <w:pPr>
      <w:tabs>
        <w:tab w:val="right" w:leader="dot" w:pos="8789"/>
      </w:tabs>
      <w:ind w:left="849"/>
    </w:pPr>
  </w:style>
  <w:style w:type="paragraph" w:styleId="Sumrio5">
    <w:name w:val="toc 5"/>
    <w:basedOn w:val="ndice"/>
    <w:rsid w:val="009E1855"/>
    <w:pPr>
      <w:tabs>
        <w:tab w:val="right" w:leader="dot" w:pos="8506"/>
      </w:tabs>
      <w:ind w:left="1132"/>
    </w:pPr>
  </w:style>
  <w:style w:type="paragraph" w:styleId="Sumrio6">
    <w:name w:val="toc 6"/>
    <w:basedOn w:val="ndice"/>
    <w:rsid w:val="009E1855"/>
    <w:pPr>
      <w:tabs>
        <w:tab w:val="right" w:leader="dot" w:pos="8223"/>
      </w:tabs>
      <w:ind w:left="1415"/>
    </w:pPr>
  </w:style>
  <w:style w:type="paragraph" w:styleId="Sumrio7">
    <w:name w:val="toc 7"/>
    <w:basedOn w:val="ndice"/>
    <w:rsid w:val="009E1855"/>
    <w:pPr>
      <w:tabs>
        <w:tab w:val="right" w:leader="dot" w:pos="7940"/>
      </w:tabs>
      <w:ind w:left="1698"/>
    </w:pPr>
  </w:style>
  <w:style w:type="paragraph" w:styleId="Sumrio8">
    <w:name w:val="toc 8"/>
    <w:basedOn w:val="ndice"/>
    <w:rsid w:val="009E1855"/>
    <w:pPr>
      <w:tabs>
        <w:tab w:val="right" w:leader="dot" w:pos="7657"/>
      </w:tabs>
      <w:ind w:left="1981"/>
    </w:pPr>
  </w:style>
  <w:style w:type="paragraph" w:styleId="Sumrio9">
    <w:name w:val="toc 9"/>
    <w:basedOn w:val="ndice"/>
    <w:rsid w:val="009E1855"/>
    <w:pPr>
      <w:tabs>
        <w:tab w:val="right" w:leader="dot" w:pos="7374"/>
      </w:tabs>
      <w:ind w:left="2264"/>
    </w:pPr>
  </w:style>
  <w:style w:type="paragraph" w:customStyle="1" w:styleId="Sumrio10">
    <w:name w:val="Sumário 10"/>
    <w:basedOn w:val="ndice"/>
    <w:rsid w:val="009E1855"/>
    <w:pPr>
      <w:tabs>
        <w:tab w:val="right" w:leader="dot" w:pos="7091"/>
      </w:tabs>
      <w:ind w:left="2547"/>
    </w:pPr>
  </w:style>
  <w:style w:type="paragraph" w:customStyle="1" w:styleId="Contedodatabela">
    <w:name w:val="Conteúdo da tabela"/>
    <w:basedOn w:val="Normal"/>
    <w:rsid w:val="009E1855"/>
    <w:pPr>
      <w:suppressLineNumbers/>
    </w:pPr>
  </w:style>
  <w:style w:type="paragraph" w:customStyle="1" w:styleId="Ttulodetabela">
    <w:name w:val="Título de tabela"/>
    <w:basedOn w:val="Contedodatabela"/>
    <w:rsid w:val="009E1855"/>
    <w:pPr>
      <w:jc w:val="center"/>
    </w:pPr>
    <w:rPr>
      <w:b/>
      <w:bCs/>
    </w:rPr>
  </w:style>
  <w:style w:type="paragraph" w:customStyle="1" w:styleId="Contedodoquadro">
    <w:name w:val="Conteúdo do quadro"/>
    <w:basedOn w:val="Corpodetexto"/>
    <w:rsid w:val="009E1855"/>
  </w:style>
  <w:style w:type="paragraph" w:styleId="Textodecomentrio">
    <w:name w:val="annotation text"/>
    <w:basedOn w:val="Normal"/>
    <w:link w:val="TextodecomentrioChar1"/>
    <w:uiPriority w:val="99"/>
    <w:semiHidden/>
    <w:unhideWhenUsed/>
    <w:rsid w:val="009E1855"/>
    <w:rPr>
      <w:sz w:val="20"/>
      <w:szCs w:val="20"/>
      <w:lang w:val="x-none"/>
    </w:rPr>
  </w:style>
  <w:style w:type="character" w:customStyle="1" w:styleId="TextodecomentrioChar1">
    <w:name w:val="Texto de comentário Char1"/>
    <w:link w:val="Textodecomentrio"/>
    <w:uiPriority w:val="99"/>
    <w:semiHidden/>
    <w:rsid w:val="009E1855"/>
    <w:rPr>
      <w:lang w:eastAsia="zh-CN"/>
    </w:rPr>
  </w:style>
  <w:style w:type="character" w:styleId="Refdecomentrio">
    <w:name w:val="annotation reference"/>
    <w:uiPriority w:val="99"/>
    <w:semiHidden/>
    <w:unhideWhenUsed/>
    <w:rsid w:val="009E1855"/>
    <w:rPr>
      <w:sz w:val="16"/>
      <w:szCs w:val="16"/>
    </w:rPr>
  </w:style>
  <w:style w:type="table" w:styleId="Tabelacomgrade">
    <w:name w:val="Table Grid"/>
    <w:basedOn w:val="Tabelanormal"/>
    <w:uiPriority w:val="59"/>
    <w:rsid w:val="00CF3D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unhideWhenUsed/>
    <w:rsid w:val="0047761C"/>
    <w:rPr>
      <w:rFonts w:ascii="Century" w:hAnsi="Century"/>
      <w:b/>
      <w:sz w:val="20"/>
    </w:rPr>
  </w:style>
  <w:style w:type="character" w:styleId="HiperlinkVisitado">
    <w:name w:val="FollowedHyperlink"/>
    <w:unhideWhenUsed/>
    <w:rsid w:val="00A90647"/>
    <w:rPr>
      <w:color w:val="800080"/>
      <w:u w:val="single"/>
    </w:rPr>
  </w:style>
  <w:style w:type="paragraph" w:customStyle="1" w:styleId="xl63">
    <w:name w:val="xl63"/>
    <w:basedOn w:val="Normal"/>
    <w:rsid w:val="00A90647"/>
    <w:pPr>
      <w:shd w:val="clear" w:color="FFFFCC" w:fill="FFFFFF"/>
      <w:suppressAutoHyphens w:val="0"/>
      <w:spacing w:before="100" w:beforeAutospacing="1" w:after="100" w:afterAutospacing="1"/>
      <w:textAlignment w:val="top"/>
    </w:pPr>
    <w:rPr>
      <w:color w:val="000000"/>
      <w:lang w:eastAsia="pt-BR"/>
    </w:rPr>
  </w:style>
  <w:style w:type="paragraph" w:customStyle="1" w:styleId="xl64">
    <w:name w:val="xl64"/>
    <w:basedOn w:val="Normal"/>
    <w:rsid w:val="00A90647"/>
    <w:pPr>
      <w:shd w:val="clear" w:color="FFFFCC" w:fill="FFFFFF"/>
      <w:suppressAutoHyphens w:val="0"/>
      <w:spacing w:before="100" w:beforeAutospacing="1" w:after="100" w:afterAutospacing="1"/>
      <w:textAlignment w:val="top"/>
    </w:pPr>
    <w:rPr>
      <w:b/>
      <w:bCs/>
      <w:color w:val="000000"/>
      <w:lang w:eastAsia="pt-BR"/>
    </w:rPr>
  </w:style>
  <w:style w:type="paragraph" w:customStyle="1" w:styleId="xl65">
    <w:name w:val="xl65"/>
    <w:basedOn w:val="Normal"/>
    <w:rsid w:val="00A90647"/>
    <w:pPr>
      <w:pBdr>
        <w:top w:val="single" w:sz="8" w:space="0" w:color="000000"/>
        <w:lef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66">
    <w:name w:val="xl66"/>
    <w:basedOn w:val="Normal"/>
    <w:rsid w:val="00A90647"/>
    <w:pPr>
      <w:pBdr>
        <w:top w:val="single" w:sz="8" w:space="0" w:color="000000"/>
      </w:pBdr>
      <w:shd w:val="clear" w:color="FFFFCC" w:fill="FFFFFF"/>
      <w:suppressAutoHyphens w:val="0"/>
      <w:spacing w:before="100" w:beforeAutospacing="1" w:after="100" w:afterAutospacing="1"/>
      <w:textAlignment w:val="top"/>
    </w:pPr>
    <w:rPr>
      <w:color w:val="000000"/>
      <w:lang w:eastAsia="pt-BR"/>
    </w:rPr>
  </w:style>
  <w:style w:type="paragraph" w:customStyle="1" w:styleId="xl67">
    <w:name w:val="xl67"/>
    <w:basedOn w:val="Normal"/>
    <w:rsid w:val="00A90647"/>
    <w:pPr>
      <w:pBdr>
        <w:top w:val="single" w:sz="8" w:space="0" w:color="000000"/>
        <w:left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68">
    <w:name w:val="xl68"/>
    <w:basedOn w:val="Normal"/>
    <w:rsid w:val="00A90647"/>
    <w:pPr>
      <w:pBdr>
        <w:top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69">
    <w:name w:val="xl69"/>
    <w:basedOn w:val="Normal"/>
    <w:rsid w:val="00A90647"/>
    <w:pPr>
      <w:pBdr>
        <w:top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0">
    <w:name w:val="xl70"/>
    <w:basedOn w:val="Normal"/>
    <w:rsid w:val="00A90647"/>
    <w:pPr>
      <w:pBdr>
        <w:top w:val="single" w:sz="8"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71">
    <w:name w:val="xl71"/>
    <w:basedOn w:val="Normal"/>
    <w:rsid w:val="00A90647"/>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72">
    <w:name w:val="xl72"/>
    <w:basedOn w:val="Normal"/>
    <w:rsid w:val="00A90647"/>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73">
    <w:name w:val="xl73"/>
    <w:basedOn w:val="Normal"/>
    <w:rsid w:val="00A90647"/>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4">
    <w:name w:val="xl74"/>
    <w:basedOn w:val="Normal"/>
    <w:rsid w:val="00A90647"/>
    <w:pPr>
      <w:pBdr>
        <w:top w:val="single" w:sz="4" w:space="0" w:color="000000"/>
        <w:bottom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5">
    <w:name w:val="xl75"/>
    <w:basedOn w:val="Normal"/>
    <w:rsid w:val="00A90647"/>
    <w:pPr>
      <w:pBdr>
        <w:top w:val="single" w:sz="4"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76">
    <w:name w:val="xl76"/>
    <w:basedOn w:val="Normal"/>
    <w:rsid w:val="00A90647"/>
    <w:pPr>
      <w:pBdr>
        <w:top w:val="single" w:sz="4" w:space="0" w:color="000000"/>
        <w:left w:val="single" w:sz="8"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77">
    <w:name w:val="xl77"/>
    <w:basedOn w:val="Normal"/>
    <w:rsid w:val="00A90647"/>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78">
    <w:name w:val="xl78"/>
    <w:basedOn w:val="Normal"/>
    <w:rsid w:val="00A90647"/>
    <w:pPr>
      <w:pBdr>
        <w:top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9">
    <w:name w:val="xl79"/>
    <w:basedOn w:val="Normal"/>
    <w:rsid w:val="00A90647"/>
    <w:pPr>
      <w:pBdr>
        <w:top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0">
    <w:name w:val="xl80"/>
    <w:basedOn w:val="Normal"/>
    <w:rsid w:val="00A90647"/>
    <w:pPr>
      <w:pBdr>
        <w:top w:val="single" w:sz="4" w:space="0" w:color="000000"/>
        <w:left w:val="single" w:sz="8"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81">
    <w:name w:val="xl81"/>
    <w:basedOn w:val="Normal"/>
    <w:rsid w:val="00A90647"/>
    <w:pPr>
      <w:pBdr>
        <w:top w:val="single" w:sz="8" w:space="0" w:color="000000"/>
        <w:left w:val="single" w:sz="8" w:space="0" w:color="000000"/>
        <w:bottom w:val="single" w:sz="8" w:space="0" w:color="000000"/>
        <w:right w:val="single" w:sz="8" w:space="0" w:color="000000"/>
      </w:pBdr>
      <w:shd w:val="clear" w:color="CCCCFF" w:fill="99CCFF"/>
      <w:suppressAutoHyphens w:val="0"/>
      <w:spacing w:before="100" w:beforeAutospacing="1" w:after="100" w:afterAutospacing="1"/>
      <w:jc w:val="center"/>
      <w:textAlignment w:val="center"/>
    </w:pPr>
    <w:rPr>
      <w:b/>
      <w:bCs/>
      <w:color w:val="000000"/>
      <w:lang w:eastAsia="pt-BR"/>
    </w:rPr>
  </w:style>
  <w:style w:type="paragraph" w:customStyle="1" w:styleId="xl82">
    <w:name w:val="xl82"/>
    <w:basedOn w:val="Normal"/>
    <w:rsid w:val="00A90647"/>
    <w:pPr>
      <w:pBdr>
        <w:top w:val="single" w:sz="8" w:space="0" w:color="000000"/>
        <w:left w:val="single" w:sz="8" w:space="0" w:color="000000"/>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3">
    <w:name w:val="xl83"/>
    <w:basedOn w:val="Normal"/>
    <w:rsid w:val="00A90647"/>
    <w:pPr>
      <w:pBdr>
        <w:top w:val="single" w:sz="8" w:space="0" w:color="000000"/>
        <w:bottom w:val="single" w:sz="8" w:space="0" w:color="000000"/>
      </w:pBdr>
      <w:shd w:val="clear" w:color="FFFFCC" w:fill="FFFFFF"/>
      <w:suppressAutoHyphens w:val="0"/>
      <w:spacing w:before="100" w:beforeAutospacing="1" w:after="100" w:afterAutospacing="1"/>
      <w:textAlignment w:val="top"/>
    </w:pPr>
    <w:rPr>
      <w:color w:val="000000"/>
      <w:lang w:eastAsia="pt-BR"/>
    </w:rPr>
  </w:style>
  <w:style w:type="paragraph" w:customStyle="1" w:styleId="xl84">
    <w:name w:val="xl84"/>
    <w:basedOn w:val="Normal"/>
    <w:rsid w:val="00A90647"/>
    <w:pPr>
      <w:pBdr>
        <w:top w:val="single" w:sz="8" w:space="0" w:color="000000"/>
        <w:left w:val="single" w:sz="4" w:space="0" w:color="000000"/>
        <w:bottom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5">
    <w:name w:val="xl85"/>
    <w:basedOn w:val="Normal"/>
    <w:rsid w:val="00A90647"/>
    <w:pPr>
      <w:pBdr>
        <w:top w:val="single" w:sz="8" w:space="0" w:color="000000"/>
        <w:bottom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6">
    <w:name w:val="xl86"/>
    <w:basedOn w:val="Normal"/>
    <w:rsid w:val="00A90647"/>
    <w:pPr>
      <w:pBdr>
        <w:top w:val="single" w:sz="8" w:space="0" w:color="000000"/>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7">
    <w:name w:val="xl87"/>
    <w:basedOn w:val="Normal"/>
    <w:rsid w:val="00A90647"/>
    <w:pPr>
      <w:pBdr>
        <w:top w:val="single" w:sz="8"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88">
    <w:name w:val="xl88"/>
    <w:basedOn w:val="Normal"/>
    <w:rsid w:val="00A90647"/>
    <w:pPr>
      <w:pBdr>
        <w:left w:val="single" w:sz="8" w:space="0" w:color="000000"/>
        <w:bottom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89">
    <w:name w:val="xl89"/>
    <w:basedOn w:val="Normal"/>
    <w:rsid w:val="00A90647"/>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90">
    <w:name w:val="xl90"/>
    <w:basedOn w:val="Normal"/>
    <w:rsid w:val="00A90647"/>
    <w:pPr>
      <w:pBdr>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91">
    <w:name w:val="xl91"/>
    <w:basedOn w:val="Normal"/>
    <w:rsid w:val="00A90647"/>
    <w:pPr>
      <w:pBdr>
        <w:bottom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92">
    <w:name w:val="xl92"/>
    <w:basedOn w:val="Normal"/>
    <w:rsid w:val="00A90647"/>
    <w:pPr>
      <w:pBdr>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93">
    <w:name w:val="xl93"/>
    <w:basedOn w:val="Normal"/>
    <w:rsid w:val="00A90647"/>
    <w:pPr>
      <w:pBdr>
        <w:left w:val="single" w:sz="8" w:space="0" w:color="000000"/>
        <w:bottom w:val="single" w:sz="8"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94">
    <w:name w:val="xl94"/>
    <w:basedOn w:val="Normal"/>
    <w:rsid w:val="00A90647"/>
    <w:pPr>
      <w:pBdr>
        <w:bottom w:val="single" w:sz="8" w:space="0" w:color="000000"/>
      </w:pBdr>
      <w:shd w:val="clear" w:color="FFFFCC" w:fill="FFFFFF"/>
      <w:suppressAutoHyphens w:val="0"/>
      <w:spacing w:before="100" w:beforeAutospacing="1" w:after="100" w:afterAutospacing="1"/>
      <w:textAlignment w:val="top"/>
    </w:pPr>
    <w:rPr>
      <w:color w:val="000000"/>
      <w:lang w:eastAsia="pt-BR"/>
    </w:rPr>
  </w:style>
  <w:style w:type="paragraph" w:customStyle="1" w:styleId="xl95">
    <w:name w:val="xl95"/>
    <w:basedOn w:val="Normal"/>
    <w:rsid w:val="00A90647"/>
    <w:pPr>
      <w:pBdr>
        <w:left w:val="single" w:sz="4" w:space="0" w:color="000000"/>
        <w:bottom w:val="single" w:sz="8"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96">
    <w:name w:val="xl96"/>
    <w:basedOn w:val="Normal"/>
    <w:rsid w:val="00A90647"/>
    <w:pPr>
      <w:pBdr>
        <w:bottom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97">
    <w:name w:val="xl97"/>
    <w:basedOn w:val="Normal"/>
    <w:rsid w:val="00A90647"/>
    <w:pPr>
      <w:pBdr>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98">
    <w:name w:val="xl98"/>
    <w:basedOn w:val="Normal"/>
    <w:rsid w:val="00A90647"/>
    <w:pPr>
      <w:pBdr>
        <w:left w:val="single" w:sz="8" w:space="0" w:color="000000"/>
        <w:bottom w:val="single" w:sz="8" w:space="0" w:color="000000"/>
        <w:right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99">
    <w:name w:val="xl99"/>
    <w:basedOn w:val="Normal"/>
    <w:rsid w:val="00A90647"/>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0">
    <w:name w:val="xl100"/>
    <w:basedOn w:val="Normal"/>
    <w:rsid w:val="00A90647"/>
    <w:pPr>
      <w:pBdr>
        <w:top w:val="single" w:sz="4" w:space="0" w:color="000000"/>
        <w:left w:val="single" w:sz="8" w:space="0" w:color="000000"/>
        <w:bottom w:val="single" w:sz="8"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01">
    <w:name w:val="xl101"/>
    <w:basedOn w:val="Normal"/>
    <w:rsid w:val="00A90647"/>
    <w:pPr>
      <w:pBdr>
        <w:top w:val="single" w:sz="4" w:space="0" w:color="000000"/>
        <w:left w:val="single" w:sz="4" w:space="0" w:color="000000"/>
        <w:bottom w:val="single" w:sz="8"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02">
    <w:name w:val="xl102"/>
    <w:basedOn w:val="Normal"/>
    <w:rsid w:val="00A90647"/>
    <w:pPr>
      <w:pBdr>
        <w:top w:val="single" w:sz="4" w:space="0" w:color="000000"/>
        <w:bottom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3">
    <w:name w:val="xl103"/>
    <w:basedOn w:val="Normal"/>
    <w:rsid w:val="00A90647"/>
    <w:pPr>
      <w:pBdr>
        <w:top w:val="single" w:sz="4" w:space="0" w:color="000000"/>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4">
    <w:name w:val="xl104"/>
    <w:basedOn w:val="Normal"/>
    <w:rsid w:val="00A90647"/>
    <w:pPr>
      <w:pBdr>
        <w:top w:val="single" w:sz="4"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05">
    <w:name w:val="xl105"/>
    <w:basedOn w:val="Normal"/>
    <w:rsid w:val="00A90647"/>
    <w:pPr>
      <w:pBdr>
        <w:top w:val="single" w:sz="8" w:space="0" w:color="000000"/>
        <w:left w:val="single" w:sz="8"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106">
    <w:name w:val="xl106"/>
    <w:basedOn w:val="Normal"/>
    <w:rsid w:val="00A90647"/>
    <w:pPr>
      <w:pBdr>
        <w:bottom w:val="single" w:sz="4"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7">
    <w:name w:val="xl107"/>
    <w:basedOn w:val="Normal"/>
    <w:rsid w:val="00A90647"/>
    <w:pPr>
      <w:pBdr>
        <w:top w:val="single" w:sz="8" w:space="0" w:color="000000"/>
        <w:left w:val="single" w:sz="8" w:space="0" w:color="000000"/>
        <w:bottom w:val="single" w:sz="4"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08">
    <w:name w:val="xl108"/>
    <w:basedOn w:val="Normal"/>
    <w:rsid w:val="00A90647"/>
    <w:pPr>
      <w:pBdr>
        <w:top w:val="single" w:sz="4"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9">
    <w:name w:val="xl109"/>
    <w:basedOn w:val="Normal"/>
    <w:rsid w:val="00A90647"/>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10">
    <w:name w:val="xl110"/>
    <w:basedOn w:val="Normal"/>
    <w:rsid w:val="00A90647"/>
    <w:pPr>
      <w:pBdr>
        <w:top w:val="single" w:sz="4"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11">
    <w:name w:val="xl111"/>
    <w:basedOn w:val="Normal"/>
    <w:rsid w:val="00A90647"/>
    <w:pPr>
      <w:pBdr>
        <w:top w:val="single" w:sz="4" w:space="0" w:color="000000"/>
        <w:left w:val="single" w:sz="8" w:space="0" w:color="000000"/>
        <w:bottom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12">
    <w:name w:val="xl112"/>
    <w:basedOn w:val="Normal"/>
    <w:rsid w:val="00A90647"/>
    <w:pPr>
      <w:pBdr>
        <w:left w:val="single" w:sz="8" w:space="0" w:color="000000"/>
        <w:bottom w:val="single" w:sz="8" w:space="0" w:color="000000"/>
        <w:right w:val="single" w:sz="8" w:space="0" w:color="000000"/>
      </w:pBdr>
      <w:shd w:val="clear" w:color="CCCCFF" w:fill="99CCFF"/>
      <w:suppressAutoHyphens w:val="0"/>
      <w:spacing w:before="100" w:beforeAutospacing="1" w:after="100" w:afterAutospacing="1"/>
      <w:jc w:val="center"/>
      <w:textAlignment w:val="center"/>
    </w:pPr>
    <w:rPr>
      <w:b/>
      <w:bCs/>
      <w:color w:val="000000"/>
      <w:lang w:eastAsia="pt-BR"/>
    </w:rPr>
  </w:style>
  <w:style w:type="paragraph" w:customStyle="1" w:styleId="xl113">
    <w:name w:val="xl113"/>
    <w:basedOn w:val="Normal"/>
    <w:rsid w:val="00A90647"/>
    <w:pPr>
      <w:pBdr>
        <w:top w:val="single" w:sz="8" w:space="0" w:color="000000"/>
        <w:left w:val="single" w:sz="8" w:space="0" w:color="000000"/>
        <w:bottom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14">
    <w:name w:val="xl114"/>
    <w:basedOn w:val="Normal"/>
    <w:rsid w:val="00A90647"/>
    <w:pPr>
      <w:pBdr>
        <w:top w:val="single" w:sz="8"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15">
    <w:name w:val="xl115"/>
    <w:basedOn w:val="Normal"/>
    <w:rsid w:val="00A90647"/>
    <w:pPr>
      <w:pBdr>
        <w:top w:val="single" w:sz="8"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16">
    <w:name w:val="xl116"/>
    <w:basedOn w:val="Normal"/>
    <w:rsid w:val="00A90647"/>
    <w:pPr>
      <w:pBdr>
        <w:top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17">
    <w:name w:val="xl117"/>
    <w:basedOn w:val="Normal"/>
    <w:rsid w:val="00A90647"/>
    <w:pPr>
      <w:pBdr>
        <w:top w:val="single" w:sz="8" w:space="0" w:color="000000"/>
        <w:left w:val="single" w:sz="8" w:space="0" w:color="000000"/>
        <w:bottom w:val="single" w:sz="4"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18">
    <w:name w:val="xl118"/>
    <w:basedOn w:val="Normal"/>
    <w:rsid w:val="00A90647"/>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19">
    <w:name w:val="xl119"/>
    <w:basedOn w:val="Normal"/>
    <w:rsid w:val="00A90647"/>
    <w:pPr>
      <w:pBdr>
        <w:top w:val="single" w:sz="4" w:space="0" w:color="000000"/>
        <w:left w:val="single" w:sz="8" w:space="0" w:color="000000"/>
        <w:bottom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20">
    <w:name w:val="xl120"/>
    <w:basedOn w:val="Normal"/>
    <w:rsid w:val="00A90647"/>
    <w:pPr>
      <w:pBdr>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21">
    <w:name w:val="xl121"/>
    <w:basedOn w:val="Normal"/>
    <w:rsid w:val="00A90647"/>
    <w:pPr>
      <w:pBdr>
        <w:top w:val="single" w:sz="8" w:space="0" w:color="000000"/>
        <w:left w:val="single" w:sz="8" w:space="0" w:color="000000"/>
        <w:bottom w:val="single" w:sz="8" w:space="0" w:color="000000"/>
        <w:right w:val="single" w:sz="4"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22">
    <w:name w:val="xl122"/>
    <w:basedOn w:val="Normal"/>
    <w:rsid w:val="00A90647"/>
    <w:pP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23">
    <w:name w:val="xl123"/>
    <w:basedOn w:val="Normal"/>
    <w:rsid w:val="00A90647"/>
    <w:pP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24">
    <w:name w:val="xl124"/>
    <w:basedOn w:val="Normal"/>
    <w:rsid w:val="00A90647"/>
    <w:pPr>
      <w:pBdr>
        <w:top w:val="single" w:sz="8"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125">
    <w:name w:val="xl125"/>
    <w:basedOn w:val="Normal"/>
    <w:rsid w:val="00A90647"/>
    <w:pPr>
      <w:pBdr>
        <w:top w:val="single" w:sz="4"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126">
    <w:name w:val="xl126"/>
    <w:basedOn w:val="Normal"/>
    <w:rsid w:val="00A90647"/>
    <w:pPr>
      <w:pBdr>
        <w:top w:val="single" w:sz="4" w:space="0" w:color="000000"/>
        <w:left w:val="single" w:sz="8" w:space="0" w:color="000000"/>
        <w:bottom w:val="single" w:sz="4" w:space="0" w:color="000000"/>
      </w:pBdr>
      <w:shd w:val="clear" w:color="FFFF00" w:fill="FFFF00"/>
      <w:suppressAutoHyphens w:val="0"/>
      <w:spacing w:before="100" w:beforeAutospacing="1" w:after="100" w:afterAutospacing="1"/>
      <w:textAlignment w:val="center"/>
    </w:pPr>
    <w:rPr>
      <w:color w:val="000000"/>
      <w:sz w:val="16"/>
      <w:szCs w:val="16"/>
      <w:lang w:eastAsia="pt-BR"/>
    </w:rPr>
  </w:style>
  <w:style w:type="paragraph" w:customStyle="1" w:styleId="xl127">
    <w:name w:val="xl127"/>
    <w:basedOn w:val="Normal"/>
    <w:rsid w:val="00A90647"/>
    <w:pPr>
      <w:shd w:val="clear" w:color="FFFF00" w:fill="FFFF00"/>
      <w:suppressAutoHyphens w:val="0"/>
      <w:spacing w:before="100" w:beforeAutospacing="1" w:after="100" w:afterAutospacing="1"/>
      <w:textAlignment w:val="top"/>
    </w:pPr>
    <w:rPr>
      <w:color w:val="000000"/>
      <w:lang w:eastAsia="pt-BR"/>
    </w:rPr>
  </w:style>
  <w:style w:type="paragraph" w:customStyle="1" w:styleId="xl128">
    <w:name w:val="xl128"/>
    <w:basedOn w:val="Normal"/>
    <w:rsid w:val="00A90647"/>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textAlignment w:val="center"/>
    </w:pPr>
    <w:rPr>
      <w:color w:val="000000"/>
      <w:sz w:val="16"/>
      <w:szCs w:val="16"/>
      <w:lang w:eastAsia="pt-BR"/>
    </w:rPr>
  </w:style>
  <w:style w:type="paragraph" w:customStyle="1" w:styleId="xl129">
    <w:name w:val="xl129"/>
    <w:basedOn w:val="Normal"/>
    <w:rsid w:val="00A90647"/>
    <w:pPr>
      <w:pBdr>
        <w:top w:val="single" w:sz="4" w:space="0" w:color="000000"/>
        <w:bottom w:val="single" w:sz="4" w:space="0" w:color="000000"/>
        <w:right w:val="single" w:sz="4" w:space="0" w:color="000000"/>
      </w:pBdr>
      <w:shd w:val="clear" w:color="FFFF00" w:fill="FFFF00"/>
      <w:suppressAutoHyphens w:val="0"/>
      <w:spacing w:before="100" w:beforeAutospacing="1" w:after="100" w:afterAutospacing="1"/>
      <w:jc w:val="center"/>
      <w:textAlignment w:val="center"/>
    </w:pPr>
    <w:rPr>
      <w:color w:val="000000"/>
      <w:sz w:val="16"/>
      <w:szCs w:val="16"/>
      <w:lang w:eastAsia="pt-BR"/>
    </w:rPr>
  </w:style>
  <w:style w:type="paragraph" w:customStyle="1" w:styleId="xl130">
    <w:name w:val="xl130"/>
    <w:basedOn w:val="Normal"/>
    <w:rsid w:val="00A90647"/>
    <w:pPr>
      <w:pBdr>
        <w:top w:val="single" w:sz="4" w:space="0" w:color="000000"/>
        <w:bottom w:val="single" w:sz="4" w:space="0" w:color="000000"/>
        <w:right w:val="single" w:sz="8" w:space="0" w:color="000000"/>
      </w:pBdr>
      <w:shd w:val="clear" w:color="FFFF00" w:fill="FFFF00"/>
      <w:suppressAutoHyphens w:val="0"/>
      <w:spacing w:before="100" w:beforeAutospacing="1" w:after="100" w:afterAutospacing="1"/>
      <w:jc w:val="center"/>
      <w:textAlignment w:val="center"/>
    </w:pPr>
    <w:rPr>
      <w:color w:val="000000"/>
      <w:sz w:val="16"/>
      <w:szCs w:val="16"/>
      <w:lang w:eastAsia="pt-BR"/>
    </w:rPr>
  </w:style>
  <w:style w:type="paragraph" w:customStyle="1" w:styleId="xl131">
    <w:name w:val="xl131"/>
    <w:basedOn w:val="Normal"/>
    <w:rsid w:val="00A90647"/>
    <w:pPr>
      <w:pBdr>
        <w:top w:val="single" w:sz="4" w:space="0" w:color="000000"/>
        <w:left w:val="single" w:sz="8" w:space="0" w:color="000000"/>
        <w:bottom w:val="single" w:sz="4" w:space="0" w:color="000000"/>
        <w:right w:val="single" w:sz="8" w:space="0" w:color="000000"/>
      </w:pBdr>
      <w:shd w:val="clear" w:color="FFFF00" w:fill="FFFF00"/>
      <w:suppressAutoHyphens w:val="0"/>
      <w:spacing w:before="100" w:beforeAutospacing="1" w:after="100" w:afterAutospacing="1"/>
      <w:jc w:val="center"/>
      <w:textAlignment w:val="top"/>
    </w:pPr>
    <w:rPr>
      <w:color w:val="000000"/>
      <w:lang w:eastAsia="pt-BR"/>
    </w:rPr>
  </w:style>
  <w:style w:type="paragraph" w:customStyle="1" w:styleId="xl132">
    <w:name w:val="xl132"/>
    <w:basedOn w:val="Normal"/>
    <w:rsid w:val="00A90647"/>
    <w:pPr>
      <w:pBdr>
        <w:top w:val="single" w:sz="4"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133">
    <w:name w:val="xl133"/>
    <w:basedOn w:val="Normal"/>
    <w:rsid w:val="00A90647"/>
    <w:pPr>
      <w:pBdr>
        <w:top w:val="single" w:sz="8"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34">
    <w:name w:val="xl134"/>
    <w:basedOn w:val="Normal"/>
    <w:rsid w:val="00A90647"/>
    <w:pPr>
      <w:pBdr>
        <w:top w:val="single" w:sz="4"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35">
    <w:name w:val="xl135"/>
    <w:basedOn w:val="Normal"/>
    <w:rsid w:val="00A90647"/>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36">
    <w:name w:val="xl136"/>
    <w:basedOn w:val="Normal"/>
    <w:rsid w:val="00A90647"/>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37">
    <w:name w:val="xl137"/>
    <w:basedOn w:val="Normal"/>
    <w:rsid w:val="00A90647"/>
    <w:pPr>
      <w:pBdr>
        <w:top w:val="single" w:sz="4" w:space="0" w:color="000000"/>
        <w:left w:val="single" w:sz="4" w:space="0" w:color="000000"/>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38">
    <w:name w:val="xl138"/>
    <w:basedOn w:val="Normal"/>
    <w:rsid w:val="00A90647"/>
    <w:pPr>
      <w:pBdr>
        <w:top w:val="single" w:sz="4"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39">
    <w:name w:val="xl139"/>
    <w:basedOn w:val="Normal"/>
    <w:rsid w:val="00A90647"/>
    <w:pPr>
      <w:pBdr>
        <w:top w:val="single" w:sz="8" w:space="0" w:color="000000"/>
        <w:left w:val="single" w:sz="8" w:space="0" w:color="000000"/>
        <w:bottom w:val="single" w:sz="8" w:space="0" w:color="000000"/>
        <w:right w:val="single" w:sz="8" w:space="0" w:color="000000"/>
      </w:pBdr>
      <w:shd w:val="clear" w:color="CCFFFF" w:fill="CCFFFF"/>
      <w:suppressAutoHyphens w:val="0"/>
      <w:spacing w:before="100" w:beforeAutospacing="1" w:after="100" w:afterAutospacing="1"/>
      <w:jc w:val="center"/>
      <w:textAlignment w:val="top"/>
    </w:pPr>
    <w:rPr>
      <w:b/>
      <w:bCs/>
      <w:color w:val="000000"/>
      <w:lang w:eastAsia="pt-BR"/>
    </w:rPr>
  </w:style>
  <w:style w:type="paragraph" w:customStyle="1" w:styleId="xl140">
    <w:name w:val="xl140"/>
    <w:basedOn w:val="Normal"/>
    <w:rsid w:val="00A90647"/>
    <w:pPr>
      <w:pBdr>
        <w:top w:val="single" w:sz="8" w:space="0" w:color="000000"/>
        <w:left w:val="single" w:sz="8" w:space="0" w:color="000000"/>
        <w:bottom w:val="single" w:sz="8" w:space="0" w:color="000000"/>
        <w:right w:val="single" w:sz="8" w:space="0" w:color="000000"/>
      </w:pBdr>
      <w:shd w:val="clear" w:color="CCFFFF" w:fill="CCFFFF"/>
      <w:suppressAutoHyphens w:val="0"/>
      <w:spacing w:before="100" w:beforeAutospacing="1" w:after="100" w:afterAutospacing="1"/>
      <w:jc w:val="center"/>
      <w:textAlignment w:val="top"/>
    </w:pPr>
    <w:rPr>
      <w:b/>
      <w:bCs/>
      <w:color w:val="000000"/>
      <w:lang w:eastAsia="pt-BR"/>
    </w:rPr>
  </w:style>
  <w:style w:type="paragraph" w:customStyle="1" w:styleId="xl141">
    <w:name w:val="xl141"/>
    <w:basedOn w:val="Normal"/>
    <w:rsid w:val="00A90647"/>
    <w:pPr>
      <w:pBdr>
        <w:top w:val="single" w:sz="4"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2">
    <w:name w:val="xl142"/>
    <w:basedOn w:val="Normal"/>
    <w:rsid w:val="00A90647"/>
    <w:pPr>
      <w:pBdr>
        <w:top w:val="single" w:sz="8" w:space="0" w:color="000000"/>
        <w:left w:val="single" w:sz="8" w:space="0" w:color="000000"/>
        <w:bottom w:val="single" w:sz="8" w:space="0" w:color="000000"/>
      </w:pBdr>
      <w:shd w:val="clear" w:color="FFCC00" w:fill="99CC00"/>
      <w:suppressAutoHyphens w:val="0"/>
      <w:spacing w:before="100" w:beforeAutospacing="1" w:after="100" w:afterAutospacing="1"/>
      <w:jc w:val="center"/>
      <w:textAlignment w:val="top"/>
    </w:pPr>
    <w:rPr>
      <w:b/>
      <w:bCs/>
      <w:color w:val="000000"/>
      <w:lang w:eastAsia="pt-BR"/>
    </w:rPr>
  </w:style>
  <w:style w:type="paragraph" w:customStyle="1" w:styleId="xl143">
    <w:name w:val="xl143"/>
    <w:basedOn w:val="Normal"/>
    <w:rsid w:val="00A90647"/>
    <w:pPr>
      <w:pBdr>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4">
    <w:name w:val="xl144"/>
    <w:basedOn w:val="Normal"/>
    <w:rsid w:val="00A90647"/>
    <w:pPr>
      <w:pBdr>
        <w:top w:val="single" w:sz="8" w:space="0" w:color="000000"/>
        <w:left w:val="single" w:sz="8" w:space="0" w:color="000000"/>
        <w:bottom w:val="single" w:sz="8" w:space="0" w:color="000000"/>
        <w:right w:val="single" w:sz="8" w:space="0" w:color="000000"/>
      </w:pBdr>
      <w:shd w:val="clear" w:color="33CCCC" w:fill="00CCFF"/>
      <w:suppressAutoHyphens w:val="0"/>
      <w:spacing w:before="100" w:beforeAutospacing="1" w:after="100" w:afterAutospacing="1"/>
      <w:jc w:val="center"/>
      <w:textAlignment w:val="center"/>
    </w:pPr>
    <w:rPr>
      <w:b/>
      <w:bCs/>
      <w:color w:val="000000"/>
      <w:lang w:eastAsia="pt-BR"/>
    </w:rPr>
  </w:style>
  <w:style w:type="paragraph" w:customStyle="1" w:styleId="xl145">
    <w:name w:val="xl145"/>
    <w:basedOn w:val="Normal"/>
    <w:rsid w:val="00A90647"/>
    <w:pPr>
      <w:pBdr>
        <w:top w:val="single" w:sz="8" w:space="0" w:color="000000"/>
        <w:left w:val="single" w:sz="8" w:space="0" w:color="000000"/>
        <w:bottom w:val="single" w:sz="8" w:space="0" w:color="000000"/>
        <w:right w:val="single" w:sz="8" w:space="0" w:color="000000"/>
      </w:pBdr>
      <w:shd w:val="clear" w:color="33CCCC" w:fill="00CCFF"/>
      <w:suppressAutoHyphens w:val="0"/>
      <w:spacing w:before="100" w:beforeAutospacing="1" w:after="100" w:afterAutospacing="1"/>
      <w:jc w:val="center"/>
      <w:textAlignment w:val="top"/>
    </w:pPr>
    <w:rPr>
      <w:b/>
      <w:bCs/>
      <w:color w:val="000000"/>
      <w:lang w:eastAsia="pt-BR"/>
    </w:rPr>
  </w:style>
  <w:style w:type="paragraph" w:customStyle="1" w:styleId="xl146">
    <w:name w:val="xl146"/>
    <w:basedOn w:val="Normal"/>
    <w:rsid w:val="00A90647"/>
    <w:pPr>
      <w:pBdr>
        <w:top w:val="single" w:sz="4"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7">
    <w:name w:val="xl147"/>
    <w:basedOn w:val="Normal"/>
    <w:rsid w:val="00A90647"/>
    <w:pPr>
      <w:pBdr>
        <w:top w:val="single" w:sz="8"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8">
    <w:name w:val="xl148"/>
    <w:basedOn w:val="Normal"/>
    <w:rsid w:val="00A90647"/>
    <w:pPr>
      <w:pBdr>
        <w:top w:val="single" w:sz="8"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9">
    <w:name w:val="xl149"/>
    <w:basedOn w:val="Normal"/>
    <w:rsid w:val="00A90647"/>
    <w:pPr>
      <w:shd w:val="clear" w:color="FFFFCC" w:fill="FFFFFF"/>
      <w:suppressAutoHyphens w:val="0"/>
      <w:spacing w:before="100" w:beforeAutospacing="1" w:after="100" w:afterAutospacing="1"/>
      <w:textAlignment w:val="top"/>
    </w:pPr>
    <w:rPr>
      <w:b/>
      <w:bCs/>
      <w:color w:val="000000"/>
      <w:sz w:val="22"/>
      <w:szCs w:val="22"/>
      <w:lang w:eastAsia="pt-BR"/>
    </w:rPr>
  </w:style>
  <w:style w:type="paragraph" w:customStyle="1" w:styleId="xl150">
    <w:name w:val="xl150"/>
    <w:basedOn w:val="Normal"/>
    <w:rsid w:val="00A90647"/>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151">
    <w:name w:val="xl151"/>
    <w:basedOn w:val="Normal"/>
    <w:rsid w:val="00A90647"/>
    <w:pPr>
      <w:pBdr>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52">
    <w:name w:val="xl152"/>
    <w:basedOn w:val="Normal"/>
    <w:rsid w:val="00A90647"/>
    <w:pPr>
      <w:shd w:val="clear" w:color="FFFFCC" w:fill="FFFFFF"/>
      <w:suppressAutoHyphens w:val="0"/>
      <w:spacing w:before="100" w:beforeAutospacing="1" w:after="100" w:afterAutospacing="1"/>
      <w:textAlignment w:val="center"/>
    </w:pPr>
    <w:rPr>
      <w:b/>
      <w:bCs/>
      <w:color w:val="000000"/>
      <w:sz w:val="28"/>
      <w:szCs w:val="28"/>
      <w:lang w:eastAsia="pt-BR"/>
    </w:rPr>
  </w:style>
  <w:style w:type="paragraph" w:customStyle="1" w:styleId="xl153">
    <w:name w:val="xl153"/>
    <w:basedOn w:val="Normal"/>
    <w:rsid w:val="00A90647"/>
    <w:pPr>
      <w:shd w:val="clear" w:color="FFFFCC" w:fill="FFFFFF"/>
      <w:suppressAutoHyphens w:val="0"/>
      <w:spacing w:before="100" w:beforeAutospacing="1" w:after="100" w:afterAutospacing="1"/>
      <w:jc w:val="right"/>
      <w:textAlignment w:val="center"/>
    </w:pPr>
    <w:rPr>
      <w:b/>
      <w:bCs/>
      <w:color w:val="000000"/>
      <w:sz w:val="16"/>
      <w:szCs w:val="16"/>
      <w:lang w:eastAsia="pt-BR"/>
    </w:rPr>
  </w:style>
  <w:style w:type="paragraph" w:customStyle="1" w:styleId="xl154">
    <w:name w:val="xl154"/>
    <w:basedOn w:val="Normal"/>
    <w:rsid w:val="00A90647"/>
    <w:pPr>
      <w:shd w:val="clear" w:color="FFFFCC" w:fill="FFFFFF"/>
      <w:suppressAutoHyphens w:val="0"/>
      <w:spacing w:before="100" w:beforeAutospacing="1" w:after="100" w:afterAutospacing="1"/>
      <w:textAlignment w:val="top"/>
    </w:pPr>
    <w:rPr>
      <w:b/>
      <w:bCs/>
      <w:color w:val="000000"/>
      <w:lang w:eastAsia="pt-BR"/>
    </w:rPr>
  </w:style>
  <w:style w:type="character" w:customStyle="1" w:styleId="Ttulo6Char">
    <w:name w:val="Título 6 Char"/>
    <w:link w:val="Ttulo6"/>
    <w:rsid w:val="00C47495"/>
    <w:rPr>
      <w:b/>
      <w:bCs/>
      <w:sz w:val="22"/>
      <w:szCs w:val="22"/>
      <w:lang w:eastAsia="zh-CN"/>
    </w:rPr>
  </w:style>
  <w:style w:type="character" w:customStyle="1" w:styleId="Ttulo7Char">
    <w:name w:val="Título 7 Char"/>
    <w:link w:val="Ttulo7"/>
    <w:rsid w:val="00C47495"/>
    <w:rPr>
      <w:rFonts w:ascii="Arial" w:hAnsi="Arial" w:cs="Arial"/>
      <w:b/>
      <w:bCs/>
      <w:sz w:val="24"/>
      <w:szCs w:val="24"/>
      <w:lang w:eastAsia="zh-CN"/>
    </w:rPr>
  </w:style>
  <w:style w:type="character" w:customStyle="1" w:styleId="WW8Num9z0">
    <w:name w:val="WW8Num9z0"/>
    <w:rsid w:val="00C47495"/>
    <w:rPr>
      <w:rFonts w:ascii="Wingdings" w:hAnsi="Wingdings" w:cs="Wingdings"/>
    </w:rPr>
  </w:style>
  <w:style w:type="character" w:customStyle="1" w:styleId="WW8Num10z0">
    <w:name w:val="WW8Num10z0"/>
    <w:rsid w:val="00C47495"/>
    <w:rPr>
      <w:rFonts w:ascii="Wingdings" w:hAnsi="Wingdings" w:cs="Wingdings"/>
    </w:rPr>
  </w:style>
  <w:style w:type="character" w:customStyle="1" w:styleId="WW8Num13z0">
    <w:name w:val="WW8Num13z0"/>
    <w:rsid w:val="00C47495"/>
    <w:rPr>
      <w:rFonts w:ascii="Symbol" w:eastAsia="Times New Roman" w:hAnsi="Symbol" w:cs="Arial"/>
    </w:rPr>
  </w:style>
  <w:style w:type="character" w:customStyle="1" w:styleId="WW8Num13z1">
    <w:name w:val="WW8Num13z1"/>
    <w:rsid w:val="00C47495"/>
    <w:rPr>
      <w:rFonts w:ascii="Courier New" w:hAnsi="Courier New" w:cs="Courier New"/>
    </w:rPr>
  </w:style>
  <w:style w:type="character" w:customStyle="1" w:styleId="WW8Num13z2">
    <w:name w:val="WW8Num13z2"/>
    <w:rsid w:val="00C47495"/>
    <w:rPr>
      <w:rFonts w:ascii="Wingdings" w:hAnsi="Wingdings" w:cs="Wingdings"/>
    </w:rPr>
  </w:style>
  <w:style w:type="character" w:customStyle="1" w:styleId="WW8Num13z3">
    <w:name w:val="WW8Num13z3"/>
    <w:rsid w:val="00C47495"/>
    <w:rPr>
      <w:rFonts w:ascii="Symbol" w:hAnsi="Symbol" w:cs="Symbol"/>
    </w:rPr>
  </w:style>
  <w:style w:type="character" w:customStyle="1" w:styleId="WW8Num14z0">
    <w:name w:val="WW8Num14z0"/>
    <w:rsid w:val="00C47495"/>
    <w:rPr>
      <w:rFonts w:ascii="Symbol" w:hAnsi="Symbol" w:cs="Symbol"/>
    </w:rPr>
  </w:style>
  <w:style w:type="character" w:customStyle="1" w:styleId="WW8Num14z1">
    <w:name w:val="WW8Num14z1"/>
    <w:rsid w:val="00C47495"/>
    <w:rPr>
      <w:rFonts w:ascii="Courier New" w:hAnsi="Courier New" w:cs="Courier New"/>
    </w:rPr>
  </w:style>
  <w:style w:type="character" w:customStyle="1" w:styleId="WW8Num14z2">
    <w:name w:val="WW8Num14z2"/>
    <w:rsid w:val="00C47495"/>
    <w:rPr>
      <w:rFonts w:ascii="Wingdings" w:hAnsi="Wingdings" w:cs="Wingdings"/>
    </w:rPr>
  </w:style>
  <w:style w:type="character" w:customStyle="1" w:styleId="WW8Num15z0">
    <w:name w:val="WW8Num15z0"/>
    <w:rsid w:val="00C47495"/>
    <w:rPr>
      <w:rFonts w:ascii="Symbol" w:hAnsi="Symbol" w:cs="Symbol"/>
    </w:rPr>
  </w:style>
  <w:style w:type="character" w:customStyle="1" w:styleId="WW8Num15z1">
    <w:name w:val="WW8Num15z1"/>
    <w:rsid w:val="00C47495"/>
    <w:rPr>
      <w:rFonts w:ascii="Courier New" w:hAnsi="Courier New" w:cs="Courier New"/>
    </w:rPr>
  </w:style>
  <w:style w:type="character" w:customStyle="1" w:styleId="WW8Num15z2">
    <w:name w:val="WW8Num15z2"/>
    <w:rsid w:val="00C47495"/>
    <w:rPr>
      <w:rFonts w:ascii="Wingdings" w:hAnsi="Wingdings" w:cs="Wingdings"/>
    </w:rPr>
  </w:style>
  <w:style w:type="character" w:customStyle="1" w:styleId="Fontepargpadro4">
    <w:name w:val="Fonte parág. padrão4"/>
    <w:rsid w:val="00C47495"/>
  </w:style>
  <w:style w:type="character" w:customStyle="1" w:styleId="Absatz-Standardschriftart">
    <w:name w:val="Absatz-Standardschriftart"/>
    <w:rsid w:val="00C47495"/>
  </w:style>
  <w:style w:type="character" w:customStyle="1" w:styleId="Fontepargpadro3">
    <w:name w:val="Fonte parág. padrão3"/>
    <w:rsid w:val="00C47495"/>
  </w:style>
  <w:style w:type="character" w:customStyle="1" w:styleId="Fontepargpadro2">
    <w:name w:val="Fonte parág. padrão2"/>
    <w:rsid w:val="00C47495"/>
  </w:style>
  <w:style w:type="character" w:customStyle="1" w:styleId="WW8Num20z0">
    <w:name w:val="WW8Num20z0"/>
    <w:rsid w:val="00C47495"/>
    <w:rPr>
      <w:rFonts w:ascii="Wingdings" w:hAnsi="Wingdings" w:cs="Wingdings"/>
    </w:rPr>
  </w:style>
  <w:style w:type="character" w:customStyle="1" w:styleId="WW8Num20z1">
    <w:name w:val="WW8Num20z1"/>
    <w:rsid w:val="00C47495"/>
    <w:rPr>
      <w:rFonts w:ascii="Courier New" w:hAnsi="Courier New" w:cs="Courier New"/>
    </w:rPr>
  </w:style>
  <w:style w:type="character" w:customStyle="1" w:styleId="WW8Num20z3">
    <w:name w:val="WW8Num20z3"/>
    <w:rsid w:val="00C47495"/>
    <w:rPr>
      <w:rFonts w:ascii="Symbol" w:hAnsi="Symbol" w:cs="Symbol"/>
    </w:rPr>
  </w:style>
  <w:style w:type="character" w:styleId="Nmerodepgina">
    <w:name w:val="page number"/>
    <w:rsid w:val="00C47495"/>
  </w:style>
  <w:style w:type="paragraph" w:customStyle="1" w:styleId="Ttulo40">
    <w:name w:val="Título4"/>
    <w:basedOn w:val="Normal"/>
    <w:next w:val="Corpodetexto"/>
    <w:rsid w:val="00C47495"/>
    <w:pPr>
      <w:keepNext/>
      <w:spacing w:before="240" w:after="120"/>
    </w:pPr>
    <w:rPr>
      <w:rFonts w:ascii="Arial" w:eastAsia="Microsoft YaHei" w:hAnsi="Arial" w:cs="Mangal"/>
      <w:sz w:val="28"/>
      <w:szCs w:val="28"/>
    </w:rPr>
  </w:style>
  <w:style w:type="paragraph" w:customStyle="1" w:styleId="Ttulo30">
    <w:name w:val="Título3"/>
    <w:basedOn w:val="Normal"/>
    <w:next w:val="Corpodetexto"/>
    <w:rsid w:val="00C47495"/>
    <w:pPr>
      <w:keepNext/>
      <w:spacing w:before="240" w:after="120"/>
    </w:pPr>
    <w:rPr>
      <w:rFonts w:ascii="Arial" w:eastAsia="Microsoft YaHei" w:hAnsi="Arial" w:cs="Mangal"/>
      <w:sz w:val="28"/>
      <w:szCs w:val="28"/>
    </w:rPr>
  </w:style>
  <w:style w:type="paragraph" w:customStyle="1" w:styleId="Ttulo20">
    <w:name w:val="Título2"/>
    <w:basedOn w:val="Normal"/>
    <w:next w:val="Corpodetexto"/>
    <w:rsid w:val="00C47495"/>
    <w:pPr>
      <w:keepNext/>
      <w:spacing w:before="240" w:after="120"/>
    </w:pPr>
    <w:rPr>
      <w:rFonts w:ascii="Arial" w:eastAsia="Microsoft YaHei" w:hAnsi="Arial" w:cs="Mangal"/>
      <w:sz w:val="28"/>
      <w:szCs w:val="28"/>
    </w:rPr>
  </w:style>
  <w:style w:type="paragraph" w:styleId="Recuodecorpodetexto">
    <w:name w:val="Body Text Indent"/>
    <w:basedOn w:val="Normal"/>
    <w:link w:val="RecuodecorpodetextoChar"/>
    <w:rsid w:val="00C47495"/>
    <w:pPr>
      <w:spacing w:line="360" w:lineRule="auto"/>
      <w:ind w:firstLine="851"/>
      <w:jc w:val="both"/>
    </w:pPr>
    <w:rPr>
      <w:rFonts w:ascii="Arial" w:hAnsi="Arial"/>
      <w:lang w:val="x-none"/>
    </w:rPr>
  </w:style>
  <w:style w:type="character" w:customStyle="1" w:styleId="RecuodecorpodetextoChar">
    <w:name w:val="Recuo de corpo de texto Char"/>
    <w:link w:val="Recuodecorpodetexto"/>
    <w:rsid w:val="00C47495"/>
    <w:rPr>
      <w:rFonts w:ascii="Arial" w:hAnsi="Arial" w:cs="Arial"/>
      <w:sz w:val="24"/>
      <w:szCs w:val="24"/>
      <w:lang w:eastAsia="zh-CN"/>
    </w:rPr>
  </w:style>
  <w:style w:type="paragraph" w:customStyle="1" w:styleId="Corpodetexto21">
    <w:name w:val="Corpo de texto 21"/>
    <w:basedOn w:val="Normal"/>
    <w:rsid w:val="00C47495"/>
    <w:pPr>
      <w:spacing w:after="120" w:line="480" w:lineRule="auto"/>
    </w:pPr>
  </w:style>
  <w:style w:type="paragraph" w:customStyle="1" w:styleId="Recuodecorpodetexto21">
    <w:name w:val="Recuo de corpo de texto 21"/>
    <w:basedOn w:val="Normal"/>
    <w:rsid w:val="00C47495"/>
    <w:pPr>
      <w:spacing w:line="360" w:lineRule="auto"/>
      <w:ind w:firstLine="900"/>
      <w:jc w:val="both"/>
    </w:pPr>
    <w:rPr>
      <w:rFonts w:ascii="Arial" w:hAnsi="Arial" w:cs="Arial"/>
    </w:rPr>
  </w:style>
  <w:style w:type="paragraph" w:customStyle="1" w:styleId="xl24">
    <w:name w:val="xl24"/>
    <w:basedOn w:val="Normal"/>
    <w:rsid w:val="00C47495"/>
    <w:pPr>
      <w:shd w:val="clear" w:color="auto" w:fill="C0C0C0"/>
      <w:spacing w:before="280" w:after="280"/>
      <w:jc w:val="center"/>
    </w:pPr>
    <w:rPr>
      <w:rFonts w:ascii="Arial" w:eastAsia="Arial Unicode MS" w:hAnsi="Arial" w:cs="Arial"/>
      <w:b/>
      <w:bCs/>
      <w:sz w:val="16"/>
      <w:szCs w:val="16"/>
    </w:rPr>
  </w:style>
  <w:style w:type="paragraph" w:customStyle="1" w:styleId="xl25">
    <w:name w:val="xl25"/>
    <w:basedOn w:val="Normal"/>
    <w:rsid w:val="00C47495"/>
    <w:pPr>
      <w:shd w:val="clear" w:color="auto" w:fill="C0C0C0"/>
      <w:spacing w:before="280" w:after="280"/>
      <w:jc w:val="center"/>
      <w:textAlignment w:val="top"/>
    </w:pPr>
    <w:rPr>
      <w:rFonts w:ascii="Arial" w:eastAsia="Arial Unicode MS" w:hAnsi="Arial" w:cs="Arial"/>
      <w:b/>
      <w:bCs/>
      <w:sz w:val="16"/>
      <w:szCs w:val="16"/>
    </w:rPr>
  </w:style>
  <w:style w:type="paragraph" w:customStyle="1" w:styleId="xl26">
    <w:name w:val="xl26"/>
    <w:basedOn w:val="Normal"/>
    <w:rsid w:val="00C47495"/>
    <w:pPr>
      <w:spacing w:before="280" w:after="280"/>
    </w:pPr>
    <w:rPr>
      <w:rFonts w:ascii="Arial" w:eastAsia="Arial Unicode MS" w:hAnsi="Arial" w:cs="Arial"/>
      <w:sz w:val="16"/>
      <w:szCs w:val="16"/>
    </w:rPr>
  </w:style>
  <w:style w:type="paragraph" w:customStyle="1" w:styleId="xl27">
    <w:name w:val="xl27"/>
    <w:basedOn w:val="Normal"/>
    <w:rsid w:val="00C47495"/>
    <w:pPr>
      <w:spacing w:before="280" w:after="280"/>
    </w:pPr>
    <w:rPr>
      <w:rFonts w:ascii="Arial" w:eastAsia="Arial Unicode MS" w:hAnsi="Arial" w:cs="Arial"/>
      <w:sz w:val="16"/>
      <w:szCs w:val="16"/>
    </w:rPr>
  </w:style>
  <w:style w:type="paragraph" w:customStyle="1" w:styleId="Recuodecorpodetexto31">
    <w:name w:val="Recuo de corpo de texto 31"/>
    <w:basedOn w:val="Normal"/>
    <w:rsid w:val="00C47495"/>
    <w:pPr>
      <w:ind w:left="-181"/>
      <w:jc w:val="both"/>
    </w:pPr>
    <w:rPr>
      <w:rFonts w:ascii="Arial" w:hAnsi="Arial" w:cs="Arial"/>
      <w:sz w:val="20"/>
      <w:szCs w:val="20"/>
    </w:rPr>
  </w:style>
  <w:style w:type="paragraph" w:styleId="Pr-formataoHTML">
    <w:name w:val="HTML Preformatted"/>
    <w:basedOn w:val="Normal"/>
    <w:link w:val="Pr-formataoHTMLChar"/>
    <w:rsid w:val="00C47495"/>
    <w:rPr>
      <w:rFonts w:ascii="Arial Unicode MS" w:eastAsia="Arial Unicode MS" w:hAnsi="Arial Unicode MS"/>
      <w:sz w:val="20"/>
      <w:szCs w:val="20"/>
      <w:lang w:val="x-none"/>
    </w:rPr>
  </w:style>
  <w:style w:type="character" w:customStyle="1" w:styleId="Pr-formataoHTMLChar">
    <w:name w:val="Pré-formatação HTML Char"/>
    <w:link w:val="Pr-formataoHTML"/>
    <w:rsid w:val="00C47495"/>
    <w:rPr>
      <w:rFonts w:ascii="Arial Unicode MS" w:eastAsia="Arial Unicode MS" w:hAnsi="Arial Unicode MS" w:cs="Arial Unicode MS"/>
      <w:lang w:eastAsia="zh-CN"/>
    </w:rPr>
  </w:style>
  <w:style w:type="paragraph" w:customStyle="1" w:styleId="font5">
    <w:name w:val="font5"/>
    <w:basedOn w:val="Normal"/>
    <w:rsid w:val="00C47495"/>
    <w:pPr>
      <w:spacing w:before="280" w:after="280"/>
    </w:pPr>
    <w:rPr>
      <w:rFonts w:eastAsia="Arial Unicode MS"/>
      <w:sz w:val="20"/>
      <w:szCs w:val="20"/>
    </w:rPr>
  </w:style>
  <w:style w:type="paragraph" w:customStyle="1" w:styleId="font6">
    <w:name w:val="font6"/>
    <w:basedOn w:val="Normal"/>
    <w:rsid w:val="00C47495"/>
    <w:pPr>
      <w:spacing w:before="280" w:after="280"/>
    </w:pPr>
    <w:rPr>
      <w:rFonts w:ascii="Arial" w:eastAsia="Arial Unicode MS" w:hAnsi="Arial" w:cs="Arial"/>
      <w:sz w:val="20"/>
      <w:szCs w:val="20"/>
    </w:rPr>
  </w:style>
  <w:style w:type="paragraph" w:customStyle="1" w:styleId="font7">
    <w:name w:val="font7"/>
    <w:basedOn w:val="Normal"/>
    <w:rsid w:val="00C47495"/>
    <w:pPr>
      <w:spacing w:before="280" w:after="280"/>
    </w:pPr>
    <w:rPr>
      <w:rFonts w:eastAsia="Arial Unicode MS"/>
      <w:b/>
      <w:bCs/>
      <w:sz w:val="20"/>
      <w:szCs w:val="20"/>
    </w:rPr>
  </w:style>
  <w:style w:type="paragraph" w:customStyle="1" w:styleId="font8">
    <w:name w:val="font8"/>
    <w:basedOn w:val="Normal"/>
    <w:rsid w:val="00C47495"/>
    <w:pPr>
      <w:spacing w:before="280" w:after="280"/>
    </w:pPr>
    <w:rPr>
      <w:rFonts w:ascii="Arial" w:eastAsia="Arial Unicode MS" w:hAnsi="Arial" w:cs="Arial"/>
      <w:b/>
      <w:bCs/>
      <w:sz w:val="20"/>
      <w:szCs w:val="20"/>
    </w:rPr>
  </w:style>
  <w:style w:type="paragraph" w:customStyle="1" w:styleId="font9">
    <w:name w:val="font9"/>
    <w:basedOn w:val="Normal"/>
    <w:rsid w:val="00C47495"/>
    <w:pPr>
      <w:spacing w:before="280" w:after="280"/>
    </w:pPr>
    <w:rPr>
      <w:rFonts w:ascii="Tahoma" w:eastAsia="Arial Unicode MS" w:hAnsi="Tahoma" w:cs="Tahoma"/>
      <w:b/>
      <w:bCs/>
      <w:color w:val="000000"/>
      <w:sz w:val="16"/>
      <w:szCs w:val="16"/>
    </w:rPr>
  </w:style>
  <w:style w:type="paragraph" w:customStyle="1" w:styleId="xl28">
    <w:name w:val="xl28"/>
    <w:basedOn w:val="Normal"/>
    <w:rsid w:val="00C47495"/>
    <w:pPr>
      <w:spacing w:before="280" w:after="280"/>
      <w:jc w:val="right"/>
    </w:pPr>
    <w:rPr>
      <w:rFonts w:ascii="Arial" w:eastAsia="Arial Unicode MS" w:hAnsi="Arial" w:cs="Arial"/>
      <w:b/>
      <w:bCs/>
    </w:rPr>
  </w:style>
  <w:style w:type="paragraph" w:customStyle="1" w:styleId="xl29">
    <w:name w:val="xl29"/>
    <w:basedOn w:val="Normal"/>
    <w:rsid w:val="00C47495"/>
    <w:pPr>
      <w:spacing w:before="280" w:after="280"/>
    </w:pPr>
    <w:rPr>
      <w:rFonts w:ascii="Arial" w:eastAsia="Arial Unicode MS" w:hAnsi="Arial" w:cs="Arial"/>
    </w:rPr>
  </w:style>
  <w:style w:type="paragraph" w:customStyle="1" w:styleId="xl30">
    <w:name w:val="xl30"/>
    <w:basedOn w:val="Normal"/>
    <w:rsid w:val="00C47495"/>
    <w:pPr>
      <w:spacing w:before="280" w:after="280"/>
      <w:jc w:val="right"/>
    </w:pPr>
    <w:rPr>
      <w:rFonts w:eastAsia="Arial Unicode MS"/>
    </w:rPr>
  </w:style>
  <w:style w:type="paragraph" w:customStyle="1" w:styleId="xl31">
    <w:name w:val="xl31"/>
    <w:basedOn w:val="Normal"/>
    <w:rsid w:val="00C47495"/>
    <w:pPr>
      <w:spacing w:before="280" w:after="280"/>
    </w:pPr>
    <w:rPr>
      <w:rFonts w:eastAsia="Arial Unicode MS"/>
    </w:rPr>
  </w:style>
  <w:style w:type="paragraph" w:customStyle="1" w:styleId="xl32">
    <w:name w:val="xl32"/>
    <w:basedOn w:val="Normal"/>
    <w:rsid w:val="00C47495"/>
    <w:pPr>
      <w:spacing w:before="280" w:after="280"/>
      <w:jc w:val="right"/>
    </w:pPr>
    <w:rPr>
      <w:rFonts w:ascii="Arial" w:eastAsia="Arial Unicode MS" w:hAnsi="Arial" w:cs="Arial"/>
    </w:rPr>
  </w:style>
  <w:style w:type="paragraph" w:customStyle="1" w:styleId="xl33">
    <w:name w:val="xl33"/>
    <w:basedOn w:val="Normal"/>
    <w:rsid w:val="00C47495"/>
    <w:pPr>
      <w:spacing w:before="280" w:after="280"/>
      <w:jc w:val="center"/>
    </w:pPr>
    <w:rPr>
      <w:rFonts w:ascii="Arial" w:eastAsia="Arial Unicode MS" w:hAnsi="Arial" w:cs="Arial"/>
    </w:rPr>
  </w:style>
  <w:style w:type="paragraph" w:customStyle="1" w:styleId="xl34">
    <w:name w:val="xl34"/>
    <w:basedOn w:val="Normal"/>
    <w:rsid w:val="00C47495"/>
    <w:pPr>
      <w:spacing w:before="280" w:after="280"/>
      <w:jc w:val="right"/>
    </w:pPr>
    <w:rPr>
      <w:rFonts w:ascii="Arial" w:eastAsia="Arial Unicode MS" w:hAnsi="Arial" w:cs="Arial"/>
    </w:rPr>
  </w:style>
  <w:style w:type="paragraph" w:customStyle="1" w:styleId="xl35">
    <w:name w:val="xl35"/>
    <w:basedOn w:val="Normal"/>
    <w:rsid w:val="00C47495"/>
    <w:pPr>
      <w:spacing w:before="280" w:after="280"/>
    </w:pPr>
    <w:rPr>
      <w:rFonts w:ascii="Arial" w:eastAsia="Arial Unicode MS" w:hAnsi="Arial" w:cs="Arial"/>
      <w:b/>
      <w:bCs/>
    </w:rPr>
  </w:style>
  <w:style w:type="paragraph" w:customStyle="1" w:styleId="xl36">
    <w:name w:val="xl36"/>
    <w:basedOn w:val="Normal"/>
    <w:rsid w:val="00C47495"/>
    <w:pPr>
      <w:spacing w:before="280" w:after="280"/>
      <w:jc w:val="right"/>
    </w:pPr>
    <w:rPr>
      <w:rFonts w:ascii="Arial" w:eastAsia="Arial Unicode MS" w:hAnsi="Arial" w:cs="Arial"/>
      <w:b/>
      <w:bCs/>
    </w:rPr>
  </w:style>
  <w:style w:type="paragraph" w:customStyle="1" w:styleId="xl37">
    <w:name w:val="xl37"/>
    <w:basedOn w:val="Normal"/>
    <w:rsid w:val="00C47495"/>
    <w:pPr>
      <w:spacing w:before="280" w:after="280"/>
    </w:pPr>
    <w:rPr>
      <w:rFonts w:ascii="Arial" w:eastAsia="Arial Unicode MS" w:hAnsi="Arial" w:cs="Arial"/>
    </w:rPr>
  </w:style>
  <w:style w:type="paragraph" w:customStyle="1" w:styleId="xl38">
    <w:name w:val="xl38"/>
    <w:basedOn w:val="Normal"/>
    <w:rsid w:val="00C47495"/>
    <w:pPr>
      <w:spacing w:before="280" w:after="280"/>
    </w:pPr>
    <w:rPr>
      <w:rFonts w:ascii="Arial" w:eastAsia="Arial Unicode MS" w:hAnsi="Arial" w:cs="Arial"/>
    </w:rPr>
  </w:style>
  <w:style w:type="paragraph" w:customStyle="1" w:styleId="xl39">
    <w:name w:val="xl39"/>
    <w:basedOn w:val="Normal"/>
    <w:rsid w:val="00C47495"/>
    <w:pPr>
      <w:spacing w:before="280" w:after="280"/>
    </w:pPr>
    <w:rPr>
      <w:rFonts w:ascii="Arial" w:eastAsia="Arial Unicode MS" w:hAnsi="Arial" w:cs="Arial"/>
      <w:b/>
      <w:bCs/>
    </w:rPr>
  </w:style>
  <w:style w:type="paragraph" w:customStyle="1" w:styleId="xl40">
    <w:name w:val="xl40"/>
    <w:basedOn w:val="Normal"/>
    <w:rsid w:val="00C47495"/>
    <w:pPr>
      <w:spacing w:before="280" w:after="280"/>
    </w:pPr>
    <w:rPr>
      <w:rFonts w:ascii="Arial" w:eastAsia="Arial Unicode MS" w:hAnsi="Arial" w:cs="Arial"/>
      <w:b/>
      <w:bCs/>
    </w:rPr>
  </w:style>
  <w:style w:type="paragraph" w:customStyle="1" w:styleId="xl41">
    <w:name w:val="xl41"/>
    <w:basedOn w:val="Normal"/>
    <w:rsid w:val="00C47495"/>
    <w:pPr>
      <w:spacing w:before="280" w:after="280"/>
      <w:jc w:val="center"/>
    </w:pPr>
    <w:rPr>
      <w:rFonts w:ascii="Arial" w:eastAsia="Arial Unicode MS" w:hAnsi="Arial" w:cs="Arial"/>
    </w:rPr>
  </w:style>
  <w:style w:type="paragraph" w:customStyle="1" w:styleId="xl42">
    <w:name w:val="xl42"/>
    <w:basedOn w:val="Normal"/>
    <w:rsid w:val="00C47495"/>
    <w:pPr>
      <w:spacing w:before="280" w:after="280"/>
    </w:pPr>
    <w:rPr>
      <w:rFonts w:eastAsia="Arial Unicode MS"/>
      <w:i/>
      <w:iCs/>
    </w:rPr>
  </w:style>
  <w:style w:type="paragraph" w:customStyle="1" w:styleId="xl43">
    <w:name w:val="xl43"/>
    <w:basedOn w:val="Normal"/>
    <w:rsid w:val="00C47495"/>
    <w:pPr>
      <w:spacing w:before="280" w:after="280"/>
      <w:jc w:val="right"/>
    </w:pPr>
    <w:rPr>
      <w:rFonts w:eastAsia="Arial Unicode MS"/>
    </w:rPr>
  </w:style>
  <w:style w:type="paragraph" w:customStyle="1" w:styleId="xl44">
    <w:name w:val="xl44"/>
    <w:basedOn w:val="Normal"/>
    <w:rsid w:val="00C47495"/>
    <w:pPr>
      <w:spacing w:before="280" w:after="280"/>
    </w:pPr>
    <w:rPr>
      <w:rFonts w:ascii="Courier New" w:eastAsia="Arial Unicode MS" w:hAnsi="Courier New" w:cs="Courier New"/>
      <w:b/>
      <w:bCs/>
    </w:rPr>
  </w:style>
  <w:style w:type="paragraph" w:customStyle="1" w:styleId="xl45">
    <w:name w:val="xl45"/>
    <w:basedOn w:val="Normal"/>
    <w:rsid w:val="00C47495"/>
    <w:pPr>
      <w:spacing w:before="280" w:after="280"/>
      <w:jc w:val="right"/>
    </w:pPr>
    <w:rPr>
      <w:rFonts w:eastAsia="Arial Unicode MS"/>
      <w:b/>
      <w:bCs/>
    </w:rPr>
  </w:style>
  <w:style w:type="paragraph" w:customStyle="1" w:styleId="xl46">
    <w:name w:val="xl46"/>
    <w:basedOn w:val="Normal"/>
    <w:rsid w:val="00C47495"/>
    <w:pPr>
      <w:spacing w:before="280" w:after="280"/>
      <w:jc w:val="center"/>
    </w:pPr>
    <w:rPr>
      <w:rFonts w:eastAsia="Arial Unicode MS"/>
    </w:rPr>
  </w:style>
  <w:style w:type="paragraph" w:customStyle="1" w:styleId="xl47">
    <w:name w:val="xl47"/>
    <w:basedOn w:val="Normal"/>
    <w:rsid w:val="00C47495"/>
    <w:pPr>
      <w:spacing w:before="280" w:after="280"/>
    </w:pPr>
    <w:rPr>
      <w:rFonts w:ascii="Arial" w:eastAsia="Arial Unicode MS" w:hAnsi="Arial" w:cs="Arial"/>
    </w:rPr>
  </w:style>
  <w:style w:type="paragraph" w:customStyle="1" w:styleId="xl48">
    <w:name w:val="xl48"/>
    <w:basedOn w:val="Normal"/>
    <w:rsid w:val="00C47495"/>
    <w:pPr>
      <w:spacing w:before="280" w:after="280"/>
    </w:pPr>
    <w:rPr>
      <w:rFonts w:ascii="Arial" w:eastAsia="Arial Unicode MS" w:hAnsi="Arial" w:cs="Arial"/>
    </w:rPr>
  </w:style>
  <w:style w:type="paragraph" w:customStyle="1" w:styleId="xl49">
    <w:name w:val="xl49"/>
    <w:basedOn w:val="Normal"/>
    <w:rsid w:val="00C47495"/>
    <w:pPr>
      <w:spacing w:before="280" w:after="280"/>
    </w:pPr>
    <w:rPr>
      <w:rFonts w:ascii="Arial" w:eastAsia="Arial Unicode MS" w:hAnsi="Arial" w:cs="Arial"/>
    </w:rPr>
  </w:style>
  <w:style w:type="paragraph" w:customStyle="1" w:styleId="xl50">
    <w:name w:val="xl50"/>
    <w:basedOn w:val="Normal"/>
    <w:rsid w:val="00C47495"/>
    <w:pPr>
      <w:spacing w:before="280" w:after="280"/>
      <w:jc w:val="right"/>
    </w:pPr>
    <w:rPr>
      <w:rFonts w:eastAsia="Arial Unicode MS"/>
    </w:rPr>
  </w:style>
  <w:style w:type="paragraph" w:customStyle="1" w:styleId="xl51">
    <w:name w:val="xl51"/>
    <w:basedOn w:val="Normal"/>
    <w:rsid w:val="00C47495"/>
    <w:pPr>
      <w:spacing w:before="280" w:after="280"/>
      <w:jc w:val="right"/>
    </w:pPr>
    <w:rPr>
      <w:rFonts w:ascii="Arial" w:eastAsia="Arial Unicode MS" w:hAnsi="Arial" w:cs="Arial"/>
    </w:rPr>
  </w:style>
  <w:style w:type="paragraph" w:customStyle="1" w:styleId="xl52">
    <w:name w:val="xl52"/>
    <w:basedOn w:val="Normal"/>
    <w:rsid w:val="00C47495"/>
    <w:pPr>
      <w:spacing w:before="280" w:after="280"/>
    </w:pPr>
    <w:rPr>
      <w:rFonts w:eastAsia="Arial Unicode MS"/>
      <w:b/>
      <w:bCs/>
    </w:rPr>
  </w:style>
  <w:style w:type="paragraph" w:customStyle="1" w:styleId="xl53">
    <w:name w:val="xl53"/>
    <w:basedOn w:val="Normal"/>
    <w:rsid w:val="00C47495"/>
    <w:pPr>
      <w:spacing w:before="280" w:after="280"/>
    </w:pPr>
    <w:rPr>
      <w:rFonts w:ascii="Arial" w:eastAsia="Arial Unicode MS" w:hAnsi="Arial" w:cs="Arial"/>
      <w:b/>
      <w:bCs/>
    </w:rPr>
  </w:style>
  <w:style w:type="paragraph" w:customStyle="1" w:styleId="xl54">
    <w:name w:val="xl54"/>
    <w:basedOn w:val="Normal"/>
    <w:rsid w:val="00C47495"/>
    <w:pPr>
      <w:spacing w:before="280" w:after="280"/>
      <w:jc w:val="right"/>
    </w:pPr>
    <w:rPr>
      <w:rFonts w:ascii="Arial" w:eastAsia="Arial Unicode MS" w:hAnsi="Arial" w:cs="Arial"/>
    </w:rPr>
  </w:style>
  <w:style w:type="paragraph" w:customStyle="1" w:styleId="xl55">
    <w:name w:val="xl55"/>
    <w:basedOn w:val="Normal"/>
    <w:rsid w:val="00C47495"/>
    <w:pPr>
      <w:spacing w:before="280" w:after="280"/>
      <w:jc w:val="right"/>
    </w:pPr>
    <w:rPr>
      <w:rFonts w:eastAsia="Arial Unicode MS"/>
    </w:rPr>
  </w:style>
  <w:style w:type="paragraph" w:customStyle="1" w:styleId="xl56">
    <w:name w:val="xl56"/>
    <w:basedOn w:val="Normal"/>
    <w:rsid w:val="00C47495"/>
    <w:pPr>
      <w:spacing w:before="280" w:after="280"/>
    </w:pPr>
    <w:rPr>
      <w:rFonts w:eastAsia="Arial Unicode MS"/>
      <w:b/>
      <w:bCs/>
    </w:rPr>
  </w:style>
  <w:style w:type="paragraph" w:customStyle="1" w:styleId="xl57">
    <w:name w:val="xl57"/>
    <w:basedOn w:val="Normal"/>
    <w:rsid w:val="00C47495"/>
    <w:pPr>
      <w:spacing w:before="280" w:after="280"/>
    </w:pPr>
    <w:rPr>
      <w:rFonts w:eastAsia="Arial Unicode MS"/>
    </w:rPr>
  </w:style>
  <w:style w:type="paragraph" w:customStyle="1" w:styleId="xl58">
    <w:name w:val="xl58"/>
    <w:basedOn w:val="Normal"/>
    <w:rsid w:val="00C47495"/>
    <w:pPr>
      <w:spacing w:before="280" w:after="280"/>
    </w:pPr>
    <w:rPr>
      <w:rFonts w:ascii="Arial" w:eastAsia="Arial Unicode MS" w:hAnsi="Arial" w:cs="Arial"/>
      <w:b/>
      <w:bCs/>
    </w:rPr>
  </w:style>
  <w:style w:type="paragraph" w:customStyle="1" w:styleId="xl59">
    <w:name w:val="xl59"/>
    <w:basedOn w:val="Normal"/>
    <w:rsid w:val="00C47495"/>
    <w:pPr>
      <w:spacing w:before="280" w:after="280"/>
      <w:jc w:val="right"/>
    </w:pPr>
    <w:rPr>
      <w:rFonts w:eastAsia="Arial Unicode MS"/>
    </w:rPr>
  </w:style>
  <w:style w:type="paragraph" w:customStyle="1" w:styleId="xl60">
    <w:name w:val="xl60"/>
    <w:basedOn w:val="Normal"/>
    <w:rsid w:val="00C47495"/>
    <w:pPr>
      <w:spacing w:before="280" w:after="280"/>
    </w:pPr>
    <w:rPr>
      <w:rFonts w:eastAsia="Arial Unicode MS"/>
    </w:rPr>
  </w:style>
  <w:style w:type="paragraph" w:customStyle="1" w:styleId="xl61">
    <w:name w:val="xl61"/>
    <w:basedOn w:val="Normal"/>
    <w:rsid w:val="00C47495"/>
    <w:pPr>
      <w:spacing w:before="280" w:after="280"/>
    </w:pPr>
    <w:rPr>
      <w:rFonts w:ascii="Arial" w:eastAsia="Arial Unicode MS" w:hAnsi="Arial" w:cs="Arial"/>
      <w:b/>
      <w:bCs/>
    </w:rPr>
  </w:style>
  <w:style w:type="paragraph" w:customStyle="1" w:styleId="xl62">
    <w:name w:val="xl62"/>
    <w:basedOn w:val="Normal"/>
    <w:rsid w:val="00C47495"/>
    <w:pPr>
      <w:spacing w:before="280" w:after="280"/>
      <w:jc w:val="center"/>
    </w:pPr>
    <w:rPr>
      <w:rFonts w:ascii="Arial" w:eastAsia="Arial Unicode MS" w:hAnsi="Arial" w:cs="Arial"/>
      <w:b/>
      <w:bCs/>
    </w:rPr>
  </w:style>
  <w:style w:type="paragraph" w:customStyle="1" w:styleId="Cabealhoesquerda">
    <w:name w:val="Cabeçalho à esquerda"/>
    <w:basedOn w:val="Normal"/>
    <w:rsid w:val="00C47495"/>
    <w:pPr>
      <w:suppressLineNumbers/>
    </w:pPr>
  </w:style>
  <w:style w:type="character" w:customStyle="1" w:styleId="tex3">
    <w:name w:val="tex3"/>
    <w:rsid w:val="00C47495"/>
  </w:style>
  <w:style w:type="paragraph" w:customStyle="1" w:styleId="PargrafodaLista1">
    <w:name w:val="Parágrafo da Lista1"/>
    <w:basedOn w:val="Normal"/>
    <w:rsid w:val="00C47495"/>
    <w:pPr>
      <w:ind w:left="720"/>
    </w:pPr>
  </w:style>
  <w:style w:type="paragraph" w:customStyle="1" w:styleId="Default">
    <w:name w:val="Default"/>
    <w:rsid w:val="00C47495"/>
    <w:pPr>
      <w:autoSpaceDE w:val="0"/>
      <w:autoSpaceDN w:val="0"/>
      <w:adjustRightInd w:val="0"/>
    </w:pPr>
    <w:rPr>
      <w:color w:val="000000"/>
      <w:sz w:val="24"/>
      <w:szCs w:val="24"/>
    </w:rPr>
  </w:style>
  <w:style w:type="character" w:customStyle="1" w:styleId="CorpodetextoChar">
    <w:name w:val="Corpo de texto Char"/>
    <w:link w:val="Corpodetexto"/>
    <w:rsid w:val="00C47495"/>
    <w:rPr>
      <w:sz w:val="24"/>
      <w:szCs w:val="24"/>
      <w:lang w:eastAsia="zh-CN"/>
    </w:rPr>
  </w:style>
  <w:style w:type="character" w:customStyle="1" w:styleId="CabealhoChar1">
    <w:name w:val="Cabeçalho Char1"/>
    <w:link w:val="Cabealho"/>
    <w:uiPriority w:val="99"/>
    <w:rsid w:val="00C47495"/>
    <w:rPr>
      <w:lang w:eastAsia="zh-CN"/>
    </w:rPr>
  </w:style>
  <w:style w:type="character" w:customStyle="1" w:styleId="TextodebaloChar1">
    <w:name w:val="Texto de balão Char1"/>
    <w:link w:val="Textodebalo"/>
    <w:rsid w:val="00C47495"/>
    <w:rPr>
      <w:rFonts w:ascii="Tahoma" w:hAnsi="Tahoma" w:cs="Tahoma"/>
      <w:sz w:val="16"/>
      <w:szCs w:val="16"/>
      <w:lang w:eastAsia="zh-CN"/>
    </w:rPr>
  </w:style>
  <w:style w:type="paragraph" w:customStyle="1" w:styleId="Padro">
    <w:name w:val="Padrão"/>
    <w:rsid w:val="00C47495"/>
    <w:pPr>
      <w:tabs>
        <w:tab w:val="left" w:pos="708"/>
      </w:tabs>
      <w:suppressAutoHyphens/>
      <w:spacing w:before="28" w:after="28" w:line="276" w:lineRule="auto"/>
    </w:pPr>
    <w:rPr>
      <w:rFonts w:ascii="Calibri" w:hAnsi="Calibri"/>
      <w:sz w:val="22"/>
      <w:szCs w:val="22"/>
      <w:lang w:eastAsia="en-US"/>
    </w:rPr>
  </w:style>
  <w:style w:type="paragraph" w:styleId="NormalWeb">
    <w:name w:val="Normal (Web)"/>
    <w:basedOn w:val="Normal"/>
    <w:rsid w:val="00C47495"/>
    <w:pPr>
      <w:suppressAutoHyphens w:val="0"/>
      <w:spacing w:before="280" w:after="119"/>
    </w:pPr>
  </w:style>
  <w:style w:type="paragraph" w:customStyle="1" w:styleId="western">
    <w:name w:val="western"/>
    <w:basedOn w:val="Normal"/>
    <w:rsid w:val="00C47495"/>
    <w:pPr>
      <w:suppressAutoHyphens w:val="0"/>
      <w:spacing w:before="280" w:line="102" w:lineRule="atLeast"/>
    </w:pPr>
    <w:rPr>
      <w:rFonts w:ascii="Arial" w:hAnsi="Arial" w:cs="Arial"/>
      <w:color w:val="00000A"/>
      <w:sz w:val="20"/>
      <w:szCs w:val="20"/>
    </w:rPr>
  </w:style>
  <w:style w:type="paragraph" w:customStyle="1" w:styleId="WW-Padro">
    <w:name w:val="WW-Padrão"/>
    <w:rsid w:val="00C47495"/>
    <w:pPr>
      <w:tabs>
        <w:tab w:val="left" w:pos="708"/>
      </w:tabs>
      <w:suppressAutoHyphens/>
      <w:spacing w:after="200" w:line="276" w:lineRule="auto"/>
    </w:pPr>
    <w:rPr>
      <w:color w:val="00000A"/>
      <w:kern w:val="1"/>
      <w:sz w:val="24"/>
      <w:szCs w:val="24"/>
      <w:lang w:eastAsia="zh-CN"/>
    </w:rPr>
  </w:style>
  <w:style w:type="character" w:customStyle="1" w:styleId="WW8Num1z3">
    <w:name w:val="WW8Num1z3"/>
    <w:rsid w:val="00C47495"/>
  </w:style>
  <w:style w:type="character" w:customStyle="1" w:styleId="WW8Num1z4">
    <w:name w:val="WW8Num1z4"/>
    <w:rsid w:val="00C47495"/>
  </w:style>
  <w:style w:type="character" w:customStyle="1" w:styleId="WW8Num1z5">
    <w:name w:val="WW8Num1z5"/>
    <w:rsid w:val="00C47495"/>
  </w:style>
  <w:style w:type="character" w:customStyle="1" w:styleId="WW8Num1z6">
    <w:name w:val="WW8Num1z6"/>
    <w:rsid w:val="00C47495"/>
  </w:style>
  <w:style w:type="character" w:customStyle="1" w:styleId="WW8Num1z7">
    <w:name w:val="WW8Num1z7"/>
    <w:rsid w:val="00C47495"/>
  </w:style>
  <w:style w:type="character" w:customStyle="1" w:styleId="WW8Num1z8">
    <w:name w:val="WW8Num1z8"/>
    <w:rsid w:val="00C47495"/>
  </w:style>
  <w:style w:type="character" w:customStyle="1" w:styleId="WW8Num2z0">
    <w:name w:val="WW8Num2z0"/>
    <w:rsid w:val="00C47495"/>
  </w:style>
  <w:style w:type="character" w:customStyle="1" w:styleId="WW8Num2z1">
    <w:name w:val="WW8Num2z1"/>
    <w:rsid w:val="00C47495"/>
  </w:style>
  <w:style w:type="character" w:customStyle="1" w:styleId="WW8Num2z2">
    <w:name w:val="WW8Num2z2"/>
    <w:rsid w:val="00C47495"/>
  </w:style>
  <w:style w:type="character" w:customStyle="1" w:styleId="WW8Num2z3">
    <w:name w:val="WW8Num2z3"/>
    <w:rsid w:val="00C47495"/>
  </w:style>
  <w:style w:type="character" w:customStyle="1" w:styleId="WW8Num2z4">
    <w:name w:val="WW8Num2z4"/>
    <w:rsid w:val="00C47495"/>
  </w:style>
  <w:style w:type="character" w:customStyle="1" w:styleId="WW8Num2z5">
    <w:name w:val="WW8Num2z5"/>
    <w:rsid w:val="00C47495"/>
  </w:style>
  <w:style w:type="character" w:customStyle="1" w:styleId="WW8Num2z6">
    <w:name w:val="WW8Num2z6"/>
    <w:rsid w:val="00C47495"/>
  </w:style>
  <w:style w:type="character" w:customStyle="1" w:styleId="WW8Num2z7">
    <w:name w:val="WW8Num2z7"/>
    <w:rsid w:val="00C47495"/>
  </w:style>
  <w:style w:type="character" w:customStyle="1" w:styleId="WW8Num2z8">
    <w:name w:val="WW8Num2z8"/>
    <w:rsid w:val="00C47495"/>
  </w:style>
  <w:style w:type="character" w:customStyle="1" w:styleId="WW8Num3z3">
    <w:name w:val="WW8Num3z3"/>
    <w:rsid w:val="00C47495"/>
  </w:style>
  <w:style w:type="character" w:customStyle="1" w:styleId="WW8Num3z4">
    <w:name w:val="WW8Num3z4"/>
    <w:rsid w:val="00C47495"/>
  </w:style>
  <w:style w:type="character" w:customStyle="1" w:styleId="WW8Num3z5">
    <w:name w:val="WW8Num3z5"/>
    <w:rsid w:val="00C47495"/>
  </w:style>
  <w:style w:type="character" w:customStyle="1" w:styleId="WW8Num3z6">
    <w:name w:val="WW8Num3z6"/>
    <w:rsid w:val="00C47495"/>
  </w:style>
  <w:style w:type="character" w:customStyle="1" w:styleId="WW8Num3z7">
    <w:name w:val="WW8Num3z7"/>
    <w:rsid w:val="00C47495"/>
  </w:style>
  <w:style w:type="character" w:customStyle="1" w:styleId="WW8Num3z8">
    <w:name w:val="WW8Num3z8"/>
    <w:rsid w:val="00C47495"/>
  </w:style>
  <w:style w:type="character" w:customStyle="1" w:styleId="WW8Num4z0">
    <w:name w:val="WW8Num4z0"/>
    <w:rsid w:val="00C47495"/>
  </w:style>
  <w:style w:type="character" w:customStyle="1" w:styleId="WW8Num4z1">
    <w:name w:val="WW8Num4z1"/>
    <w:rsid w:val="00C47495"/>
  </w:style>
  <w:style w:type="character" w:customStyle="1" w:styleId="WW8Num4z2">
    <w:name w:val="WW8Num4z2"/>
    <w:rsid w:val="00C47495"/>
  </w:style>
  <w:style w:type="character" w:customStyle="1" w:styleId="WW8Num4z3">
    <w:name w:val="WW8Num4z3"/>
    <w:rsid w:val="00C47495"/>
  </w:style>
  <w:style w:type="character" w:customStyle="1" w:styleId="WW8Num4z4">
    <w:name w:val="WW8Num4z4"/>
    <w:rsid w:val="00C47495"/>
  </w:style>
  <w:style w:type="character" w:customStyle="1" w:styleId="WW8Num4z5">
    <w:name w:val="WW8Num4z5"/>
    <w:rsid w:val="00C47495"/>
  </w:style>
  <w:style w:type="character" w:customStyle="1" w:styleId="WW8Num4z6">
    <w:name w:val="WW8Num4z6"/>
    <w:rsid w:val="00C47495"/>
  </w:style>
  <w:style w:type="character" w:customStyle="1" w:styleId="WW8Num4z7">
    <w:name w:val="WW8Num4z7"/>
    <w:rsid w:val="00C47495"/>
  </w:style>
  <w:style w:type="character" w:customStyle="1" w:styleId="WW8Num4z8">
    <w:name w:val="WW8Num4z8"/>
    <w:rsid w:val="00C47495"/>
  </w:style>
  <w:style w:type="character" w:customStyle="1" w:styleId="WW8Num5z3">
    <w:name w:val="WW8Num5z3"/>
    <w:rsid w:val="00C47495"/>
  </w:style>
  <w:style w:type="character" w:customStyle="1" w:styleId="WW8Num5z4">
    <w:name w:val="WW8Num5z4"/>
    <w:rsid w:val="00C47495"/>
  </w:style>
  <w:style w:type="character" w:customStyle="1" w:styleId="WW8Num5z5">
    <w:name w:val="WW8Num5z5"/>
    <w:rsid w:val="00C47495"/>
  </w:style>
  <w:style w:type="character" w:customStyle="1" w:styleId="WW8Num5z6">
    <w:name w:val="WW8Num5z6"/>
    <w:rsid w:val="00C47495"/>
  </w:style>
  <w:style w:type="character" w:customStyle="1" w:styleId="WW8Num5z7">
    <w:name w:val="WW8Num5z7"/>
    <w:rsid w:val="00C47495"/>
  </w:style>
  <w:style w:type="character" w:customStyle="1" w:styleId="WW8Num5z8">
    <w:name w:val="WW8Num5z8"/>
    <w:rsid w:val="00C47495"/>
  </w:style>
  <w:style w:type="character" w:customStyle="1" w:styleId="Fontepargpadro5">
    <w:name w:val="Fonte parág. padrão5"/>
    <w:rsid w:val="00C47495"/>
  </w:style>
  <w:style w:type="character" w:customStyle="1" w:styleId="WW-Absatz-Standardschriftart">
    <w:name w:val="WW-Absatz-Standardschriftart"/>
    <w:rsid w:val="00C47495"/>
  </w:style>
  <w:style w:type="character" w:customStyle="1" w:styleId="WW-Absatz-Standardschriftart1">
    <w:name w:val="WW-Absatz-Standardschriftart1"/>
    <w:rsid w:val="00C47495"/>
  </w:style>
  <w:style w:type="character" w:customStyle="1" w:styleId="WW-Absatz-Standardschriftart11">
    <w:name w:val="WW-Absatz-Standardschriftart11"/>
    <w:rsid w:val="00C47495"/>
  </w:style>
  <w:style w:type="character" w:customStyle="1" w:styleId="WW-Absatz-Standardschriftart111">
    <w:name w:val="WW-Absatz-Standardschriftart111"/>
    <w:rsid w:val="00C47495"/>
  </w:style>
  <w:style w:type="character" w:customStyle="1" w:styleId="WW-Absatz-Standardschriftart1111">
    <w:name w:val="WW-Absatz-Standardschriftart1111"/>
    <w:rsid w:val="00C47495"/>
  </w:style>
  <w:style w:type="character" w:customStyle="1" w:styleId="WW-Absatz-Standardschriftart11111">
    <w:name w:val="WW-Absatz-Standardschriftart11111"/>
    <w:rsid w:val="00C47495"/>
  </w:style>
  <w:style w:type="character" w:customStyle="1" w:styleId="Fontepargpadro6">
    <w:name w:val="Fonte parág. padrão6"/>
    <w:rsid w:val="00C47495"/>
  </w:style>
  <w:style w:type="character" w:customStyle="1" w:styleId="WW-Absatz-Standardschriftart111111">
    <w:name w:val="WW-Absatz-Standardschriftart111111"/>
    <w:rsid w:val="00C47495"/>
  </w:style>
  <w:style w:type="character" w:customStyle="1" w:styleId="Nmerodepgina1">
    <w:name w:val="Número de página1"/>
    <w:rsid w:val="00C47495"/>
  </w:style>
  <w:style w:type="character" w:customStyle="1" w:styleId="HiperlinkVisitado1">
    <w:name w:val="HiperlinkVisitado1"/>
    <w:rsid w:val="00C47495"/>
    <w:rPr>
      <w:color w:val="800080"/>
      <w:u w:val="single"/>
    </w:rPr>
  </w:style>
  <w:style w:type="character" w:customStyle="1" w:styleId="ListLabel1">
    <w:name w:val="ListLabel 1"/>
    <w:rsid w:val="00C47495"/>
    <w:rPr>
      <w:rFonts w:cs="Symbol"/>
    </w:rPr>
  </w:style>
  <w:style w:type="character" w:customStyle="1" w:styleId="Marcas">
    <w:name w:val="Marcas"/>
    <w:rsid w:val="00C47495"/>
    <w:rPr>
      <w:rFonts w:ascii="OpenSymbol" w:eastAsia="OpenSymbol" w:hAnsi="OpenSymbol" w:cs="OpenSymbol"/>
    </w:rPr>
  </w:style>
  <w:style w:type="paragraph" w:customStyle="1" w:styleId="Ttulo60">
    <w:name w:val="Título6"/>
    <w:basedOn w:val="Normal"/>
    <w:next w:val="Corpodetexto"/>
    <w:rsid w:val="00C47495"/>
    <w:pPr>
      <w:keepNext/>
      <w:spacing w:before="240" w:after="120"/>
    </w:pPr>
    <w:rPr>
      <w:rFonts w:ascii="Arial" w:eastAsia="Microsoft YaHei" w:hAnsi="Arial" w:cs="Mangal"/>
      <w:kern w:val="1"/>
      <w:sz w:val="28"/>
      <w:szCs w:val="28"/>
    </w:rPr>
  </w:style>
  <w:style w:type="paragraph" w:customStyle="1" w:styleId="Ttulo50">
    <w:name w:val="Título5"/>
    <w:basedOn w:val="Normal"/>
    <w:next w:val="Corpodetexto"/>
    <w:rsid w:val="00C47495"/>
    <w:pPr>
      <w:keepNext/>
      <w:spacing w:before="240" w:after="120"/>
    </w:pPr>
    <w:rPr>
      <w:rFonts w:ascii="Arial" w:eastAsia="Microsoft YaHei" w:hAnsi="Arial" w:cs="Mangal"/>
      <w:kern w:val="1"/>
      <w:sz w:val="28"/>
      <w:szCs w:val="28"/>
    </w:rPr>
  </w:style>
  <w:style w:type="paragraph" w:customStyle="1" w:styleId="Legenda1">
    <w:name w:val="Legenda1"/>
    <w:basedOn w:val="Normal"/>
    <w:rsid w:val="00C47495"/>
    <w:pPr>
      <w:suppressLineNumbers/>
      <w:spacing w:before="120" w:after="120"/>
    </w:pPr>
    <w:rPr>
      <w:rFonts w:cs="Mangal"/>
      <w:i/>
      <w:iCs/>
      <w:kern w:val="1"/>
    </w:rPr>
  </w:style>
  <w:style w:type="paragraph" w:customStyle="1" w:styleId="Pr-formataoHTML1">
    <w:name w:val="Pré-formatação HTML1"/>
    <w:basedOn w:val="Normal"/>
    <w:rsid w:val="00C47495"/>
    <w:rPr>
      <w:rFonts w:ascii="Arial Unicode MS" w:eastAsia="Arial Unicode MS" w:hAnsi="Arial Unicode MS" w:cs="Arial Unicode MS"/>
      <w:kern w:val="1"/>
      <w:sz w:val="20"/>
      <w:szCs w:val="20"/>
    </w:rPr>
  </w:style>
  <w:style w:type="paragraph" w:customStyle="1" w:styleId="Textodebalo1">
    <w:name w:val="Texto de balão1"/>
    <w:basedOn w:val="Normal"/>
    <w:rsid w:val="00C47495"/>
    <w:rPr>
      <w:rFonts w:ascii="Tahoma" w:hAnsi="Tahoma" w:cs="Tahoma"/>
      <w:kern w:val="1"/>
      <w:sz w:val="16"/>
      <w:szCs w:val="16"/>
    </w:rPr>
  </w:style>
  <w:style w:type="paragraph" w:customStyle="1" w:styleId="WW-Estilopadro">
    <w:name w:val="WW-Estilo padrão"/>
    <w:rsid w:val="00C47495"/>
    <w:pPr>
      <w:suppressAutoHyphens/>
    </w:pPr>
    <w:rPr>
      <w:color w:val="00000A"/>
      <w:sz w:val="24"/>
      <w:szCs w:val="24"/>
      <w:lang w:eastAsia="zh-CN"/>
    </w:rPr>
  </w:style>
  <w:style w:type="character" w:customStyle="1" w:styleId="AssuntodocomentrioChar1">
    <w:name w:val="Assunto do comentário Char1"/>
    <w:rsid w:val="00C47495"/>
    <w:rPr>
      <w:b/>
      <w:bCs/>
      <w:kern w:val="1"/>
      <w:lang w:eastAsia="zh-CN"/>
    </w:rPr>
  </w:style>
  <w:style w:type="character" w:customStyle="1" w:styleId="TextodebaloChar2">
    <w:name w:val="Texto de balão Char2"/>
    <w:rsid w:val="00C47495"/>
    <w:rPr>
      <w:rFonts w:ascii="Tahoma" w:hAnsi="Tahoma" w:cs="Tahoma"/>
      <w:kern w:val="1"/>
      <w:sz w:val="16"/>
      <w:szCs w:val="16"/>
      <w:lang w:eastAsia="zh-CN"/>
    </w:rPr>
  </w:style>
  <w:style w:type="paragraph" w:styleId="Ttulo">
    <w:name w:val="Title"/>
    <w:basedOn w:val="Normal"/>
    <w:next w:val="Normal"/>
    <w:link w:val="TtuloChar"/>
    <w:uiPriority w:val="10"/>
    <w:qFormat/>
    <w:rsid w:val="00DB03D3"/>
    <w:pPr>
      <w:pBdr>
        <w:bottom w:val="single" w:sz="8" w:space="4" w:color="4F81BD"/>
      </w:pBdr>
      <w:suppressAutoHyphens w:val="0"/>
      <w:spacing w:after="300"/>
      <w:contextualSpacing/>
    </w:pPr>
    <w:rPr>
      <w:rFonts w:ascii="Cambria" w:hAnsi="Cambria"/>
      <w:color w:val="17365D"/>
      <w:spacing w:val="5"/>
      <w:kern w:val="28"/>
      <w:sz w:val="52"/>
      <w:szCs w:val="52"/>
      <w:lang w:eastAsia="pt-BR"/>
    </w:rPr>
  </w:style>
  <w:style w:type="character" w:customStyle="1" w:styleId="TtuloChar">
    <w:name w:val="Título Char"/>
    <w:link w:val="Ttulo"/>
    <w:uiPriority w:val="10"/>
    <w:rsid w:val="00DB03D3"/>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har"/>
    <w:uiPriority w:val="11"/>
    <w:qFormat/>
    <w:rsid w:val="00DB03D3"/>
    <w:pPr>
      <w:numPr>
        <w:ilvl w:val="1"/>
      </w:numPr>
      <w:suppressAutoHyphens w:val="0"/>
      <w:spacing w:after="200" w:line="276" w:lineRule="auto"/>
    </w:pPr>
    <w:rPr>
      <w:rFonts w:ascii="Cambria" w:hAnsi="Cambria"/>
      <w:i/>
      <w:iCs/>
      <w:color w:val="4F81BD"/>
      <w:spacing w:val="15"/>
      <w:lang w:eastAsia="pt-BR"/>
    </w:rPr>
  </w:style>
  <w:style w:type="character" w:customStyle="1" w:styleId="SubttuloChar">
    <w:name w:val="Subtítulo Char"/>
    <w:link w:val="Subttulo"/>
    <w:uiPriority w:val="11"/>
    <w:rsid w:val="00DB03D3"/>
    <w:rPr>
      <w:rFonts w:ascii="Cambria" w:eastAsia="Times New Roman" w:hAnsi="Cambria" w:cs="Times New Roman"/>
      <w:i/>
      <w:iCs/>
      <w:color w:val="4F81BD"/>
      <w:spacing w:val="15"/>
      <w:sz w:val="24"/>
      <w:szCs w:val="24"/>
    </w:rPr>
  </w:style>
  <w:style w:type="paragraph" w:customStyle="1" w:styleId="xl155">
    <w:name w:val="xl155"/>
    <w:basedOn w:val="Normal"/>
    <w:rsid w:val="00917761"/>
    <w:pPr>
      <w:pBdr>
        <w:top w:val="single" w:sz="8" w:space="0" w:color="auto"/>
        <w:left w:val="single" w:sz="8" w:space="0" w:color="auto"/>
        <w:bottom w:val="single" w:sz="4" w:space="0" w:color="auto"/>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56">
    <w:name w:val="xl156"/>
    <w:basedOn w:val="Normal"/>
    <w:rsid w:val="00917761"/>
    <w:pPr>
      <w:pBdr>
        <w:top w:val="single" w:sz="4" w:space="0" w:color="auto"/>
        <w:left w:val="single" w:sz="8" w:space="0" w:color="auto"/>
        <w:bottom w:val="single" w:sz="4" w:space="0" w:color="auto"/>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57">
    <w:name w:val="xl157"/>
    <w:basedOn w:val="Normal"/>
    <w:rsid w:val="00917761"/>
    <w:pPr>
      <w:pBdr>
        <w:top w:val="single" w:sz="4" w:space="0" w:color="auto"/>
        <w:left w:val="single" w:sz="8" w:space="0" w:color="auto"/>
        <w:bottom w:val="single" w:sz="8" w:space="0" w:color="auto"/>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58">
    <w:name w:val="xl158"/>
    <w:basedOn w:val="Normal"/>
    <w:rsid w:val="00917761"/>
    <w:pPr>
      <w:pBdr>
        <w:left w:val="single" w:sz="8" w:space="0" w:color="auto"/>
        <w:bottom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159">
    <w:name w:val="xl159"/>
    <w:basedOn w:val="Normal"/>
    <w:rsid w:val="00917761"/>
    <w:pPr>
      <w:pBdr>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center"/>
    </w:pPr>
    <w:rPr>
      <w:b/>
      <w:bCs/>
      <w:color w:val="000000"/>
      <w:lang w:eastAsia="pt-BR"/>
    </w:rPr>
  </w:style>
  <w:style w:type="paragraph" w:customStyle="1" w:styleId="xl160">
    <w:name w:val="xl160"/>
    <w:basedOn w:val="Normal"/>
    <w:rsid w:val="0091776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pt-BR"/>
    </w:rPr>
  </w:style>
  <w:style w:type="paragraph" w:customStyle="1" w:styleId="xl161">
    <w:name w:val="xl161"/>
    <w:basedOn w:val="Normal"/>
    <w:rsid w:val="00917761"/>
    <w:pPr>
      <w:pBdr>
        <w:top w:val="single" w:sz="4" w:space="0" w:color="auto"/>
        <w:left w:val="single" w:sz="4" w:space="0" w:color="auto"/>
        <w:right w:val="single" w:sz="4" w:space="0" w:color="auto"/>
      </w:pBdr>
      <w:suppressAutoHyphens w:val="0"/>
      <w:spacing w:before="100" w:beforeAutospacing="1" w:after="100" w:afterAutospacing="1"/>
    </w:pPr>
    <w:rPr>
      <w:lang w:eastAsia="pt-BR"/>
    </w:rPr>
  </w:style>
  <w:style w:type="paragraph" w:customStyle="1" w:styleId="xl162">
    <w:name w:val="xl162"/>
    <w:basedOn w:val="Normal"/>
    <w:rsid w:val="00917761"/>
    <w:pPr>
      <w:pBdr>
        <w:top w:val="single" w:sz="4" w:space="0" w:color="auto"/>
        <w:right w:val="single" w:sz="8"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63">
    <w:name w:val="xl163"/>
    <w:basedOn w:val="Normal"/>
    <w:rsid w:val="00917761"/>
    <w:pP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64">
    <w:name w:val="xl164"/>
    <w:basedOn w:val="Normal"/>
    <w:rsid w:val="00917761"/>
    <w:pP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65">
    <w:name w:val="xl165"/>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166">
    <w:name w:val="xl166"/>
    <w:basedOn w:val="Normal"/>
    <w:rsid w:val="00917761"/>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167">
    <w:name w:val="xl167"/>
    <w:basedOn w:val="Normal"/>
    <w:rsid w:val="00917761"/>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b/>
      <w:bCs/>
      <w:lang w:eastAsia="pt-BR"/>
    </w:rPr>
  </w:style>
  <w:style w:type="paragraph" w:customStyle="1" w:styleId="xl168">
    <w:name w:val="xl168"/>
    <w:basedOn w:val="Normal"/>
    <w:rsid w:val="0091776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169">
    <w:name w:val="xl169"/>
    <w:basedOn w:val="Normal"/>
    <w:rsid w:val="00917761"/>
    <w:pP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70">
    <w:name w:val="xl170"/>
    <w:basedOn w:val="Normal"/>
    <w:rsid w:val="0091776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71">
    <w:name w:val="xl171"/>
    <w:basedOn w:val="Normal"/>
    <w:rsid w:val="00917761"/>
    <w:pPr>
      <w:pBdr>
        <w:top w:val="single" w:sz="8" w:space="0" w:color="auto"/>
        <w:left w:val="single" w:sz="8" w:space="0" w:color="auto"/>
        <w:bottom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72">
    <w:name w:val="xl172"/>
    <w:basedOn w:val="Normal"/>
    <w:rsid w:val="00917761"/>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173">
    <w:name w:val="xl173"/>
    <w:basedOn w:val="Normal"/>
    <w:rsid w:val="00917761"/>
    <w:pPr>
      <w:pBdr>
        <w:left w:val="single" w:sz="4" w:space="0" w:color="auto"/>
        <w:bottom w:val="single" w:sz="4" w:space="0" w:color="auto"/>
      </w:pBdr>
      <w:suppressAutoHyphens w:val="0"/>
      <w:spacing w:before="100" w:beforeAutospacing="1" w:after="100" w:afterAutospacing="1"/>
      <w:jc w:val="center"/>
    </w:pPr>
    <w:rPr>
      <w:lang w:eastAsia="pt-BR"/>
    </w:rPr>
  </w:style>
  <w:style w:type="paragraph" w:customStyle="1" w:styleId="xl174">
    <w:name w:val="xl174"/>
    <w:basedOn w:val="Normal"/>
    <w:rsid w:val="00917761"/>
    <w:pPr>
      <w:pBdr>
        <w:left w:val="single" w:sz="8" w:space="0" w:color="auto"/>
        <w:bottom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175">
    <w:name w:val="xl175"/>
    <w:basedOn w:val="Normal"/>
    <w:rsid w:val="00917761"/>
    <w:pPr>
      <w:pBdr>
        <w:top w:val="single" w:sz="4" w:space="0" w:color="auto"/>
        <w:left w:val="single" w:sz="8" w:space="0" w:color="auto"/>
        <w:bottom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76">
    <w:name w:val="xl176"/>
    <w:basedOn w:val="Normal"/>
    <w:rsid w:val="00917761"/>
    <w:pPr>
      <w:pBdr>
        <w:top w:val="single" w:sz="4" w:space="0" w:color="auto"/>
        <w:left w:val="single" w:sz="4" w:space="0" w:color="auto"/>
        <w:bottom w:val="single" w:sz="4" w:space="0" w:color="auto"/>
      </w:pBdr>
      <w:suppressAutoHyphens w:val="0"/>
      <w:spacing w:before="100" w:beforeAutospacing="1" w:after="100" w:afterAutospacing="1"/>
      <w:jc w:val="center"/>
    </w:pPr>
    <w:rPr>
      <w:lang w:eastAsia="pt-BR"/>
    </w:rPr>
  </w:style>
  <w:style w:type="paragraph" w:customStyle="1" w:styleId="xl177">
    <w:name w:val="xl177"/>
    <w:basedOn w:val="Normal"/>
    <w:rsid w:val="0091776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178">
    <w:name w:val="xl178"/>
    <w:basedOn w:val="Normal"/>
    <w:rsid w:val="00917761"/>
    <w:pPr>
      <w:pBdr>
        <w:top w:val="single" w:sz="4" w:space="0" w:color="auto"/>
        <w:left w:val="single" w:sz="8" w:space="0" w:color="auto"/>
        <w:bottom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79">
    <w:name w:val="xl179"/>
    <w:basedOn w:val="Normal"/>
    <w:rsid w:val="00917761"/>
    <w:pPr>
      <w:pBdr>
        <w:bottom w:val="single" w:sz="8"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0">
    <w:name w:val="xl180"/>
    <w:basedOn w:val="Normal"/>
    <w:rsid w:val="00917761"/>
    <w:pPr>
      <w:pBdr>
        <w:top w:val="single" w:sz="4" w:space="0" w:color="auto"/>
        <w:left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1">
    <w:name w:val="xl181"/>
    <w:basedOn w:val="Normal"/>
    <w:rsid w:val="0091776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2">
    <w:name w:val="xl182"/>
    <w:basedOn w:val="Normal"/>
    <w:rsid w:val="00917761"/>
    <w:pPr>
      <w:pBdr>
        <w:top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3">
    <w:name w:val="xl183"/>
    <w:basedOn w:val="Normal"/>
    <w:rsid w:val="0091776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184">
    <w:name w:val="xl184"/>
    <w:basedOn w:val="Normal"/>
    <w:rsid w:val="0091776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185">
    <w:name w:val="xl185"/>
    <w:basedOn w:val="Normal"/>
    <w:rsid w:val="0091776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86">
    <w:name w:val="xl186"/>
    <w:basedOn w:val="Normal"/>
    <w:rsid w:val="00917761"/>
    <w:pPr>
      <w:pBdr>
        <w:top w:val="single" w:sz="4" w:space="0" w:color="auto"/>
        <w:bottom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7">
    <w:name w:val="xl187"/>
    <w:basedOn w:val="Normal"/>
    <w:rsid w:val="0091776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188">
    <w:name w:val="xl188"/>
    <w:basedOn w:val="Normal"/>
    <w:rsid w:val="009177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189">
    <w:name w:val="xl189"/>
    <w:basedOn w:val="Normal"/>
    <w:rsid w:val="0091776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190">
    <w:name w:val="xl190"/>
    <w:basedOn w:val="Normal"/>
    <w:rsid w:val="00917761"/>
    <w:pPr>
      <w:pBdr>
        <w:top w:val="single" w:sz="8" w:space="0" w:color="auto"/>
        <w:lef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191">
    <w:name w:val="xl191"/>
    <w:basedOn w:val="Normal"/>
    <w:rsid w:val="00917761"/>
    <w:pPr>
      <w:pBdr>
        <w:top w:val="single" w:sz="8" w:space="0" w:color="auto"/>
        <w:left w:val="single" w:sz="8" w:space="0" w:color="auto"/>
      </w:pBdr>
      <w:shd w:val="clear" w:color="FFFFCC" w:fill="FFFFFF"/>
      <w:suppressAutoHyphens w:val="0"/>
      <w:spacing w:before="100" w:beforeAutospacing="1" w:after="100" w:afterAutospacing="1"/>
    </w:pPr>
    <w:rPr>
      <w:lang w:eastAsia="pt-BR"/>
    </w:rPr>
  </w:style>
  <w:style w:type="paragraph" w:customStyle="1" w:styleId="xl192">
    <w:name w:val="xl192"/>
    <w:basedOn w:val="Normal"/>
    <w:rsid w:val="00917761"/>
    <w:pPr>
      <w:pBdr>
        <w:top w:val="single" w:sz="8" w:space="0" w:color="auto"/>
      </w:pBdr>
      <w:shd w:val="clear" w:color="FFFFCC" w:fill="FFFFFF"/>
      <w:suppressAutoHyphens w:val="0"/>
      <w:spacing w:before="100" w:beforeAutospacing="1" w:after="100" w:afterAutospacing="1"/>
    </w:pPr>
    <w:rPr>
      <w:lang w:eastAsia="pt-BR"/>
    </w:rPr>
  </w:style>
  <w:style w:type="paragraph" w:customStyle="1" w:styleId="xl193">
    <w:name w:val="xl193"/>
    <w:basedOn w:val="Normal"/>
    <w:rsid w:val="00917761"/>
    <w:pPr>
      <w:pBdr>
        <w:top w:val="single" w:sz="8" w:space="0" w:color="auto"/>
        <w:right w:val="single" w:sz="8" w:space="0" w:color="auto"/>
      </w:pBdr>
      <w:shd w:val="clear" w:color="FFFFCC" w:fill="FFFFFF"/>
      <w:suppressAutoHyphens w:val="0"/>
      <w:spacing w:before="100" w:beforeAutospacing="1" w:after="100" w:afterAutospacing="1"/>
    </w:pPr>
    <w:rPr>
      <w:lang w:eastAsia="pt-BR"/>
    </w:rPr>
  </w:style>
  <w:style w:type="paragraph" w:customStyle="1" w:styleId="xl194">
    <w:name w:val="xl194"/>
    <w:basedOn w:val="Normal"/>
    <w:rsid w:val="00917761"/>
    <w:pPr>
      <w:pBdr>
        <w:left w:val="single" w:sz="8" w:space="0" w:color="auto"/>
      </w:pBdr>
      <w:shd w:val="clear" w:color="FFFFCC" w:fill="FFFFFF"/>
      <w:suppressAutoHyphens w:val="0"/>
      <w:spacing w:before="100" w:beforeAutospacing="1" w:after="100" w:afterAutospacing="1"/>
    </w:pPr>
    <w:rPr>
      <w:lang w:eastAsia="pt-BR"/>
    </w:rPr>
  </w:style>
  <w:style w:type="paragraph" w:customStyle="1" w:styleId="xl195">
    <w:name w:val="xl195"/>
    <w:basedOn w:val="Normal"/>
    <w:rsid w:val="00917761"/>
    <w:pPr>
      <w:pBdr>
        <w:right w:val="single" w:sz="8" w:space="0" w:color="auto"/>
      </w:pBdr>
      <w:shd w:val="clear" w:color="FFFFCC" w:fill="FFFFFF"/>
      <w:suppressAutoHyphens w:val="0"/>
      <w:spacing w:before="100" w:beforeAutospacing="1" w:after="100" w:afterAutospacing="1"/>
    </w:pPr>
    <w:rPr>
      <w:lang w:eastAsia="pt-BR"/>
    </w:rPr>
  </w:style>
  <w:style w:type="paragraph" w:customStyle="1" w:styleId="xl196">
    <w:name w:val="xl196"/>
    <w:basedOn w:val="Normal"/>
    <w:rsid w:val="00917761"/>
    <w:pPr>
      <w:pBdr>
        <w:top w:val="single" w:sz="8" w:space="0" w:color="auto"/>
        <w:left w:val="single" w:sz="8"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97">
    <w:name w:val="xl197"/>
    <w:basedOn w:val="Normal"/>
    <w:rsid w:val="00917761"/>
    <w:pPr>
      <w:pBdr>
        <w:left w:val="single" w:sz="8" w:space="0" w:color="auto"/>
        <w:bottom w:val="single" w:sz="8" w:space="0" w:color="auto"/>
        <w:right w:val="single" w:sz="4" w:space="0" w:color="auto"/>
      </w:pBdr>
      <w:suppressAutoHyphens w:val="0"/>
      <w:spacing w:before="100" w:beforeAutospacing="1" w:after="100" w:afterAutospacing="1"/>
      <w:jc w:val="center"/>
    </w:pPr>
    <w:rPr>
      <w:lang w:eastAsia="pt-BR"/>
    </w:rPr>
  </w:style>
  <w:style w:type="paragraph" w:customStyle="1" w:styleId="xl198">
    <w:name w:val="xl198"/>
    <w:basedOn w:val="Normal"/>
    <w:rsid w:val="00917761"/>
    <w:pPr>
      <w:pBdr>
        <w:left w:val="single" w:sz="4" w:space="0" w:color="auto"/>
        <w:bottom w:val="single" w:sz="8" w:space="0" w:color="auto"/>
        <w:right w:val="single" w:sz="4" w:space="0" w:color="auto"/>
      </w:pBdr>
      <w:suppressAutoHyphens w:val="0"/>
      <w:spacing w:before="100" w:beforeAutospacing="1" w:after="100" w:afterAutospacing="1"/>
      <w:jc w:val="center"/>
    </w:pPr>
    <w:rPr>
      <w:lang w:eastAsia="pt-BR"/>
    </w:rPr>
  </w:style>
  <w:style w:type="paragraph" w:customStyle="1" w:styleId="xl199">
    <w:name w:val="xl199"/>
    <w:basedOn w:val="Normal"/>
    <w:rsid w:val="00917761"/>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200">
    <w:name w:val="xl200"/>
    <w:basedOn w:val="Normal"/>
    <w:rsid w:val="00917761"/>
    <w:pPr>
      <w:pBdr>
        <w:top w:val="single" w:sz="8" w:space="0" w:color="auto"/>
        <w:left w:val="single" w:sz="8" w:space="0" w:color="auto"/>
      </w:pBdr>
      <w:shd w:val="clear" w:color="CCCCFF" w:fill="C0C0C0"/>
      <w:suppressAutoHyphens w:val="0"/>
      <w:spacing w:before="100" w:beforeAutospacing="1" w:after="100" w:afterAutospacing="1"/>
      <w:jc w:val="center"/>
      <w:textAlignment w:val="center"/>
    </w:pPr>
    <w:rPr>
      <w:b/>
      <w:bCs/>
      <w:color w:val="000000"/>
      <w:lang w:eastAsia="pt-BR"/>
    </w:rPr>
  </w:style>
  <w:style w:type="paragraph" w:customStyle="1" w:styleId="xl201">
    <w:name w:val="xl201"/>
    <w:basedOn w:val="Normal"/>
    <w:rsid w:val="00917761"/>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202">
    <w:name w:val="xl202"/>
    <w:basedOn w:val="Normal"/>
    <w:rsid w:val="00917761"/>
    <w:pP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203">
    <w:name w:val="xl203"/>
    <w:basedOn w:val="Normal"/>
    <w:rsid w:val="00917761"/>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204">
    <w:name w:val="xl204"/>
    <w:basedOn w:val="Normal"/>
    <w:rsid w:val="00917761"/>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205">
    <w:name w:val="xl205"/>
    <w:basedOn w:val="Normal"/>
    <w:rsid w:val="00917761"/>
    <w:pPr>
      <w:pBdr>
        <w:top w:val="single" w:sz="8" w:space="0" w:color="auto"/>
        <w:bottom w:val="single" w:sz="8" w:space="0" w:color="auto"/>
      </w:pBdr>
      <w:shd w:val="clear" w:color="008080" w:fill="008000"/>
      <w:suppressAutoHyphens w:val="0"/>
      <w:spacing w:before="100" w:beforeAutospacing="1" w:after="100" w:afterAutospacing="1"/>
      <w:textAlignment w:val="top"/>
    </w:pPr>
    <w:rPr>
      <w:color w:val="000000"/>
      <w:lang w:eastAsia="pt-BR"/>
    </w:rPr>
  </w:style>
  <w:style w:type="paragraph" w:customStyle="1" w:styleId="xl206">
    <w:name w:val="xl206"/>
    <w:basedOn w:val="Normal"/>
    <w:rsid w:val="00917761"/>
    <w:pPr>
      <w:pBdr>
        <w:top w:val="single" w:sz="8" w:space="0" w:color="auto"/>
        <w:bottom w:val="single" w:sz="8" w:space="0" w:color="auto"/>
      </w:pBdr>
      <w:shd w:val="clear" w:color="008080" w:fill="008000"/>
      <w:suppressAutoHyphens w:val="0"/>
      <w:spacing w:before="100" w:beforeAutospacing="1" w:after="100" w:afterAutospacing="1"/>
      <w:jc w:val="center"/>
      <w:textAlignment w:val="center"/>
    </w:pPr>
    <w:rPr>
      <w:color w:val="000000"/>
      <w:sz w:val="16"/>
      <w:szCs w:val="16"/>
      <w:lang w:eastAsia="pt-BR"/>
    </w:rPr>
  </w:style>
  <w:style w:type="paragraph" w:customStyle="1" w:styleId="xl207">
    <w:name w:val="xl207"/>
    <w:basedOn w:val="Normal"/>
    <w:rsid w:val="00917761"/>
    <w:pPr>
      <w:pBdr>
        <w:top w:val="single" w:sz="8" w:space="0" w:color="auto"/>
        <w:bottom w:val="single" w:sz="8" w:space="0" w:color="auto"/>
      </w:pBdr>
      <w:shd w:val="clear" w:color="008080" w:fill="008000"/>
      <w:suppressAutoHyphens w:val="0"/>
      <w:spacing w:before="100" w:beforeAutospacing="1" w:after="100" w:afterAutospacing="1"/>
      <w:jc w:val="center"/>
      <w:textAlignment w:val="center"/>
    </w:pPr>
    <w:rPr>
      <w:b/>
      <w:bCs/>
      <w:color w:val="000000"/>
      <w:lang w:eastAsia="pt-BR"/>
    </w:rPr>
  </w:style>
  <w:style w:type="paragraph" w:customStyle="1" w:styleId="xl208">
    <w:name w:val="xl208"/>
    <w:basedOn w:val="Normal"/>
    <w:rsid w:val="00917761"/>
    <w:pPr>
      <w:pBdr>
        <w:top w:val="single" w:sz="8" w:space="0" w:color="auto"/>
        <w:bottom w:val="single" w:sz="8" w:space="0" w:color="auto"/>
      </w:pBdr>
      <w:shd w:val="clear" w:color="008080" w:fill="008000"/>
      <w:suppressAutoHyphens w:val="0"/>
      <w:spacing w:before="100" w:beforeAutospacing="1" w:after="100" w:afterAutospacing="1"/>
      <w:jc w:val="center"/>
      <w:textAlignment w:val="center"/>
    </w:pPr>
    <w:rPr>
      <w:b/>
      <w:bCs/>
      <w:lang w:eastAsia="pt-BR"/>
    </w:rPr>
  </w:style>
  <w:style w:type="paragraph" w:customStyle="1" w:styleId="xl209">
    <w:name w:val="xl209"/>
    <w:basedOn w:val="Normal"/>
    <w:rsid w:val="00917761"/>
    <w:pPr>
      <w:pBdr>
        <w:top w:val="single" w:sz="8" w:space="0" w:color="auto"/>
        <w:bottom w:val="single" w:sz="8" w:space="0" w:color="auto"/>
      </w:pBdr>
      <w:shd w:val="clear" w:color="008080" w:fill="008000"/>
      <w:suppressAutoHyphens w:val="0"/>
      <w:spacing w:before="100" w:beforeAutospacing="1" w:after="100" w:afterAutospacing="1"/>
      <w:jc w:val="center"/>
      <w:textAlignment w:val="center"/>
    </w:pPr>
    <w:rPr>
      <w:b/>
      <w:bCs/>
      <w:lang w:eastAsia="pt-BR"/>
    </w:rPr>
  </w:style>
  <w:style w:type="paragraph" w:customStyle="1" w:styleId="xl210">
    <w:name w:val="xl210"/>
    <w:basedOn w:val="Normal"/>
    <w:rsid w:val="00917761"/>
    <w:pPr>
      <w:pBdr>
        <w:top w:val="single" w:sz="8" w:space="0" w:color="auto"/>
        <w:bottom w:val="single" w:sz="8" w:space="0" w:color="auto"/>
        <w:right w:val="single" w:sz="8" w:space="0" w:color="auto"/>
      </w:pBdr>
      <w:shd w:val="clear" w:color="008080" w:fill="008000"/>
      <w:suppressAutoHyphens w:val="0"/>
      <w:spacing w:before="100" w:beforeAutospacing="1" w:after="100" w:afterAutospacing="1"/>
      <w:jc w:val="center"/>
      <w:textAlignment w:val="center"/>
    </w:pPr>
    <w:rPr>
      <w:b/>
      <w:bCs/>
      <w:lang w:eastAsia="pt-BR"/>
    </w:rPr>
  </w:style>
  <w:style w:type="paragraph" w:customStyle="1" w:styleId="xl211">
    <w:name w:val="xl211"/>
    <w:basedOn w:val="Normal"/>
    <w:rsid w:val="00917761"/>
    <w:pPr>
      <w:pBdr>
        <w:left w:val="single" w:sz="8" w:space="0" w:color="auto"/>
        <w:bottom w:val="single" w:sz="4" w:space="0" w:color="auto"/>
      </w:pBdr>
      <w:shd w:val="clear" w:color="008080" w:fill="008000"/>
      <w:suppressAutoHyphens w:val="0"/>
      <w:spacing w:before="100" w:beforeAutospacing="1" w:after="100" w:afterAutospacing="1"/>
      <w:textAlignment w:val="center"/>
    </w:pPr>
    <w:rPr>
      <w:color w:val="000000"/>
      <w:sz w:val="16"/>
      <w:szCs w:val="16"/>
      <w:lang w:eastAsia="pt-BR"/>
    </w:rPr>
  </w:style>
  <w:style w:type="paragraph" w:customStyle="1" w:styleId="xl212">
    <w:name w:val="xl212"/>
    <w:basedOn w:val="Normal"/>
    <w:rsid w:val="0091776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213">
    <w:name w:val="xl213"/>
    <w:basedOn w:val="Normal"/>
    <w:rsid w:val="00917761"/>
    <w:pPr>
      <w:pBdr>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214">
    <w:name w:val="xl214"/>
    <w:basedOn w:val="Normal"/>
    <w:rsid w:val="0091776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color w:val="000000"/>
      <w:lang w:eastAsia="pt-BR"/>
    </w:rPr>
  </w:style>
  <w:style w:type="paragraph" w:customStyle="1" w:styleId="xl215">
    <w:name w:val="xl215"/>
    <w:basedOn w:val="Normal"/>
    <w:rsid w:val="00917761"/>
    <w:pPr>
      <w:pBdr>
        <w:bottom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216">
    <w:name w:val="xl216"/>
    <w:basedOn w:val="Normal"/>
    <w:rsid w:val="00917761"/>
    <w:pPr>
      <w:pBdr>
        <w:left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17">
    <w:name w:val="xl217"/>
    <w:basedOn w:val="Normal"/>
    <w:rsid w:val="00917761"/>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18">
    <w:name w:val="xl218"/>
    <w:basedOn w:val="Normal"/>
    <w:rsid w:val="00917761"/>
    <w:pPr>
      <w:pBdr>
        <w:left w:val="single" w:sz="4" w:space="0" w:color="auto"/>
        <w:bottom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219">
    <w:name w:val="xl219"/>
    <w:basedOn w:val="Normal"/>
    <w:rsid w:val="00917761"/>
    <w:pPr>
      <w:pBdr>
        <w:top w:val="single" w:sz="4" w:space="0" w:color="auto"/>
        <w:left w:val="single" w:sz="8" w:space="0" w:color="auto"/>
        <w:bottom w:val="single" w:sz="4" w:space="0" w:color="auto"/>
      </w:pBdr>
      <w:shd w:val="clear" w:color="008080" w:fill="008000"/>
      <w:suppressAutoHyphens w:val="0"/>
      <w:spacing w:before="100" w:beforeAutospacing="1" w:after="100" w:afterAutospacing="1"/>
      <w:textAlignment w:val="center"/>
    </w:pPr>
    <w:rPr>
      <w:color w:val="000000"/>
      <w:sz w:val="16"/>
      <w:szCs w:val="16"/>
      <w:lang w:eastAsia="pt-BR"/>
    </w:rPr>
  </w:style>
  <w:style w:type="paragraph" w:customStyle="1" w:styleId="xl220">
    <w:name w:val="xl220"/>
    <w:basedOn w:val="Normal"/>
    <w:rsid w:val="00917761"/>
    <w:pPr>
      <w:pBdr>
        <w:top w:val="single" w:sz="4" w:space="0" w:color="auto"/>
        <w:left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21">
    <w:name w:val="xl221"/>
    <w:basedOn w:val="Normal"/>
    <w:rsid w:val="00917761"/>
    <w:pPr>
      <w:pBdr>
        <w:top w:val="single" w:sz="4" w:space="0" w:color="auto"/>
        <w:left w:val="single" w:sz="8" w:space="0" w:color="auto"/>
      </w:pBdr>
      <w:shd w:val="clear" w:color="008080" w:fill="008000"/>
      <w:suppressAutoHyphens w:val="0"/>
      <w:spacing w:before="100" w:beforeAutospacing="1" w:after="100" w:afterAutospacing="1"/>
      <w:textAlignment w:val="center"/>
    </w:pPr>
    <w:rPr>
      <w:color w:val="000000"/>
      <w:sz w:val="16"/>
      <w:szCs w:val="16"/>
      <w:lang w:eastAsia="pt-BR"/>
    </w:rPr>
  </w:style>
  <w:style w:type="paragraph" w:customStyle="1" w:styleId="xl222">
    <w:name w:val="xl222"/>
    <w:basedOn w:val="Normal"/>
    <w:rsid w:val="00917761"/>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top"/>
    </w:pPr>
    <w:rPr>
      <w:color w:val="000000"/>
      <w:lang w:eastAsia="pt-BR"/>
    </w:rPr>
  </w:style>
  <w:style w:type="paragraph" w:customStyle="1" w:styleId="xl223">
    <w:name w:val="xl223"/>
    <w:basedOn w:val="Normal"/>
    <w:rsid w:val="00917761"/>
    <w:pPr>
      <w:pBdr>
        <w:top w:val="single" w:sz="4" w:space="0" w:color="auto"/>
        <w:left w:val="single" w:sz="8" w:space="0" w:color="auto"/>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24">
    <w:name w:val="xl224"/>
    <w:basedOn w:val="Normal"/>
    <w:rsid w:val="00917761"/>
    <w:pPr>
      <w:pBdr>
        <w:top w:val="single" w:sz="4" w:space="0" w:color="auto"/>
        <w:left w:val="single" w:sz="8" w:space="0" w:color="auto"/>
        <w:right w:val="single" w:sz="4" w:space="0" w:color="auto"/>
      </w:pBdr>
      <w:suppressAutoHyphens w:val="0"/>
      <w:spacing w:before="100" w:beforeAutospacing="1" w:after="100" w:afterAutospacing="1"/>
      <w:jc w:val="center"/>
    </w:pPr>
    <w:rPr>
      <w:lang w:eastAsia="pt-BR"/>
    </w:rPr>
  </w:style>
  <w:style w:type="paragraph" w:customStyle="1" w:styleId="xl225">
    <w:name w:val="xl225"/>
    <w:basedOn w:val="Normal"/>
    <w:rsid w:val="00917761"/>
    <w:pPr>
      <w:pBdr>
        <w:top w:val="single" w:sz="4" w:space="0" w:color="auto"/>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26">
    <w:name w:val="xl226"/>
    <w:basedOn w:val="Normal"/>
    <w:rsid w:val="00917761"/>
    <w:pPr>
      <w:pBdr>
        <w:top w:val="single" w:sz="4" w:space="0" w:color="auto"/>
        <w:left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227">
    <w:name w:val="xl227"/>
    <w:basedOn w:val="Normal"/>
    <w:rsid w:val="00917761"/>
    <w:pPr>
      <w:pBdr>
        <w:top w:val="single" w:sz="8" w:space="0" w:color="auto"/>
        <w:bottom w:val="single" w:sz="8" w:space="0" w:color="auto"/>
      </w:pBdr>
      <w:shd w:val="clear" w:color="FF9900" w:fill="FF6600"/>
      <w:suppressAutoHyphens w:val="0"/>
      <w:spacing w:before="100" w:beforeAutospacing="1" w:after="100" w:afterAutospacing="1"/>
      <w:textAlignment w:val="top"/>
    </w:pPr>
    <w:rPr>
      <w:color w:val="000000"/>
      <w:lang w:eastAsia="pt-BR"/>
    </w:rPr>
  </w:style>
  <w:style w:type="paragraph" w:customStyle="1" w:styleId="xl228">
    <w:name w:val="xl228"/>
    <w:basedOn w:val="Normal"/>
    <w:rsid w:val="00917761"/>
    <w:pPr>
      <w:pBdr>
        <w:top w:val="single" w:sz="8" w:space="0" w:color="auto"/>
        <w:bottom w:val="single" w:sz="8" w:space="0" w:color="auto"/>
      </w:pBdr>
      <w:shd w:val="clear" w:color="FF9900" w:fill="FF6600"/>
      <w:suppressAutoHyphens w:val="0"/>
      <w:spacing w:before="100" w:beforeAutospacing="1" w:after="100" w:afterAutospacing="1"/>
      <w:jc w:val="center"/>
      <w:textAlignment w:val="center"/>
    </w:pPr>
    <w:rPr>
      <w:color w:val="000000"/>
      <w:sz w:val="16"/>
      <w:szCs w:val="16"/>
      <w:lang w:eastAsia="pt-BR"/>
    </w:rPr>
  </w:style>
  <w:style w:type="paragraph" w:customStyle="1" w:styleId="xl229">
    <w:name w:val="xl229"/>
    <w:basedOn w:val="Normal"/>
    <w:rsid w:val="00917761"/>
    <w:pPr>
      <w:pBdr>
        <w:top w:val="single" w:sz="8" w:space="0" w:color="auto"/>
        <w:bottom w:val="single" w:sz="8" w:space="0" w:color="auto"/>
      </w:pBdr>
      <w:shd w:val="clear" w:color="FF9900" w:fill="FF6600"/>
      <w:suppressAutoHyphens w:val="0"/>
      <w:spacing w:before="100" w:beforeAutospacing="1" w:after="100" w:afterAutospacing="1"/>
      <w:jc w:val="center"/>
      <w:textAlignment w:val="center"/>
    </w:pPr>
    <w:rPr>
      <w:b/>
      <w:bCs/>
      <w:color w:val="000000"/>
      <w:lang w:eastAsia="pt-BR"/>
    </w:rPr>
  </w:style>
  <w:style w:type="paragraph" w:customStyle="1" w:styleId="xl230">
    <w:name w:val="xl230"/>
    <w:basedOn w:val="Normal"/>
    <w:rsid w:val="00917761"/>
    <w:pPr>
      <w:pBdr>
        <w:top w:val="single" w:sz="8" w:space="0" w:color="auto"/>
        <w:bottom w:val="single" w:sz="8" w:space="0" w:color="auto"/>
      </w:pBdr>
      <w:shd w:val="clear" w:color="FF9900" w:fill="FF6600"/>
      <w:suppressAutoHyphens w:val="0"/>
      <w:spacing w:before="100" w:beforeAutospacing="1" w:after="100" w:afterAutospacing="1"/>
      <w:jc w:val="center"/>
      <w:textAlignment w:val="center"/>
    </w:pPr>
    <w:rPr>
      <w:b/>
      <w:bCs/>
      <w:lang w:eastAsia="pt-BR"/>
    </w:rPr>
  </w:style>
  <w:style w:type="paragraph" w:customStyle="1" w:styleId="xl231">
    <w:name w:val="xl231"/>
    <w:basedOn w:val="Normal"/>
    <w:rsid w:val="00917761"/>
    <w:pPr>
      <w:pBdr>
        <w:top w:val="single" w:sz="8" w:space="0" w:color="auto"/>
        <w:bottom w:val="single" w:sz="8" w:space="0" w:color="auto"/>
      </w:pBdr>
      <w:shd w:val="clear" w:color="FF9900" w:fill="FF6600"/>
      <w:suppressAutoHyphens w:val="0"/>
      <w:spacing w:before="100" w:beforeAutospacing="1" w:after="100" w:afterAutospacing="1"/>
      <w:jc w:val="center"/>
      <w:textAlignment w:val="center"/>
    </w:pPr>
    <w:rPr>
      <w:b/>
      <w:bCs/>
      <w:lang w:eastAsia="pt-BR"/>
    </w:rPr>
  </w:style>
  <w:style w:type="paragraph" w:customStyle="1" w:styleId="xl232">
    <w:name w:val="xl232"/>
    <w:basedOn w:val="Normal"/>
    <w:rsid w:val="00917761"/>
    <w:pPr>
      <w:pBdr>
        <w:top w:val="single" w:sz="8" w:space="0" w:color="auto"/>
        <w:bottom w:val="single" w:sz="8" w:space="0" w:color="auto"/>
        <w:right w:val="single" w:sz="8" w:space="0" w:color="auto"/>
      </w:pBdr>
      <w:shd w:val="clear" w:color="FF9900" w:fill="FF6600"/>
      <w:suppressAutoHyphens w:val="0"/>
      <w:spacing w:before="100" w:beforeAutospacing="1" w:after="100" w:afterAutospacing="1"/>
      <w:jc w:val="center"/>
      <w:textAlignment w:val="center"/>
    </w:pPr>
    <w:rPr>
      <w:b/>
      <w:bCs/>
      <w:lang w:eastAsia="pt-BR"/>
    </w:rPr>
  </w:style>
  <w:style w:type="paragraph" w:customStyle="1" w:styleId="xl233">
    <w:name w:val="xl233"/>
    <w:basedOn w:val="Normal"/>
    <w:rsid w:val="00917761"/>
    <w:pPr>
      <w:pBdr>
        <w:left w:val="single" w:sz="8" w:space="0" w:color="auto"/>
        <w:bottom w:val="single" w:sz="4" w:space="0" w:color="auto"/>
      </w:pBdr>
      <w:shd w:val="clear" w:color="FF9900" w:fill="FF6600"/>
      <w:suppressAutoHyphens w:val="0"/>
      <w:spacing w:before="100" w:beforeAutospacing="1" w:after="100" w:afterAutospacing="1"/>
      <w:textAlignment w:val="center"/>
    </w:pPr>
    <w:rPr>
      <w:color w:val="000000"/>
      <w:sz w:val="16"/>
      <w:szCs w:val="16"/>
      <w:lang w:eastAsia="pt-BR"/>
    </w:rPr>
  </w:style>
  <w:style w:type="paragraph" w:customStyle="1" w:styleId="xl234">
    <w:name w:val="xl234"/>
    <w:basedOn w:val="Normal"/>
    <w:rsid w:val="00917761"/>
    <w:pPr>
      <w:pBdr>
        <w:bottom w:val="single" w:sz="4" w:space="0" w:color="auto"/>
        <w:right w:val="single" w:sz="8"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235">
    <w:name w:val="xl235"/>
    <w:basedOn w:val="Normal"/>
    <w:rsid w:val="00917761"/>
    <w:pPr>
      <w:pBdr>
        <w:top w:val="single" w:sz="4" w:space="0" w:color="auto"/>
        <w:left w:val="single" w:sz="8" w:space="0" w:color="auto"/>
        <w:bottom w:val="single" w:sz="4" w:space="0" w:color="auto"/>
      </w:pBdr>
      <w:shd w:val="clear" w:color="FF9900" w:fill="FF6600"/>
      <w:suppressAutoHyphens w:val="0"/>
      <w:spacing w:before="100" w:beforeAutospacing="1" w:after="100" w:afterAutospacing="1"/>
      <w:textAlignment w:val="center"/>
    </w:pPr>
    <w:rPr>
      <w:color w:val="000000"/>
      <w:sz w:val="16"/>
      <w:szCs w:val="16"/>
      <w:lang w:eastAsia="pt-BR"/>
    </w:rPr>
  </w:style>
  <w:style w:type="paragraph" w:customStyle="1" w:styleId="xl236">
    <w:name w:val="xl236"/>
    <w:basedOn w:val="Normal"/>
    <w:rsid w:val="00917761"/>
    <w:pPr>
      <w:pBdr>
        <w:top w:val="single" w:sz="4" w:space="0" w:color="auto"/>
        <w:left w:val="single" w:sz="8" w:space="0" w:color="auto"/>
      </w:pBdr>
      <w:shd w:val="clear" w:color="FF9900" w:fill="FF6600"/>
      <w:suppressAutoHyphens w:val="0"/>
      <w:spacing w:before="100" w:beforeAutospacing="1" w:after="100" w:afterAutospacing="1"/>
      <w:textAlignment w:val="center"/>
    </w:pPr>
    <w:rPr>
      <w:color w:val="000000"/>
      <w:sz w:val="16"/>
      <w:szCs w:val="16"/>
      <w:lang w:eastAsia="pt-BR"/>
    </w:rPr>
  </w:style>
  <w:style w:type="paragraph" w:customStyle="1" w:styleId="xl237">
    <w:name w:val="xl237"/>
    <w:basedOn w:val="Normal"/>
    <w:rsid w:val="00917761"/>
    <w:pPr>
      <w:pBdr>
        <w:top w:val="single" w:sz="8" w:space="0" w:color="auto"/>
        <w:bottom w:val="single" w:sz="8" w:space="0" w:color="auto"/>
      </w:pBdr>
      <w:shd w:val="clear" w:color="4672A8" w:fill="3366FF"/>
      <w:suppressAutoHyphens w:val="0"/>
      <w:spacing w:before="100" w:beforeAutospacing="1" w:after="100" w:afterAutospacing="1"/>
      <w:textAlignment w:val="top"/>
    </w:pPr>
    <w:rPr>
      <w:color w:val="000000"/>
      <w:lang w:eastAsia="pt-BR"/>
    </w:rPr>
  </w:style>
  <w:style w:type="paragraph" w:customStyle="1" w:styleId="xl238">
    <w:name w:val="xl238"/>
    <w:basedOn w:val="Normal"/>
    <w:rsid w:val="00917761"/>
    <w:pPr>
      <w:pBdr>
        <w:top w:val="single" w:sz="8" w:space="0" w:color="auto"/>
        <w:bottom w:val="single" w:sz="8" w:space="0" w:color="auto"/>
      </w:pBdr>
      <w:shd w:val="clear" w:color="4672A8" w:fill="3366FF"/>
      <w:suppressAutoHyphens w:val="0"/>
      <w:spacing w:before="100" w:beforeAutospacing="1" w:after="100" w:afterAutospacing="1"/>
      <w:jc w:val="center"/>
      <w:textAlignment w:val="center"/>
    </w:pPr>
    <w:rPr>
      <w:color w:val="000000"/>
      <w:sz w:val="16"/>
      <w:szCs w:val="16"/>
      <w:lang w:eastAsia="pt-BR"/>
    </w:rPr>
  </w:style>
  <w:style w:type="paragraph" w:customStyle="1" w:styleId="xl239">
    <w:name w:val="xl239"/>
    <w:basedOn w:val="Normal"/>
    <w:rsid w:val="00917761"/>
    <w:pPr>
      <w:pBdr>
        <w:top w:val="single" w:sz="8" w:space="0" w:color="auto"/>
        <w:bottom w:val="single" w:sz="8" w:space="0" w:color="auto"/>
      </w:pBdr>
      <w:shd w:val="clear" w:color="4672A8" w:fill="3366FF"/>
      <w:suppressAutoHyphens w:val="0"/>
      <w:spacing w:before="100" w:beforeAutospacing="1" w:after="100" w:afterAutospacing="1"/>
      <w:jc w:val="center"/>
      <w:textAlignment w:val="center"/>
    </w:pPr>
    <w:rPr>
      <w:b/>
      <w:bCs/>
      <w:color w:val="000000"/>
      <w:lang w:eastAsia="pt-BR"/>
    </w:rPr>
  </w:style>
  <w:style w:type="paragraph" w:customStyle="1" w:styleId="xl240">
    <w:name w:val="xl240"/>
    <w:basedOn w:val="Normal"/>
    <w:rsid w:val="00917761"/>
    <w:pPr>
      <w:pBdr>
        <w:top w:val="single" w:sz="8" w:space="0" w:color="auto"/>
        <w:bottom w:val="single" w:sz="8" w:space="0" w:color="auto"/>
      </w:pBdr>
      <w:shd w:val="clear" w:color="4672A8" w:fill="3366FF"/>
      <w:suppressAutoHyphens w:val="0"/>
      <w:spacing w:before="100" w:beforeAutospacing="1" w:after="100" w:afterAutospacing="1"/>
      <w:jc w:val="center"/>
      <w:textAlignment w:val="center"/>
    </w:pPr>
    <w:rPr>
      <w:b/>
      <w:bCs/>
      <w:lang w:eastAsia="pt-BR"/>
    </w:rPr>
  </w:style>
  <w:style w:type="paragraph" w:customStyle="1" w:styleId="xl241">
    <w:name w:val="xl241"/>
    <w:basedOn w:val="Normal"/>
    <w:rsid w:val="00917761"/>
    <w:pPr>
      <w:pBdr>
        <w:top w:val="single" w:sz="8" w:space="0" w:color="auto"/>
        <w:bottom w:val="single" w:sz="8" w:space="0" w:color="auto"/>
      </w:pBdr>
      <w:shd w:val="clear" w:color="4672A8" w:fill="3366FF"/>
      <w:suppressAutoHyphens w:val="0"/>
      <w:spacing w:before="100" w:beforeAutospacing="1" w:after="100" w:afterAutospacing="1"/>
      <w:jc w:val="center"/>
      <w:textAlignment w:val="center"/>
    </w:pPr>
    <w:rPr>
      <w:b/>
      <w:bCs/>
      <w:lang w:eastAsia="pt-BR"/>
    </w:rPr>
  </w:style>
  <w:style w:type="paragraph" w:customStyle="1" w:styleId="xl242">
    <w:name w:val="xl242"/>
    <w:basedOn w:val="Normal"/>
    <w:rsid w:val="00917761"/>
    <w:pPr>
      <w:pBdr>
        <w:top w:val="single" w:sz="8" w:space="0" w:color="auto"/>
        <w:bottom w:val="single" w:sz="8" w:space="0" w:color="auto"/>
        <w:right w:val="single" w:sz="8" w:space="0" w:color="auto"/>
      </w:pBdr>
      <w:shd w:val="clear" w:color="4672A8" w:fill="3366FF"/>
      <w:suppressAutoHyphens w:val="0"/>
      <w:spacing w:before="100" w:beforeAutospacing="1" w:after="100" w:afterAutospacing="1"/>
      <w:jc w:val="center"/>
      <w:textAlignment w:val="center"/>
    </w:pPr>
    <w:rPr>
      <w:b/>
      <w:bCs/>
      <w:lang w:eastAsia="pt-BR"/>
    </w:rPr>
  </w:style>
  <w:style w:type="paragraph" w:customStyle="1" w:styleId="xl243">
    <w:name w:val="xl243"/>
    <w:basedOn w:val="Normal"/>
    <w:rsid w:val="00917761"/>
    <w:pPr>
      <w:pBdr>
        <w:left w:val="single" w:sz="8" w:space="0" w:color="auto"/>
        <w:bottom w:val="single" w:sz="4" w:space="0" w:color="auto"/>
      </w:pBdr>
      <w:shd w:val="clear" w:color="4672A8" w:fill="3366FF"/>
      <w:suppressAutoHyphens w:val="0"/>
      <w:spacing w:before="100" w:beforeAutospacing="1" w:after="100" w:afterAutospacing="1"/>
      <w:textAlignment w:val="center"/>
    </w:pPr>
    <w:rPr>
      <w:color w:val="000000"/>
      <w:sz w:val="16"/>
      <w:szCs w:val="16"/>
      <w:lang w:eastAsia="pt-BR"/>
    </w:rPr>
  </w:style>
  <w:style w:type="paragraph" w:customStyle="1" w:styleId="xl244">
    <w:name w:val="xl244"/>
    <w:basedOn w:val="Normal"/>
    <w:rsid w:val="00917761"/>
    <w:pPr>
      <w:pBdr>
        <w:top w:val="single" w:sz="4" w:space="0" w:color="auto"/>
        <w:left w:val="single" w:sz="8" w:space="0" w:color="auto"/>
        <w:bottom w:val="single" w:sz="4" w:space="0" w:color="auto"/>
      </w:pBdr>
      <w:shd w:val="clear" w:color="4672A8" w:fill="3366FF"/>
      <w:suppressAutoHyphens w:val="0"/>
      <w:spacing w:before="100" w:beforeAutospacing="1" w:after="100" w:afterAutospacing="1"/>
      <w:textAlignment w:val="center"/>
    </w:pPr>
    <w:rPr>
      <w:color w:val="000000"/>
      <w:sz w:val="16"/>
      <w:szCs w:val="16"/>
      <w:lang w:eastAsia="pt-BR"/>
    </w:rPr>
  </w:style>
  <w:style w:type="paragraph" w:customStyle="1" w:styleId="xl245">
    <w:name w:val="xl245"/>
    <w:basedOn w:val="Normal"/>
    <w:rsid w:val="00917761"/>
    <w:pPr>
      <w:pBdr>
        <w:top w:val="single" w:sz="4" w:space="0" w:color="auto"/>
        <w:left w:val="single" w:sz="8" w:space="0" w:color="auto"/>
      </w:pBdr>
      <w:shd w:val="clear" w:color="4672A8" w:fill="3366FF"/>
      <w:suppressAutoHyphens w:val="0"/>
      <w:spacing w:before="100" w:beforeAutospacing="1" w:after="100" w:afterAutospacing="1"/>
      <w:textAlignment w:val="center"/>
    </w:pPr>
    <w:rPr>
      <w:color w:val="000000"/>
      <w:sz w:val="16"/>
      <w:szCs w:val="16"/>
      <w:lang w:eastAsia="pt-BR"/>
    </w:rPr>
  </w:style>
  <w:style w:type="paragraph" w:customStyle="1" w:styleId="xl246">
    <w:name w:val="xl246"/>
    <w:basedOn w:val="Normal"/>
    <w:rsid w:val="00917761"/>
    <w:pPr>
      <w:pBdr>
        <w:top w:val="single" w:sz="8" w:space="0" w:color="auto"/>
        <w:bottom w:val="single" w:sz="8" w:space="0" w:color="auto"/>
      </w:pBdr>
      <w:shd w:val="clear" w:color="993300" w:fill="FF0000"/>
      <w:suppressAutoHyphens w:val="0"/>
      <w:spacing w:before="100" w:beforeAutospacing="1" w:after="100" w:afterAutospacing="1"/>
      <w:textAlignment w:val="top"/>
    </w:pPr>
    <w:rPr>
      <w:color w:val="000000"/>
      <w:lang w:eastAsia="pt-BR"/>
    </w:rPr>
  </w:style>
  <w:style w:type="paragraph" w:customStyle="1" w:styleId="xl247">
    <w:name w:val="xl247"/>
    <w:basedOn w:val="Normal"/>
    <w:rsid w:val="00917761"/>
    <w:pPr>
      <w:pBdr>
        <w:top w:val="single" w:sz="8" w:space="0" w:color="auto"/>
        <w:bottom w:val="single" w:sz="8" w:space="0" w:color="auto"/>
      </w:pBdr>
      <w:shd w:val="clear" w:color="993300" w:fill="FF0000"/>
      <w:suppressAutoHyphens w:val="0"/>
      <w:spacing w:before="100" w:beforeAutospacing="1" w:after="100" w:afterAutospacing="1"/>
      <w:jc w:val="center"/>
      <w:textAlignment w:val="center"/>
    </w:pPr>
    <w:rPr>
      <w:color w:val="000000"/>
      <w:sz w:val="16"/>
      <w:szCs w:val="16"/>
      <w:lang w:eastAsia="pt-BR"/>
    </w:rPr>
  </w:style>
  <w:style w:type="paragraph" w:customStyle="1" w:styleId="xl248">
    <w:name w:val="xl248"/>
    <w:basedOn w:val="Normal"/>
    <w:rsid w:val="00917761"/>
    <w:pPr>
      <w:pBdr>
        <w:top w:val="single" w:sz="8" w:space="0" w:color="auto"/>
        <w:bottom w:val="single" w:sz="8" w:space="0" w:color="auto"/>
      </w:pBdr>
      <w:shd w:val="clear" w:color="993300" w:fill="FF0000"/>
      <w:suppressAutoHyphens w:val="0"/>
      <w:spacing w:before="100" w:beforeAutospacing="1" w:after="100" w:afterAutospacing="1"/>
      <w:jc w:val="center"/>
      <w:textAlignment w:val="center"/>
    </w:pPr>
    <w:rPr>
      <w:b/>
      <w:bCs/>
      <w:color w:val="000000"/>
      <w:lang w:eastAsia="pt-BR"/>
    </w:rPr>
  </w:style>
  <w:style w:type="paragraph" w:customStyle="1" w:styleId="xl249">
    <w:name w:val="xl249"/>
    <w:basedOn w:val="Normal"/>
    <w:rsid w:val="00917761"/>
    <w:pPr>
      <w:pBdr>
        <w:top w:val="single" w:sz="8" w:space="0" w:color="auto"/>
        <w:bottom w:val="single" w:sz="8" w:space="0" w:color="auto"/>
      </w:pBdr>
      <w:shd w:val="clear" w:color="993300" w:fill="FF0000"/>
      <w:suppressAutoHyphens w:val="0"/>
      <w:spacing w:before="100" w:beforeAutospacing="1" w:after="100" w:afterAutospacing="1"/>
      <w:jc w:val="center"/>
      <w:textAlignment w:val="center"/>
    </w:pPr>
    <w:rPr>
      <w:b/>
      <w:bCs/>
      <w:lang w:eastAsia="pt-BR"/>
    </w:rPr>
  </w:style>
  <w:style w:type="paragraph" w:customStyle="1" w:styleId="xl250">
    <w:name w:val="xl250"/>
    <w:basedOn w:val="Normal"/>
    <w:rsid w:val="00917761"/>
    <w:pPr>
      <w:pBdr>
        <w:top w:val="single" w:sz="8" w:space="0" w:color="auto"/>
        <w:bottom w:val="single" w:sz="8" w:space="0" w:color="auto"/>
      </w:pBdr>
      <w:shd w:val="clear" w:color="993300" w:fill="FF0000"/>
      <w:suppressAutoHyphens w:val="0"/>
      <w:spacing w:before="100" w:beforeAutospacing="1" w:after="100" w:afterAutospacing="1"/>
      <w:jc w:val="center"/>
      <w:textAlignment w:val="center"/>
    </w:pPr>
    <w:rPr>
      <w:b/>
      <w:bCs/>
      <w:lang w:eastAsia="pt-BR"/>
    </w:rPr>
  </w:style>
  <w:style w:type="paragraph" w:customStyle="1" w:styleId="xl251">
    <w:name w:val="xl251"/>
    <w:basedOn w:val="Normal"/>
    <w:rsid w:val="00917761"/>
    <w:pPr>
      <w:pBdr>
        <w:top w:val="single" w:sz="8" w:space="0" w:color="auto"/>
        <w:bottom w:val="single" w:sz="8" w:space="0" w:color="auto"/>
        <w:right w:val="single" w:sz="8" w:space="0" w:color="auto"/>
      </w:pBdr>
      <w:shd w:val="clear" w:color="993300" w:fill="FF0000"/>
      <w:suppressAutoHyphens w:val="0"/>
      <w:spacing w:before="100" w:beforeAutospacing="1" w:after="100" w:afterAutospacing="1"/>
      <w:jc w:val="center"/>
      <w:textAlignment w:val="center"/>
    </w:pPr>
    <w:rPr>
      <w:b/>
      <w:bCs/>
      <w:lang w:eastAsia="pt-BR"/>
    </w:rPr>
  </w:style>
  <w:style w:type="paragraph" w:customStyle="1" w:styleId="xl252">
    <w:name w:val="xl252"/>
    <w:basedOn w:val="Normal"/>
    <w:rsid w:val="00917761"/>
    <w:pPr>
      <w:pBdr>
        <w:left w:val="single" w:sz="8" w:space="0" w:color="auto"/>
        <w:bottom w:val="single" w:sz="4" w:space="0" w:color="auto"/>
      </w:pBdr>
      <w:shd w:val="clear" w:color="993300" w:fill="FF0000"/>
      <w:suppressAutoHyphens w:val="0"/>
      <w:spacing w:before="100" w:beforeAutospacing="1" w:after="100" w:afterAutospacing="1"/>
      <w:textAlignment w:val="center"/>
    </w:pPr>
    <w:rPr>
      <w:color w:val="000000"/>
      <w:sz w:val="16"/>
      <w:szCs w:val="16"/>
      <w:lang w:eastAsia="pt-BR"/>
    </w:rPr>
  </w:style>
  <w:style w:type="paragraph" w:customStyle="1" w:styleId="xl253">
    <w:name w:val="xl253"/>
    <w:basedOn w:val="Normal"/>
    <w:rsid w:val="00917761"/>
    <w:pPr>
      <w:pBdr>
        <w:left w:val="single" w:sz="8" w:space="0" w:color="auto"/>
        <w:bottom w:val="single" w:sz="4"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54">
    <w:name w:val="xl254"/>
    <w:basedOn w:val="Normal"/>
    <w:rsid w:val="00917761"/>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55">
    <w:name w:val="xl255"/>
    <w:basedOn w:val="Normal"/>
    <w:rsid w:val="00917761"/>
    <w:pPr>
      <w:pBdr>
        <w:top w:val="single" w:sz="4" w:space="0" w:color="auto"/>
        <w:left w:val="single" w:sz="8" w:space="0" w:color="auto"/>
        <w:bottom w:val="single" w:sz="4" w:space="0" w:color="auto"/>
      </w:pBdr>
      <w:shd w:val="clear" w:color="993300" w:fill="FF0000"/>
      <w:suppressAutoHyphens w:val="0"/>
      <w:spacing w:before="100" w:beforeAutospacing="1" w:after="100" w:afterAutospacing="1"/>
      <w:textAlignment w:val="center"/>
    </w:pPr>
    <w:rPr>
      <w:color w:val="000000"/>
      <w:sz w:val="16"/>
      <w:szCs w:val="16"/>
      <w:lang w:eastAsia="pt-BR"/>
    </w:rPr>
  </w:style>
  <w:style w:type="paragraph" w:customStyle="1" w:styleId="xl256">
    <w:name w:val="xl256"/>
    <w:basedOn w:val="Normal"/>
    <w:rsid w:val="00917761"/>
    <w:pPr>
      <w:pBdr>
        <w:top w:val="single" w:sz="4" w:space="0" w:color="auto"/>
        <w:left w:val="single" w:sz="8" w:space="0" w:color="auto"/>
        <w:bottom w:val="single" w:sz="4"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57">
    <w:name w:val="xl257"/>
    <w:basedOn w:val="Normal"/>
    <w:rsid w:val="0091776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58">
    <w:name w:val="xl258"/>
    <w:basedOn w:val="Normal"/>
    <w:rsid w:val="00917761"/>
    <w:pPr>
      <w:pBdr>
        <w:top w:val="single" w:sz="4" w:space="0" w:color="auto"/>
        <w:left w:val="single" w:sz="8" w:space="0" w:color="auto"/>
      </w:pBdr>
      <w:shd w:val="clear" w:color="993300" w:fill="FF0000"/>
      <w:suppressAutoHyphens w:val="0"/>
      <w:spacing w:before="100" w:beforeAutospacing="1" w:after="100" w:afterAutospacing="1"/>
      <w:textAlignment w:val="center"/>
    </w:pPr>
    <w:rPr>
      <w:color w:val="000000"/>
      <w:sz w:val="16"/>
      <w:szCs w:val="16"/>
      <w:lang w:eastAsia="pt-BR"/>
    </w:rPr>
  </w:style>
  <w:style w:type="paragraph" w:customStyle="1" w:styleId="xl259">
    <w:name w:val="xl259"/>
    <w:basedOn w:val="Normal"/>
    <w:rsid w:val="00917761"/>
    <w:pPr>
      <w:pBdr>
        <w:top w:val="single" w:sz="4" w:space="0" w:color="auto"/>
        <w:lef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60">
    <w:name w:val="xl260"/>
    <w:basedOn w:val="Normal"/>
    <w:rsid w:val="00917761"/>
    <w:pPr>
      <w:pBdr>
        <w:top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61">
    <w:name w:val="xl261"/>
    <w:basedOn w:val="Normal"/>
    <w:rsid w:val="00917761"/>
    <w:pPr>
      <w:pBdr>
        <w:top w:val="single" w:sz="8" w:space="0" w:color="auto"/>
        <w:bottom w:val="single" w:sz="8" w:space="0" w:color="auto"/>
      </w:pBdr>
      <w:shd w:val="clear" w:color="808080" w:fill="808000"/>
      <w:suppressAutoHyphens w:val="0"/>
      <w:spacing w:before="100" w:beforeAutospacing="1" w:after="100" w:afterAutospacing="1"/>
      <w:textAlignment w:val="top"/>
    </w:pPr>
    <w:rPr>
      <w:color w:val="000000"/>
      <w:lang w:eastAsia="pt-BR"/>
    </w:rPr>
  </w:style>
  <w:style w:type="paragraph" w:customStyle="1" w:styleId="xl262">
    <w:name w:val="xl262"/>
    <w:basedOn w:val="Normal"/>
    <w:rsid w:val="00917761"/>
    <w:pPr>
      <w:pBdr>
        <w:top w:val="single" w:sz="8" w:space="0" w:color="auto"/>
        <w:bottom w:val="single" w:sz="8" w:space="0" w:color="auto"/>
      </w:pBdr>
      <w:shd w:val="clear" w:color="808080" w:fill="808000"/>
      <w:suppressAutoHyphens w:val="0"/>
      <w:spacing w:before="100" w:beforeAutospacing="1" w:after="100" w:afterAutospacing="1"/>
      <w:jc w:val="center"/>
      <w:textAlignment w:val="center"/>
    </w:pPr>
    <w:rPr>
      <w:color w:val="000000"/>
      <w:sz w:val="16"/>
      <w:szCs w:val="16"/>
      <w:lang w:eastAsia="pt-BR"/>
    </w:rPr>
  </w:style>
  <w:style w:type="paragraph" w:customStyle="1" w:styleId="xl263">
    <w:name w:val="xl263"/>
    <w:basedOn w:val="Normal"/>
    <w:rsid w:val="00917761"/>
    <w:pPr>
      <w:pBdr>
        <w:top w:val="single" w:sz="8" w:space="0" w:color="auto"/>
        <w:bottom w:val="single" w:sz="8" w:space="0" w:color="auto"/>
      </w:pBdr>
      <w:shd w:val="clear" w:color="808080" w:fill="808000"/>
      <w:suppressAutoHyphens w:val="0"/>
      <w:spacing w:before="100" w:beforeAutospacing="1" w:after="100" w:afterAutospacing="1"/>
      <w:jc w:val="center"/>
      <w:textAlignment w:val="center"/>
    </w:pPr>
    <w:rPr>
      <w:b/>
      <w:bCs/>
      <w:color w:val="000000"/>
      <w:lang w:eastAsia="pt-BR"/>
    </w:rPr>
  </w:style>
  <w:style w:type="paragraph" w:customStyle="1" w:styleId="xl264">
    <w:name w:val="xl264"/>
    <w:basedOn w:val="Normal"/>
    <w:rsid w:val="00917761"/>
    <w:pPr>
      <w:pBdr>
        <w:top w:val="single" w:sz="8" w:space="0" w:color="auto"/>
        <w:bottom w:val="single" w:sz="8" w:space="0" w:color="auto"/>
      </w:pBdr>
      <w:shd w:val="clear" w:color="808080" w:fill="808000"/>
      <w:suppressAutoHyphens w:val="0"/>
      <w:spacing w:before="100" w:beforeAutospacing="1" w:after="100" w:afterAutospacing="1"/>
      <w:jc w:val="center"/>
      <w:textAlignment w:val="center"/>
    </w:pPr>
    <w:rPr>
      <w:b/>
      <w:bCs/>
      <w:lang w:eastAsia="pt-BR"/>
    </w:rPr>
  </w:style>
  <w:style w:type="paragraph" w:customStyle="1" w:styleId="xl265">
    <w:name w:val="xl265"/>
    <w:basedOn w:val="Normal"/>
    <w:rsid w:val="00917761"/>
    <w:pPr>
      <w:pBdr>
        <w:top w:val="single" w:sz="8" w:space="0" w:color="auto"/>
        <w:bottom w:val="single" w:sz="8" w:space="0" w:color="auto"/>
      </w:pBdr>
      <w:shd w:val="clear" w:color="808080" w:fill="808000"/>
      <w:suppressAutoHyphens w:val="0"/>
      <w:spacing w:before="100" w:beforeAutospacing="1" w:after="100" w:afterAutospacing="1"/>
      <w:jc w:val="center"/>
      <w:textAlignment w:val="center"/>
    </w:pPr>
    <w:rPr>
      <w:b/>
      <w:bCs/>
      <w:lang w:eastAsia="pt-BR"/>
    </w:rPr>
  </w:style>
  <w:style w:type="paragraph" w:customStyle="1" w:styleId="xl266">
    <w:name w:val="xl266"/>
    <w:basedOn w:val="Normal"/>
    <w:rsid w:val="00917761"/>
    <w:pPr>
      <w:pBdr>
        <w:top w:val="single" w:sz="8" w:space="0" w:color="auto"/>
        <w:bottom w:val="single" w:sz="8" w:space="0" w:color="auto"/>
        <w:right w:val="single" w:sz="8" w:space="0" w:color="auto"/>
      </w:pBdr>
      <w:shd w:val="clear" w:color="808080" w:fill="808000"/>
      <w:suppressAutoHyphens w:val="0"/>
      <w:spacing w:before="100" w:beforeAutospacing="1" w:after="100" w:afterAutospacing="1"/>
      <w:jc w:val="center"/>
      <w:textAlignment w:val="center"/>
    </w:pPr>
    <w:rPr>
      <w:b/>
      <w:bCs/>
      <w:lang w:eastAsia="pt-BR"/>
    </w:rPr>
  </w:style>
  <w:style w:type="paragraph" w:customStyle="1" w:styleId="xl267">
    <w:name w:val="xl267"/>
    <w:basedOn w:val="Normal"/>
    <w:rsid w:val="00917761"/>
    <w:pPr>
      <w:pBdr>
        <w:left w:val="single" w:sz="8" w:space="0" w:color="auto"/>
        <w:bottom w:val="single" w:sz="4" w:space="0" w:color="auto"/>
      </w:pBdr>
      <w:shd w:val="clear" w:color="808080" w:fill="808000"/>
      <w:suppressAutoHyphens w:val="0"/>
      <w:spacing w:before="100" w:beforeAutospacing="1" w:after="100" w:afterAutospacing="1"/>
      <w:textAlignment w:val="center"/>
    </w:pPr>
    <w:rPr>
      <w:color w:val="000000"/>
      <w:sz w:val="16"/>
      <w:szCs w:val="16"/>
      <w:lang w:eastAsia="pt-BR"/>
    </w:rPr>
  </w:style>
  <w:style w:type="paragraph" w:customStyle="1" w:styleId="xl268">
    <w:name w:val="xl268"/>
    <w:basedOn w:val="Normal"/>
    <w:rsid w:val="00917761"/>
    <w:pPr>
      <w:pBdr>
        <w:top w:val="single" w:sz="4" w:space="0" w:color="auto"/>
        <w:left w:val="single" w:sz="8" w:space="0" w:color="auto"/>
        <w:bottom w:val="single" w:sz="4" w:space="0" w:color="auto"/>
      </w:pBdr>
      <w:shd w:val="clear" w:color="808080" w:fill="808000"/>
      <w:suppressAutoHyphens w:val="0"/>
      <w:spacing w:before="100" w:beforeAutospacing="1" w:after="100" w:afterAutospacing="1"/>
      <w:textAlignment w:val="center"/>
    </w:pPr>
    <w:rPr>
      <w:color w:val="000000"/>
      <w:sz w:val="16"/>
      <w:szCs w:val="16"/>
      <w:lang w:eastAsia="pt-BR"/>
    </w:rPr>
  </w:style>
  <w:style w:type="paragraph" w:customStyle="1" w:styleId="xl269">
    <w:name w:val="xl269"/>
    <w:basedOn w:val="Normal"/>
    <w:rsid w:val="00917761"/>
    <w:pPr>
      <w:pBdr>
        <w:top w:val="single" w:sz="4" w:space="0" w:color="auto"/>
        <w:left w:val="single" w:sz="8" w:space="0" w:color="auto"/>
      </w:pBdr>
      <w:shd w:val="clear" w:color="808080" w:fill="808000"/>
      <w:suppressAutoHyphens w:val="0"/>
      <w:spacing w:before="100" w:beforeAutospacing="1" w:after="100" w:afterAutospacing="1"/>
      <w:textAlignment w:val="center"/>
    </w:pPr>
    <w:rPr>
      <w:color w:val="000000"/>
      <w:sz w:val="16"/>
      <w:szCs w:val="16"/>
      <w:lang w:eastAsia="pt-BR"/>
    </w:rPr>
  </w:style>
  <w:style w:type="paragraph" w:customStyle="1" w:styleId="xl270">
    <w:name w:val="xl270"/>
    <w:basedOn w:val="Normal"/>
    <w:rsid w:val="00917761"/>
    <w:pPr>
      <w:pBdr>
        <w:top w:val="single" w:sz="4"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71">
    <w:name w:val="xl271"/>
    <w:basedOn w:val="Normal"/>
    <w:rsid w:val="00917761"/>
    <w:pPr>
      <w:pBdr>
        <w:top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72">
    <w:name w:val="xl272"/>
    <w:basedOn w:val="Normal"/>
    <w:rsid w:val="00917761"/>
    <w:pP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73">
    <w:name w:val="xl273"/>
    <w:basedOn w:val="Normal"/>
    <w:rsid w:val="00917761"/>
    <w:pPr>
      <w:shd w:val="clear" w:color="FFFFCC" w:fill="FFFFFF"/>
      <w:suppressAutoHyphens w:val="0"/>
      <w:spacing w:before="100" w:beforeAutospacing="1" w:after="100" w:afterAutospacing="1"/>
      <w:jc w:val="center"/>
      <w:textAlignment w:val="center"/>
    </w:pPr>
    <w:rPr>
      <w:b/>
      <w:bCs/>
      <w:lang w:eastAsia="pt-BR"/>
    </w:rPr>
  </w:style>
  <w:style w:type="paragraph" w:customStyle="1" w:styleId="xl274">
    <w:name w:val="xl274"/>
    <w:basedOn w:val="Normal"/>
    <w:rsid w:val="00917761"/>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275">
    <w:name w:val="xl275"/>
    <w:basedOn w:val="Normal"/>
    <w:rsid w:val="00917761"/>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color w:val="000000"/>
      <w:sz w:val="16"/>
      <w:szCs w:val="16"/>
      <w:lang w:eastAsia="pt-BR"/>
    </w:rPr>
  </w:style>
  <w:style w:type="paragraph" w:customStyle="1" w:styleId="xl276">
    <w:name w:val="xl276"/>
    <w:basedOn w:val="Normal"/>
    <w:rsid w:val="00917761"/>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277">
    <w:name w:val="xl277"/>
    <w:basedOn w:val="Normal"/>
    <w:rsid w:val="00917761"/>
    <w:pPr>
      <w:pBdr>
        <w:top w:val="single" w:sz="4" w:space="0" w:color="auto"/>
        <w:left w:val="single" w:sz="4"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278">
    <w:name w:val="xl278"/>
    <w:basedOn w:val="Normal"/>
    <w:rsid w:val="00917761"/>
    <w:pPr>
      <w:pBdr>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79">
    <w:name w:val="xl279"/>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80">
    <w:name w:val="xl280"/>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pPr>
    <w:rPr>
      <w:b/>
      <w:bCs/>
      <w:lang w:eastAsia="pt-BR"/>
    </w:rPr>
  </w:style>
  <w:style w:type="paragraph" w:customStyle="1" w:styleId="xl281">
    <w:name w:val="xl281"/>
    <w:basedOn w:val="Normal"/>
    <w:rsid w:val="00917761"/>
    <w:pPr>
      <w:pBdr>
        <w:top w:val="single" w:sz="8" w:space="0" w:color="auto"/>
        <w:left w:val="single" w:sz="8" w:space="0" w:color="auto"/>
        <w:bottom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282">
    <w:name w:val="xl282"/>
    <w:basedOn w:val="Normal"/>
    <w:rsid w:val="0091776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283">
    <w:name w:val="xl283"/>
    <w:basedOn w:val="Normal"/>
    <w:rsid w:val="00917761"/>
    <w:pPr>
      <w:pBdr>
        <w:top w:val="single" w:sz="8" w:space="0" w:color="auto"/>
        <w:left w:val="single" w:sz="8" w:space="0" w:color="auto"/>
        <w:bottom w:val="single" w:sz="8" w:space="0" w:color="auto"/>
      </w:pBdr>
      <w:shd w:val="clear" w:color="CCFFFF" w:fill="CCFFCC"/>
      <w:suppressAutoHyphens w:val="0"/>
      <w:spacing w:before="100" w:beforeAutospacing="1" w:after="100" w:afterAutospacing="1"/>
      <w:jc w:val="center"/>
      <w:textAlignment w:val="top"/>
    </w:pPr>
    <w:rPr>
      <w:b/>
      <w:bCs/>
      <w:color w:val="000000"/>
      <w:lang w:eastAsia="pt-BR"/>
    </w:rPr>
  </w:style>
  <w:style w:type="paragraph" w:customStyle="1" w:styleId="xl284">
    <w:name w:val="xl284"/>
    <w:basedOn w:val="Normal"/>
    <w:rsid w:val="00917761"/>
    <w:pPr>
      <w:pBdr>
        <w:top w:val="single" w:sz="4" w:space="0" w:color="auto"/>
        <w:lef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285">
    <w:name w:val="xl285"/>
    <w:basedOn w:val="Normal"/>
    <w:rsid w:val="00917761"/>
    <w:pPr>
      <w:pBdr>
        <w:top w:val="single" w:sz="8" w:space="0" w:color="auto"/>
        <w:left w:val="single" w:sz="8" w:space="0" w:color="auto"/>
        <w:bottom w:val="single" w:sz="8" w:space="0" w:color="auto"/>
        <w:right w:val="single" w:sz="8" w:space="0" w:color="auto"/>
      </w:pBdr>
      <w:shd w:val="clear" w:color="CCCCFF" w:fill="99CCFF"/>
      <w:suppressAutoHyphens w:val="0"/>
      <w:spacing w:before="100" w:beforeAutospacing="1" w:after="100" w:afterAutospacing="1"/>
      <w:jc w:val="center"/>
      <w:textAlignment w:val="top"/>
    </w:pPr>
    <w:rPr>
      <w:b/>
      <w:bCs/>
      <w:color w:val="000000"/>
      <w:lang w:eastAsia="pt-BR"/>
    </w:rPr>
  </w:style>
  <w:style w:type="paragraph" w:customStyle="1" w:styleId="xl286">
    <w:name w:val="xl286"/>
    <w:basedOn w:val="Normal"/>
    <w:rsid w:val="00917761"/>
    <w:pPr>
      <w:pBdr>
        <w:top w:val="single" w:sz="8" w:space="0" w:color="auto"/>
        <w:left w:val="single" w:sz="8"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287">
    <w:name w:val="xl287"/>
    <w:basedOn w:val="Normal"/>
    <w:rsid w:val="00917761"/>
    <w:pPr>
      <w:pBdr>
        <w:top w:val="single" w:sz="8" w:space="0" w:color="auto"/>
        <w:left w:val="single" w:sz="8" w:space="0" w:color="auto"/>
        <w:bottom w:val="single" w:sz="8" w:space="0" w:color="auto"/>
        <w:right w:val="single" w:sz="8" w:space="0" w:color="auto"/>
      </w:pBdr>
      <w:shd w:val="clear" w:color="4BACC6" w:fill="33CCCC"/>
      <w:suppressAutoHyphens w:val="0"/>
      <w:spacing w:before="100" w:beforeAutospacing="1" w:after="100" w:afterAutospacing="1"/>
      <w:jc w:val="center"/>
      <w:textAlignment w:val="top"/>
    </w:pPr>
    <w:rPr>
      <w:b/>
      <w:bCs/>
      <w:color w:val="000000"/>
      <w:lang w:eastAsia="pt-BR"/>
    </w:rPr>
  </w:style>
  <w:style w:type="paragraph" w:customStyle="1" w:styleId="xl288">
    <w:name w:val="xl288"/>
    <w:basedOn w:val="Normal"/>
    <w:rsid w:val="00917761"/>
    <w:pPr>
      <w:pBdr>
        <w:top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89">
    <w:name w:val="xl289"/>
    <w:basedOn w:val="Normal"/>
    <w:rsid w:val="00917761"/>
    <w:pPr>
      <w:pBdr>
        <w:top w:val="single" w:sz="8" w:space="0" w:color="auto"/>
        <w:left w:val="single" w:sz="8" w:space="0" w:color="auto"/>
        <w:bottom w:val="single" w:sz="8" w:space="0" w:color="auto"/>
        <w:right w:val="single" w:sz="8" w:space="0" w:color="auto"/>
      </w:pBdr>
      <w:shd w:val="clear" w:color="9999FF" w:fill="CC99FF"/>
      <w:suppressAutoHyphens w:val="0"/>
      <w:spacing w:before="100" w:beforeAutospacing="1" w:after="100" w:afterAutospacing="1"/>
      <w:jc w:val="center"/>
      <w:textAlignment w:val="top"/>
    </w:pPr>
    <w:rPr>
      <w:b/>
      <w:bCs/>
      <w:color w:val="000000"/>
      <w:lang w:eastAsia="pt-BR"/>
    </w:rPr>
  </w:style>
  <w:style w:type="paragraph" w:customStyle="1" w:styleId="xl290">
    <w:name w:val="xl290"/>
    <w:basedOn w:val="Normal"/>
    <w:rsid w:val="00917761"/>
    <w:pPr>
      <w:pBdr>
        <w:top w:val="single" w:sz="8" w:space="0" w:color="auto"/>
        <w:lef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91">
    <w:name w:val="xl291"/>
    <w:basedOn w:val="Normal"/>
    <w:rsid w:val="00917761"/>
    <w:pPr>
      <w:pBdr>
        <w:top w:val="single" w:sz="8" w:space="0" w:color="auto"/>
        <w:left w:val="single" w:sz="8" w:space="0" w:color="auto"/>
        <w:bottom w:val="single" w:sz="8" w:space="0" w:color="auto"/>
        <w:right w:val="single" w:sz="8" w:space="0" w:color="auto"/>
      </w:pBdr>
      <w:shd w:val="clear" w:color="0066CC" w:fill="008080"/>
      <w:suppressAutoHyphens w:val="0"/>
      <w:spacing w:before="100" w:beforeAutospacing="1" w:after="100" w:afterAutospacing="1"/>
      <w:jc w:val="center"/>
      <w:textAlignment w:val="top"/>
    </w:pPr>
    <w:rPr>
      <w:b/>
      <w:bCs/>
      <w:color w:val="000000"/>
      <w:lang w:eastAsia="pt-BR"/>
    </w:rPr>
  </w:style>
  <w:style w:type="paragraph" w:customStyle="1" w:styleId="xl292">
    <w:name w:val="xl292"/>
    <w:basedOn w:val="Normal"/>
    <w:rsid w:val="00917761"/>
    <w:pPr>
      <w:pBdr>
        <w:top w:val="single" w:sz="8" w:space="0" w:color="auto"/>
        <w:left w:val="single" w:sz="8" w:space="0" w:color="auto"/>
        <w:bottom w:val="single" w:sz="8" w:space="0" w:color="auto"/>
        <w:right w:val="single" w:sz="8" w:space="0" w:color="auto"/>
      </w:pBdr>
      <w:shd w:val="clear" w:color="FFFF00" w:fill="FFCC00"/>
      <w:suppressAutoHyphens w:val="0"/>
      <w:spacing w:before="100" w:beforeAutospacing="1" w:after="100" w:afterAutospacing="1"/>
      <w:jc w:val="center"/>
      <w:textAlignment w:val="top"/>
    </w:pPr>
    <w:rPr>
      <w:b/>
      <w:bCs/>
      <w:color w:val="000000"/>
      <w:lang w:eastAsia="pt-BR"/>
    </w:rPr>
  </w:style>
  <w:style w:type="paragraph" w:customStyle="1" w:styleId="xl293">
    <w:name w:val="xl293"/>
    <w:basedOn w:val="Normal"/>
    <w:rsid w:val="00917761"/>
    <w:pPr>
      <w:pBdr>
        <w:bottom w:val="single" w:sz="8" w:space="0" w:color="auto"/>
      </w:pBdr>
      <w:suppressAutoHyphens w:val="0"/>
      <w:spacing w:before="100" w:beforeAutospacing="1" w:after="100" w:afterAutospacing="1"/>
      <w:jc w:val="center"/>
    </w:pPr>
    <w:rPr>
      <w:lang w:eastAsia="pt-BR"/>
    </w:rPr>
  </w:style>
  <w:style w:type="paragraph" w:customStyle="1" w:styleId="xl294">
    <w:name w:val="xl294"/>
    <w:basedOn w:val="Normal"/>
    <w:rsid w:val="00917761"/>
    <w:pPr>
      <w:pBdr>
        <w:top w:val="single" w:sz="8" w:space="0" w:color="auto"/>
        <w:left w:val="single" w:sz="8" w:space="0" w:color="auto"/>
        <w:bottom w:val="single" w:sz="8" w:space="0" w:color="auto"/>
        <w:right w:val="single" w:sz="8" w:space="0" w:color="auto"/>
      </w:pBdr>
      <w:shd w:val="clear" w:color="FFFFCC" w:fill="FFFF99"/>
      <w:suppressAutoHyphens w:val="0"/>
      <w:spacing w:before="100" w:beforeAutospacing="1" w:after="100" w:afterAutospacing="1"/>
      <w:jc w:val="center"/>
      <w:textAlignment w:val="top"/>
    </w:pPr>
    <w:rPr>
      <w:b/>
      <w:bCs/>
      <w:color w:val="000000"/>
      <w:lang w:eastAsia="pt-BR"/>
    </w:rPr>
  </w:style>
  <w:style w:type="paragraph" w:customStyle="1" w:styleId="xl295">
    <w:name w:val="xl295"/>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96">
    <w:name w:val="xl296"/>
    <w:basedOn w:val="Normal"/>
    <w:rsid w:val="00917761"/>
    <w:pPr>
      <w:pBdr>
        <w:top w:val="single" w:sz="4" w:space="0" w:color="auto"/>
        <w:left w:val="single" w:sz="8" w:space="0" w:color="auto"/>
        <w:bottom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297">
    <w:name w:val="xl297"/>
    <w:basedOn w:val="Normal"/>
    <w:rsid w:val="00917761"/>
    <w:pPr>
      <w:pBdr>
        <w:top w:val="single" w:sz="8" w:space="0" w:color="auto"/>
        <w:left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298">
    <w:name w:val="xl298"/>
    <w:basedOn w:val="Normal"/>
    <w:rsid w:val="00917761"/>
    <w:pPr>
      <w:pBdr>
        <w:top w:val="single" w:sz="8" w:space="0" w:color="auto"/>
        <w:left w:val="single" w:sz="8" w:space="0" w:color="auto"/>
        <w:bottom w:val="single" w:sz="8" w:space="0" w:color="auto"/>
        <w:right w:val="single" w:sz="8" w:space="0" w:color="auto"/>
      </w:pBdr>
      <w:shd w:val="clear" w:color="CCFFFF" w:fill="CCFFCC"/>
      <w:suppressAutoHyphens w:val="0"/>
      <w:spacing w:before="100" w:beforeAutospacing="1" w:after="100" w:afterAutospacing="1"/>
      <w:jc w:val="center"/>
    </w:pPr>
    <w:rPr>
      <w:b/>
      <w:bCs/>
      <w:lang w:eastAsia="pt-BR"/>
    </w:rPr>
  </w:style>
  <w:style w:type="paragraph" w:customStyle="1" w:styleId="xl299">
    <w:name w:val="xl299"/>
    <w:basedOn w:val="Normal"/>
    <w:rsid w:val="00917761"/>
    <w:pPr>
      <w:pBdr>
        <w:lef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00">
    <w:name w:val="xl300"/>
    <w:basedOn w:val="Normal"/>
    <w:rsid w:val="00917761"/>
    <w:pPr>
      <w:pBdr>
        <w:bottom w:val="single" w:sz="8" w:space="0" w:color="auto"/>
      </w:pBdr>
      <w:suppressAutoHyphens w:val="0"/>
      <w:spacing w:before="100" w:beforeAutospacing="1" w:after="100" w:afterAutospacing="1"/>
      <w:jc w:val="center"/>
    </w:pPr>
    <w:rPr>
      <w:lang w:eastAsia="pt-BR"/>
    </w:rPr>
  </w:style>
  <w:style w:type="paragraph" w:customStyle="1" w:styleId="xl301">
    <w:name w:val="xl301"/>
    <w:basedOn w:val="Normal"/>
    <w:rsid w:val="00917761"/>
    <w:pPr>
      <w:pBdr>
        <w:top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02">
    <w:name w:val="xl302"/>
    <w:basedOn w:val="Normal"/>
    <w:rsid w:val="00917761"/>
    <w:pPr>
      <w:pBdr>
        <w:top w:val="single" w:sz="4" w:space="0" w:color="auto"/>
        <w:bottom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03">
    <w:name w:val="xl303"/>
    <w:basedOn w:val="Normal"/>
    <w:rsid w:val="00917761"/>
    <w:pPr>
      <w:pBdr>
        <w:top w:val="single" w:sz="8" w:space="0" w:color="auto"/>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04">
    <w:name w:val="xl304"/>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05">
    <w:name w:val="xl305"/>
    <w:basedOn w:val="Normal"/>
    <w:rsid w:val="00917761"/>
    <w:pPr>
      <w:pBdr>
        <w:top w:val="single" w:sz="8" w:space="0" w:color="auto"/>
        <w:bottom w:val="single" w:sz="8" w:space="0" w:color="auto"/>
      </w:pBdr>
      <w:suppressAutoHyphens w:val="0"/>
      <w:spacing w:before="100" w:beforeAutospacing="1" w:after="100" w:afterAutospacing="1"/>
      <w:jc w:val="center"/>
    </w:pPr>
    <w:rPr>
      <w:lang w:eastAsia="pt-BR"/>
    </w:rPr>
  </w:style>
  <w:style w:type="paragraph" w:customStyle="1" w:styleId="xl306">
    <w:name w:val="xl306"/>
    <w:basedOn w:val="Normal"/>
    <w:rsid w:val="0091776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307">
    <w:name w:val="xl307"/>
    <w:basedOn w:val="Normal"/>
    <w:rsid w:val="00917761"/>
    <w:pPr>
      <w:pBdr>
        <w:lef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308">
    <w:name w:val="xl308"/>
    <w:basedOn w:val="Normal"/>
    <w:rsid w:val="00917761"/>
    <w:pPr>
      <w:pBdr>
        <w:top w:val="single" w:sz="8" w:space="0" w:color="auto"/>
        <w:lef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09">
    <w:name w:val="xl309"/>
    <w:basedOn w:val="Normal"/>
    <w:rsid w:val="00917761"/>
    <w:pPr>
      <w:pBdr>
        <w:top w:val="single" w:sz="8" w:space="0" w:color="auto"/>
        <w:left w:val="single" w:sz="8" w:space="0" w:color="auto"/>
        <w:bottom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10">
    <w:name w:val="xl310"/>
    <w:basedOn w:val="Normal"/>
    <w:rsid w:val="00917761"/>
    <w:pPr>
      <w:pBdr>
        <w:left w:val="single" w:sz="8" w:space="0" w:color="auto"/>
        <w:bottom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11">
    <w:name w:val="xl311"/>
    <w:basedOn w:val="Normal"/>
    <w:rsid w:val="00917761"/>
    <w:pPr>
      <w:pBdr>
        <w:top w:val="single" w:sz="8" w:space="0" w:color="auto"/>
        <w:lef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12">
    <w:name w:val="xl312"/>
    <w:basedOn w:val="Normal"/>
    <w:rsid w:val="00917761"/>
    <w:pPr>
      <w:pBdr>
        <w:top w:val="single" w:sz="8" w:space="0" w:color="auto"/>
        <w:left w:val="single" w:sz="8" w:space="0" w:color="auto"/>
        <w:bottom w:val="single" w:sz="8" w:space="0" w:color="auto"/>
        <w:right w:val="single" w:sz="8" w:space="0" w:color="auto"/>
      </w:pBdr>
      <w:shd w:val="clear" w:color="9BBB59" w:fill="99CC00"/>
      <w:suppressAutoHyphens w:val="0"/>
      <w:spacing w:before="100" w:beforeAutospacing="1" w:after="100" w:afterAutospacing="1"/>
      <w:jc w:val="center"/>
      <w:textAlignment w:val="top"/>
    </w:pPr>
    <w:rPr>
      <w:b/>
      <w:bCs/>
      <w:color w:val="000000"/>
      <w:lang w:eastAsia="pt-BR"/>
    </w:rPr>
  </w:style>
  <w:style w:type="paragraph" w:customStyle="1" w:styleId="xl313">
    <w:name w:val="xl313"/>
    <w:basedOn w:val="Normal"/>
    <w:rsid w:val="00917761"/>
    <w:pPr>
      <w:pBdr>
        <w:top w:val="single" w:sz="4" w:space="0" w:color="auto"/>
        <w:left w:val="single" w:sz="4" w:space="0" w:color="auto"/>
        <w:bottom w:val="single" w:sz="8" w:space="0" w:color="auto"/>
      </w:pBdr>
      <w:suppressAutoHyphens w:val="0"/>
      <w:spacing w:before="100" w:beforeAutospacing="1" w:after="100" w:afterAutospacing="1"/>
      <w:jc w:val="center"/>
    </w:pPr>
    <w:rPr>
      <w:lang w:eastAsia="pt-BR"/>
    </w:rPr>
  </w:style>
  <w:style w:type="paragraph" w:customStyle="1" w:styleId="xl314">
    <w:name w:val="xl314"/>
    <w:basedOn w:val="Normal"/>
    <w:rsid w:val="0091776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315">
    <w:name w:val="xl315"/>
    <w:basedOn w:val="Normal"/>
    <w:rsid w:val="00917761"/>
    <w:pPr>
      <w:pBdr>
        <w:bottom w:val="single" w:sz="8" w:space="0" w:color="auto"/>
      </w:pBdr>
      <w:shd w:val="clear" w:color="FFFFCC" w:fill="FFFFFF"/>
      <w:suppressAutoHyphens w:val="0"/>
      <w:spacing w:before="100" w:beforeAutospacing="1" w:after="100" w:afterAutospacing="1"/>
      <w:jc w:val="center"/>
    </w:pPr>
    <w:rPr>
      <w:lang w:eastAsia="pt-BR"/>
    </w:rPr>
  </w:style>
  <w:style w:type="paragraph" w:customStyle="1" w:styleId="xl316">
    <w:name w:val="xl316"/>
    <w:basedOn w:val="Normal"/>
    <w:rsid w:val="00917761"/>
    <w:pPr>
      <w:pBdr>
        <w:top w:val="single" w:sz="8" w:space="0" w:color="auto"/>
        <w:lef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17">
    <w:name w:val="xl317"/>
    <w:basedOn w:val="Normal"/>
    <w:rsid w:val="00917761"/>
    <w:pPr>
      <w:pBdr>
        <w:top w:val="single" w:sz="8" w:space="0" w:color="auto"/>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18">
    <w:name w:val="xl318"/>
    <w:basedOn w:val="Normal"/>
    <w:rsid w:val="00917761"/>
    <w:pPr>
      <w:pBdr>
        <w:top w:val="single" w:sz="8" w:space="0" w:color="auto"/>
        <w:left w:val="single" w:sz="8" w:space="0" w:color="auto"/>
        <w:bottom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19">
    <w:name w:val="xl319"/>
    <w:basedOn w:val="Normal"/>
    <w:rsid w:val="00917761"/>
    <w:pPr>
      <w:pBdr>
        <w:top w:val="single" w:sz="8" w:space="0" w:color="auto"/>
        <w:left w:val="single" w:sz="8" w:space="0" w:color="auto"/>
        <w:bottom w:val="single" w:sz="8" w:space="0" w:color="auto"/>
      </w:pBdr>
      <w:shd w:val="clear" w:color="4BACC6" w:fill="33CCCC"/>
      <w:suppressAutoHyphens w:val="0"/>
      <w:spacing w:before="100" w:beforeAutospacing="1" w:after="100" w:afterAutospacing="1"/>
      <w:jc w:val="center"/>
      <w:textAlignment w:val="top"/>
    </w:pPr>
    <w:rPr>
      <w:b/>
      <w:bCs/>
      <w:color w:val="000000"/>
      <w:lang w:eastAsia="pt-BR"/>
    </w:rPr>
  </w:style>
  <w:style w:type="paragraph" w:customStyle="1" w:styleId="xl320">
    <w:name w:val="xl320"/>
    <w:basedOn w:val="Normal"/>
    <w:rsid w:val="00917761"/>
    <w:pPr>
      <w:pBdr>
        <w:top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21">
    <w:name w:val="xl321"/>
    <w:basedOn w:val="Normal"/>
    <w:rsid w:val="00917761"/>
    <w:pPr>
      <w:pBdr>
        <w:top w:val="single" w:sz="8" w:space="0" w:color="auto"/>
        <w:left w:val="single" w:sz="8" w:space="0" w:color="auto"/>
        <w:bottom w:val="single" w:sz="8" w:space="0" w:color="auto"/>
      </w:pBdr>
      <w:shd w:val="clear" w:color="008080" w:fill="008000"/>
      <w:suppressAutoHyphens w:val="0"/>
      <w:spacing w:before="100" w:beforeAutospacing="1" w:after="100" w:afterAutospacing="1"/>
      <w:textAlignment w:val="center"/>
    </w:pPr>
    <w:rPr>
      <w:b/>
      <w:bCs/>
      <w:color w:val="000000"/>
      <w:lang w:eastAsia="pt-BR"/>
    </w:rPr>
  </w:style>
  <w:style w:type="paragraph" w:customStyle="1" w:styleId="xl322">
    <w:name w:val="xl322"/>
    <w:basedOn w:val="Normal"/>
    <w:rsid w:val="00917761"/>
    <w:pPr>
      <w:pBdr>
        <w:left w:val="single" w:sz="8" w:space="0" w:color="auto"/>
        <w:bottom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23">
    <w:name w:val="xl323"/>
    <w:basedOn w:val="Normal"/>
    <w:rsid w:val="00917761"/>
    <w:pPr>
      <w:pBdr>
        <w:top w:val="single" w:sz="4" w:space="0" w:color="auto"/>
        <w:lef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24">
    <w:name w:val="xl324"/>
    <w:basedOn w:val="Normal"/>
    <w:rsid w:val="00917761"/>
    <w:pPr>
      <w:pBdr>
        <w:top w:val="single" w:sz="8" w:space="0" w:color="auto"/>
        <w:left w:val="single" w:sz="8" w:space="0" w:color="auto"/>
        <w:bottom w:val="single" w:sz="8" w:space="0" w:color="auto"/>
      </w:pBdr>
      <w:shd w:val="clear" w:color="FF9900" w:fill="FF6600"/>
      <w:suppressAutoHyphens w:val="0"/>
      <w:spacing w:before="100" w:beforeAutospacing="1" w:after="100" w:afterAutospacing="1"/>
      <w:textAlignment w:val="center"/>
    </w:pPr>
    <w:rPr>
      <w:b/>
      <w:bCs/>
      <w:color w:val="000000"/>
      <w:lang w:eastAsia="pt-BR"/>
    </w:rPr>
  </w:style>
  <w:style w:type="paragraph" w:customStyle="1" w:styleId="xl325">
    <w:name w:val="xl325"/>
    <w:basedOn w:val="Normal"/>
    <w:rsid w:val="00917761"/>
    <w:pPr>
      <w:pBdr>
        <w:top w:val="single" w:sz="8" w:space="0" w:color="auto"/>
        <w:left w:val="single" w:sz="8" w:space="0" w:color="auto"/>
        <w:bottom w:val="single" w:sz="8" w:space="0" w:color="auto"/>
      </w:pBdr>
      <w:shd w:val="clear" w:color="4672A8" w:fill="3366FF"/>
      <w:suppressAutoHyphens w:val="0"/>
      <w:spacing w:before="100" w:beforeAutospacing="1" w:after="100" w:afterAutospacing="1"/>
      <w:textAlignment w:val="center"/>
    </w:pPr>
    <w:rPr>
      <w:b/>
      <w:bCs/>
      <w:color w:val="000000"/>
      <w:lang w:eastAsia="pt-BR"/>
    </w:rPr>
  </w:style>
  <w:style w:type="paragraph" w:customStyle="1" w:styleId="xl326">
    <w:name w:val="xl326"/>
    <w:basedOn w:val="Normal"/>
    <w:rsid w:val="00917761"/>
    <w:pPr>
      <w:pBdr>
        <w:top w:val="single" w:sz="8" w:space="0" w:color="auto"/>
        <w:left w:val="single" w:sz="8" w:space="0" w:color="auto"/>
        <w:bottom w:val="single" w:sz="8" w:space="0" w:color="auto"/>
      </w:pBdr>
      <w:shd w:val="clear" w:color="993300" w:fill="FF0000"/>
      <w:suppressAutoHyphens w:val="0"/>
      <w:spacing w:before="100" w:beforeAutospacing="1" w:after="100" w:afterAutospacing="1"/>
      <w:textAlignment w:val="center"/>
    </w:pPr>
    <w:rPr>
      <w:b/>
      <w:bCs/>
      <w:color w:val="000000"/>
      <w:lang w:eastAsia="pt-BR"/>
    </w:rPr>
  </w:style>
  <w:style w:type="paragraph" w:customStyle="1" w:styleId="xl327">
    <w:name w:val="xl327"/>
    <w:basedOn w:val="Normal"/>
    <w:rsid w:val="00917761"/>
    <w:pPr>
      <w:pBdr>
        <w:left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28">
    <w:name w:val="xl328"/>
    <w:basedOn w:val="Normal"/>
    <w:rsid w:val="00917761"/>
    <w:pPr>
      <w:pBdr>
        <w:top w:val="single" w:sz="4" w:space="0" w:color="auto"/>
        <w:left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29">
    <w:name w:val="xl329"/>
    <w:basedOn w:val="Normal"/>
    <w:rsid w:val="00917761"/>
    <w:pPr>
      <w:pBdr>
        <w:top w:val="single" w:sz="4" w:space="0" w:color="auto"/>
        <w:left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30">
    <w:name w:val="xl330"/>
    <w:basedOn w:val="Normal"/>
    <w:rsid w:val="00917761"/>
    <w:pPr>
      <w:pBdr>
        <w:top w:val="single" w:sz="8" w:space="0" w:color="auto"/>
        <w:left w:val="single" w:sz="8" w:space="0" w:color="auto"/>
        <w:bottom w:val="single" w:sz="8" w:space="0" w:color="auto"/>
      </w:pBdr>
      <w:shd w:val="clear" w:color="808080" w:fill="808000"/>
      <w:suppressAutoHyphens w:val="0"/>
      <w:spacing w:before="100" w:beforeAutospacing="1" w:after="100" w:afterAutospacing="1"/>
      <w:textAlignment w:val="center"/>
    </w:pPr>
    <w:rPr>
      <w:b/>
      <w:bCs/>
      <w:color w:val="000000"/>
      <w:lang w:eastAsia="pt-BR"/>
    </w:rPr>
  </w:style>
  <w:style w:type="paragraph" w:customStyle="1" w:styleId="xl331">
    <w:name w:val="xl331"/>
    <w:basedOn w:val="Normal"/>
    <w:rsid w:val="00917761"/>
    <w:pPr>
      <w:pBdr>
        <w:left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32">
    <w:name w:val="xl332"/>
    <w:basedOn w:val="Normal"/>
    <w:rsid w:val="00917761"/>
    <w:pPr>
      <w:pBdr>
        <w:top w:val="single" w:sz="4"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33">
    <w:name w:val="xl333"/>
    <w:basedOn w:val="Normal"/>
    <w:rsid w:val="00917761"/>
    <w:pPr>
      <w:pBdr>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34">
    <w:name w:val="xl334"/>
    <w:basedOn w:val="Normal"/>
    <w:rsid w:val="00917761"/>
    <w:pPr>
      <w:pBdr>
        <w:top w:val="single" w:sz="8" w:space="0" w:color="auto"/>
        <w:left w:val="single" w:sz="8" w:space="0" w:color="auto"/>
        <w:bottom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35">
    <w:name w:val="xl335"/>
    <w:basedOn w:val="Normal"/>
    <w:rsid w:val="00917761"/>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336">
    <w:name w:val="xl336"/>
    <w:basedOn w:val="Normal"/>
    <w:rsid w:val="00917761"/>
    <w:pPr>
      <w:pBdr>
        <w:top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337">
    <w:name w:val="xl337"/>
    <w:basedOn w:val="Normal"/>
    <w:rsid w:val="00917761"/>
    <w:pPr>
      <w:pBdr>
        <w:top w:val="single" w:sz="8" w:space="0" w:color="auto"/>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center"/>
    </w:pPr>
    <w:rPr>
      <w:b/>
      <w:bCs/>
      <w:color w:val="000000"/>
      <w:lang w:eastAsia="pt-BR"/>
    </w:rPr>
  </w:style>
  <w:style w:type="paragraph" w:customStyle="1" w:styleId="xl338">
    <w:name w:val="xl338"/>
    <w:basedOn w:val="Normal"/>
    <w:rsid w:val="00917761"/>
    <w:pPr>
      <w:pBdr>
        <w:top w:val="single" w:sz="8" w:space="0" w:color="auto"/>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39">
    <w:name w:val="xl339"/>
    <w:basedOn w:val="Normal"/>
    <w:rsid w:val="00917761"/>
    <w:pPr>
      <w:pBdr>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340">
    <w:name w:val="xl340"/>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pPr>
    <w:rPr>
      <w:b/>
      <w:bCs/>
      <w:lang w:eastAsia="pt-BR"/>
    </w:rPr>
  </w:style>
  <w:style w:type="paragraph" w:customStyle="1" w:styleId="xl341">
    <w:name w:val="xl341"/>
    <w:basedOn w:val="Normal"/>
    <w:rsid w:val="00917761"/>
    <w:pPr>
      <w:pBdr>
        <w:top w:val="single" w:sz="8" w:space="0" w:color="auto"/>
        <w:left w:val="single" w:sz="8" w:space="0" w:color="auto"/>
        <w:bottom w:val="single" w:sz="8" w:space="0" w:color="auto"/>
      </w:pBdr>
      <w:shd w:val="clear" w:color="FFFFCC" w:fill="FFFFFF"/>
      <w:suppressAutoHyphens w:val="0"/>
      <w:spacing w:before="100" w:beforeAutospacing="1" w:after="100" w:afterAutospacing="1"/>
      <w:jc w:val="center"/>
    </w:pPr>
    <w:rPr>
      <w:b/>
      <w:bCs/>
      <w:lang w:eastAsia="pt-BR"/>
    </w:rPr>
  </w:style>
  <w:style w:type="paragraph" w:customStyle="1" w:styleId="PargrafodaLista2">
    <w:name w:val="Parágrafo da Lista2"/>
    <w:basedOn w:val="Normal"/>
    <w:rsid w:val="00916556"/>
    <w:pPr>
      <w:ind w:left="720"/>
    </w:pPr>
    <w:rPr>
      <w:kern w:val="1"/>
    </w:rPr>
  </w:style>
  <w:style w:type="numbering" w:customStyle="1" w:styleId="Semlista1">
    <w:name w:val="Sem lista1"/>
    <w:next w:val="Semlista"/>
    <w:uiPriority w:val="99"/>
    <w:semiHidden/>
    <w:unhideWhenUsed/>
    <w:rsid w:val="00202C6F"/>
  </w:style>
  <w:style w:type="character" w:customStyle="1" w:styleId="RodapChar1">
    <w:name w:val="Rodapé Char1"/>
    <w:basedOn w:val="Fontepargpadro"/>
    <w:link w:val="Rodap"/>
    <w:uiPriority w:val="99"/>
    <w:locked/>
    <w:rsid w:val="00900ADE"/>
    <w:rPr>
      <w:lang w:eastAsia="zh-CN"/>
    </w:rPr>
  </w:style>
  <w:style w:type="character" w:customStyle="1" w:styleId="TextodenotaderodapChar1">
    <w:name w:val="Texto de nota de rodapé Char1"/>
    <w:basedOn w:val="Fontepargpadro"/>
    <w:link w:val="Textodenotaderodap"/>
    <w:locked/>
    <w:rsid w:val="00900ADE"/>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F21ED"/>
    <w:pPr>
      <w:suppressAutoHyphens/>
    </w:pPr>
    <w:rPr>
      <w:sz w:val="24"/>
      <w:szCs w:val="24"/>
      <w:lang w:eastAsia="zh-CN"/>
    </w:rPr>
  </w:style>
  <w:style w:type="paragraph" w:styleId="Ttulo1">
    <w:name w:val="heading 1"/>
    <w:basedOn w:val="Normal"/>
    <w:next w:val="Normal"/>
    <w:qFormat/>
    <w:rsid w:val="009E1855"/>
    <w:pPr>
      <w:keepNext/>
      <w:keepLines/>
      <w:tabs>
        <w:tab w:val="num" w:pos="432"/>
      </w:tabs>
      <w:spacing w:before="480"/>
      <w:ind w:left="432" w:hanging="432"/>
      <w:outlineLvl w:val="0"/>
    </w:pPr>
    <w:rPr>
      <w:rFonts w:ascii="Cambria" w:hAnsi="Cambria" w:cs="Cambria"/>
      <w:b/>
      <w:bCs/>
      <w:color w:val="365F91"/>
      <w:sz w:val="28"/>
      <w:szCs w:val="28"/>
    </w:rPr>
  </w:style>
  <w:style w:type="paragraph" w:styleId="Ttulo2">
    <w:name w:val="heading 2"/>
    <w:basedOn w:val="Normal"/>
    <w:next w:val="Normal"/>
    <w:qFormat/>
    <w:rsid w:val="009E1855"/>
    <w:pPr>
      <w:keepNext/>
      <w:keepLines/>
      <w:tabs>
        <w:tab w:val="num" w:pos="576"/>
      </w:tabs>
      <w:spacing w:before="200"/>
      <w:ind w:left="576" w:hanging="576"/>
      <w:outlineLvl w:val="1"/>
    </w:pPr>
    <w:rPr>
      <w:rFonts w:ascii="Cambria" w:hAnsi="Cambria" w:cs="Cambria"/>
      <w:b/>
      <w:bCs/>
      <w:color w:val="4F81BD"/>
      <w:sz w:val="26"/>
      <w:szCs w:val="26"/>
    </w:rPr>
  </w:style>
  <w:style w:type="paragraph" w:styleId="Ttulo3">
    <w:name w:val="heading 3"/>
    <w:basedOn w:val="Normal"/>
    <w:next w:val="Normal"/>
    <w:qFormat/>
    <w:rsid w:val="009E1855"/>
    <w:pPr>
      <w:keepNext/>
      <w:keepLines/>
      <w:tabs>
        <w:tab w:val="num" w:pos="720"/>
      </w:tabs>
      <w:spacing w:before="200"/>
      <w:ind w:left="720" w:hanging="720"/>
      <w:outlineLvl w:val="2"/>
    </w:pPr>
    <w:rPr>
      <w:rFonts w:ascii="Cambria" w:hAnsi="Cambria" w:cs="Cambria"/>
      <w:b/>
      <w:bCs/>
      <w:color w:val="4F81BD"/>
      <w:sz w:val="20"/>
      <w:szCs w:val="20"/>
    </w:rPr>
  </w:style>
  <w:style w:type="paragraph" w:styleId="Ttulo4">
    <w:name w:val="heading 4"/>
    <w:basedOn w:val="Normal"/>
    <w:next w:val="Normal"/>
    <w:qFormat/>
    <w:rsid w:val="009E1855"/>
    <w:pPr>
      <w:keepNext/>
      <w:keepLines/>
      <w:tabs>
        <w:tab w:val="num" w:pos="864"/>
      </w:tabs>
      <w:spacing w:before="200"/>
      <w:ind w:left="864" w:hanging="864"/>
      <w:outlineLvl w:val="3"/>
    </w:pPr>
    <w:rPr>
      <w:rFonts w:ascii="Cambria" w:hAnsi="Cambria" w:cs="Cambria"/>
      <w:b/>
      <w:bCs/>
      <w:i/>
      <w:iCs/>
      <w:color w:val="4F81BD"/>
      <w:sz w:val="20"/>
      <w:szCs w:val="20"/>
    </w:rPr>
  </w:style>
  <w:style w:type="paragraph" w:styleId="Ttulo5">
    <w:name w:val="heading 5"/>
    <w:basedOn w:val="Normal"/>
    <w:next w:val="Normal"/>
    <w:qFormat/>
    <w:rsid w:val="009E1855"/>
    <w:pPr>
      <w:keepNext/>
      <w:keepLines/>
      <w:tabs>
        <w:tab w:val="num" w:pos="1008"/>
      </w:tabs>
      <w:spacing w:before="200"/>
      <w:ind w:left="1008" w:hanging="1008"/>
      <w:outlineLvl w:val="4"/>
    </w:pPr>
    <w:rPr>
      <w:rFonts w:ascii="Cambria" w:hAnsi="Cambria" w:cs="Cambria"/>
      <w:color w:val="243F60"/>
      <w:sz w:val="20"/>
      <w:szCs w:val="20"/>
    </w:rPr>
  </w:style>
  <w:style w:type="paragraph" w:styleId="Ttulo6">
    <w:name w:val="heading 6"/>
    <w:basedOn w:val="Normal"/>
    <w:next w:val="Normal"/>
    <w:link w:val="Ttulo6Char"/>
    <w:qFormat/>
    <w:rsid w:val="00C47495"/>
    <w:pPr>
      <w:numPr>
        <w:ilvl w:val="5"/>
        <w:numId w:val="1"/>
      </w:numPr>
      <w:spacing w:before="240" w:after="60"/>
      <w:outlineLvl w:val="5"/>
    </w:pPr>
    <w:rPr>
      <w:b/>
      <w:bCs/>
      <w:sz w:val="22"/>
      <w:szCs w:val="22"/>
      <w:lang w:val="x-none"/>
    </w:rPr>
  </w:style>
  <w:style w:type="paragraph" w:styleId="Ttulo7">
    <w:name w:val="heading 7"/>
    <w:basedOn w:val="Normal"/>
    <w:next w:val="Normal"/>
    <w:link w:val="Ttulo7Char"/>
    <w:qFormat/>
    <w:rsid w:val="00C47495"/>
    <w:pPr>
      <w:keepNext/>
      <w:numPr>
        <w:ilvl w:val="6"/>
        <w:numId w:val="1"/>
      </w:numPr>
      <w:spacing w:line="360" w:lineRule="auto"/>
      <w:ind w:left="0" w:firstLine="360"/>
      <w:jc w:val="center"/>
      <w:outlineLvl w:val="6"/>
    </w:pPr>
    <w:rPr>
      <w:rFonts w:ascii="Arial" w:hAnsi="Arial"/>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E1855"/>
    <w:rPr>
      <w:rFonts w:ascii="Symbol" w:hAnsi="Symbol" w:cs="Symbol"/>
    </w:rPr>
  </w:style>
  <w:style w:type="character" w:customStyle="1" w:styleId="WW8Num1z1">
    <w:name w:val="WW8Num1z1"/>
    <w:rsid w:val="009E1855"/>
    <w:rPr>
      <w:rFonts w:ascii="Courier New" w:hAnsi="Courier New" w:cs="Courier New"/>
    </w:rPr>
  </w:style>
  <w:style w:type="character" w:customStyle="1" w:styleId="WW8Num1z2">
    <w:name w:val="WW8Num1z2"/>
    <w:rsid w:val="009E1855"/>
    <w:rPr>
      <w:rFonts w:ascii="Wingdings" w:hAnsi="Wingdings" w:cs="Wingdings"/>
    </w:rPr>
  </w:style>
  <w:style w:type="character" w:customStyle="1" w:styleId="WW8Num3z0">
    <w:name w:val="WW8Num3z0"/>
    <w:rsid w:val="009E1855"/>
    <w:rPr>
      <w:rFonts w:ascii="Symbol" w:hAnsi="Symbol" w:cs="Symbol"/>
    </w:rPr>
  </w:style>
  <w:style w:type="character" w:customStyle="1" w:styleId="WW8Num3z1">
    <w:name w:val="WW8Num3z1"/>
    <w:rsid w:val="009E1855"/>
    <w:rPr>
      <w:rFonts w:ascii="Courier New" w:hAnsi="Courier New" w:cs="Courier New"/>
    </w:rPr>
  </w:style>
  <w:style w:type="character" w:customStyle="1" w:styleId="WW8Num3z2">
    <w:name w:val="WW8Num3z2"/>
    <w:rsid w:val="009E1855"/>
    <w:rPr>
      <w:rFonts w:ascii="Wingdings" w:hAnsi="Wingdings" w:cs="Wingdings"/>
    </w:rPr>
  </w:style>
  <w:style w:type="character" w:customStyle="1" w:styleId="WW8Num5z0">
    <w:name w:val="WW8Num5z0"/>
    <w:rsid w:val="009E1855"/>
    <w:rPr>
      <w:rFonts w:ascii="Symbol" w:hAnsi="Symbol" w:cs="Symbol"/>
    </w:rPr>
  </w:style>
  <w:style w:type="character" w:customStyle="1" w:styleId="WW8Num5z1">
    <w:name w:val="WW8Num5z1"/>
    <w:rsid w:val="009E1855"/>
    <w:rPr>
      <w:rFonts w:ascii="Courier New" w:hAnsi="Courier New" w:cs="Courier New"/>
    </w:rPr>
  </w:style>
  <w:style w:type="character" w:customStyle="1" w:styleId="WW8Num5z2">
    <w:name w:val="WW8Num5z2"/>
    <w:rsid w:val="009E1855"/>
    <w:rPr>
      <w:rFonts w:ascii="Wingdings" w:hAnsi="Wingdings" w:cs="Wingdings"/>
    </w:rPr>
  </w:style>
  <w:style w:type="character" w:customStyle="1" w:styleId="WW8Num6z0">
    <w:name w:val="WW8Num6z0"/>
    <w:rsid w:val="009E1855"/>
    <w:rPr>
      <w:rFonts w:ascii="Symbol" w:hAnsi="Symbol" w:cs="Symbol"/>
      <w:color w:val="auto"/>
    </w:rPr>
  </w:style>
  <w:style w:type="character" w:customStyle="1" w:styleId="WW8Num6z1">
    <w:name w:val="WW8Num6z1"/>
    <w:rsid w:val="009E1855"/>
    <w:rPr>
      <w:rFonts w:ascii="Courier New" w:hAnsi="Courier New" w:cs="Courier New"/>
    </w:rPr>
  </w:style>
  <w:style w:type="character" w:customStyle="1" w:styleId="WW8Num6z2">
    <w:name w:val="WW8Num6z2"/>
    <w:rsid w:val="009E1855"/>
    <w:rPr>
      <w:rFonts w:ascii="Wingdings" w:hAnsi="Wingdings" w:cs="Wingdings"/>
    </w:rPr>
  </w:style>
  <w:style w:type="character" w:customStyle="1" w:styleId="WW8Num6z3">
    <w:name w:val="WW8Num6z3"/>
    <w:rsid w:val="009E1855"/>
    <w:rPr>
      <w:rFonts w:ascii="Symbol" w:hAnsi="Symbol" w:cs="Symbol"/>
    </w:rPr>
  </w:style>
  <w:style w:type="character" w:customStyle="1" w:styleId="WW8Num12z0">
    <w:name w:val="WW8Num12z0"/>
    <w:rsid w:val="009E1855"/>
    <w:rPr>
      <w:rFonts w:ascii="Symbol" w:hAnsi="Symbol" w:cs="Symbol"/>
      <w:color w:val="auto"/>
    </w:rPr>
  </w:style>
  <w:style w:type="character" w:customStyle="1" w:styleId="WW8Num12z1">
    <w:name w:val="WW8Num12z1"/>
    <w:rsid w:val="009E1855"/>
    <w:rPr>
      <w:rFonts w:ascii="Courier New" w:hAnsi="Courier New" w:cs="Courier New"/>
    </w:rPr>
  </w:style>
  <w:style w:type="character" w:customStyle="1" w:styleId="WW8Num12z2">
    <w:name w:val="WW8Num12z2"/>
    <w:rsid w:val="009E1855"/>
    <w:rPr>
      <w:rFonts w:ascii="Wingdings" w:hAnsi="Wingdings" w:cs="Wingdings"/>
    </w:rPr>
  </w:style>
  <w:style w:type="character" w:customStyle="1" w:styleId="WW8Num12z3">
    <w:name w:val="WW8Num12z3"/>
    <w:rsid w:val="009E1855"/>
    <w:rPr>
      <w:rFonts w:ascii="Symbol" w:hAnsi="Symbol" w:cs="Symbol"/>
    </w:rPr>
  </w:style>
  <w:style w:type="character" w:customStyle="1" w:styleId="Fontepargpadro1">
    <w:name w:val="Fonte parág. padrão1"/>
    <w:rsid w:val="009E1855"/>
  </w:style>
  <w:style w:type="character" w:customStyle="1" w:styleId="TextodebaloChar">
    <w:name w:val="Texto de balão Char"/>
    <w:rsid w:val="009E1855"/>
    <w:rPr>
      <w:rFonts w:ascii="Tahoma" w:eastAsia="Times New Roman" w:hAnsi="Tahoma" w:cs="Tahoma"/>
      <w:sz w:val="16"/>
      <w:szCs w:val="16"/>
      <w:lang w:eastAsia="zh-CN"/>
    </w:rPr>
  </w:style>
  <w:style w:type="character" w:customStyle="1" w:styleId="CabealhoChar">
    <w:name w:val="Cabeçalho Char"/>
    <w:uiPriority w:val="99"/>
    <w:rsid w:val="009E1855"/>
    <w:rPr>
      <w:rFonts w:eastAsia="Times New Roman"/>
      <w:lang w:eastAsia="zh-CN"/>
    </w:rPr>
  </w:style>
  <w:style w:type="character" w:customStyle="1" w:styleId="RodapChar">
    <w:name w:val="Rodapé Char"/>
    <w:uiPriority w:val="99"/>
    <w:rsid w:val="009E1855"/>
    <w:rPr>
      <w:rFonts w:eastAsia="Times New Roman"/>
      <w:lang w:eastAsia="zh-CN"/>
    </w:rPr>
  </w:style>
  <w:style w:type="character" w:styleId="TextodoEspaoReservado">
    <w:name w:val="Placeholder Text"/>
    <w:rsid w:val="009E1855"/>
    <w:rPr>
      <w:color w:val="808080"/>
    </w:rPr>
  </w:style>
  <w:style w:type="character" w:customStyle="1" w:styleId="SemEspaamentoChar">
    <w:name w:val="Sem Espaçamento Char"/>
    <w:rsid w:val="009E1855"/>
    <w:rPr>
      <w:rFonts w:ascii="Calibri" w:eastAsia="Times New Roman" w:hAnsi="Calibri" w:cs="Calibri"/>
      <w:sz w:val="22"/>
      <w:szCs w:val="22"/>
      <w:lang w:bidi="ar-SA"/>
    </w:rPr>
  </w:style>
  <w:style w:type="character" w:customStyle="1" w:styleId="Refdecomentrio1">
    <w:name w:val="Ref. de comentário1"/>
    <w:rsid w:val="009E1855"/>
    <w:rPr>
      <w:sz w:val="16"/>
      <w:szCs w:val="16"/>
    </w:rPr>
  </w:style>
  <w:style w:type="character" w:customStyle="1" w:styleId="TextodecomentrioChar">
    <w:name w:val="Texto de comentário Char"/>
    <w:uiPriority w:val="99"/>
    <w:rsid w:val="009E1855"/>
    <w:rPr>
      <w:rFonts w:ascii="Calibri" w:eastAsia="Calibri" w:hAnsi="Calibri" w:cs="Calibri"/>
      <w:sz w:val="20"/>
      <w:szCs w:val="20"/>
    </w:rPr>
  </w:style>
  <w:style w:type="character" w:customStyle="1" w:styleId="Ttulo1Char">
    <w:name w:val="Título 1 Char"/>
    <w:rsid w:val="009E1855"/>
    <w:rPr>
      <w:rFonts w:ascii="Cambria" w:eastAsia="Times New Roman" w:hAnsi="Cambria" w:cs="Times New Roman"/>
      <w:b/>
      <w:bCs/>
      <w:color w:val="365F91"/>
      <w:sz w:val="28"/>
      <w:szCs w:val="28"/>
      <w:lang w:eastAsia="zh-CN"/>
    </w:rPr>
  </w:style>
  <w:style w:type="character" w:customStyle="1" w:styleId="Ttulo2Char">
    <w:name w:val="Título 2 Char"/>
    <w:rsid w:val="009E1855"/>
    <w:rPr>
      <w:rFonts w:ascii="Cambria" w:eastAsia="Times New Roman" w:hAnsi="Cambria" w:cs="Times New Roman"/>
      <w:b/>
      <w:bCs/>
      <w:color w:val="4F81BD"/>
      <w:sz w:val="26"/>
      <w:szCs w:val="26"/>
      <w:lang w:eastAsia="zh-CN"/>
    </w:rPr>
  </w:style>
  <w:style w:type="character" w:customStyle="1" w:styleId="Ttulo3Char">
    <w:name w:val="Título 3 Char"/>
    <w:rsid w:val="009E1855"/>
    <w:rPr>
      <w:rFonts w:ascii="Cambria" w:eastAsia="Times New Roman" w:hAnsi="Cambria" w:cs="Times New Roman"/>
      <w:b/>
      <w:bCs/>
      <w:color w:val="4F81BD"/>
      <w:lang w:eastAsia="zh-CN"/>
    </w:rPr>
  </w:style>
  <w:style w:type="character" w:customStyle="1" w:styleId="Ttulo4Char">
    <w:name w:val="Título 4 Char"/>
    <w:rsid w:val="009E1855"/>
    <w:rPr>
      <w:rFonts w:ascii="Cambria" w:eastAsia="Times New Roman" w:hAnsi="Cambria" w:cs="Times New Roman"/>
      <w:b/>
      <w:bCs/>
      <w:i/>
      <w:iCs/>
      <w:color w:val="4F81BD"/>
      <w:lang w:eastAsia="zh-CN"/>
    </w:rPr>
  </w:style>
  <w:style w:type="character" w:customStyle="1" w:styleId="Ttulo5Char">
    <w:name w:val="Título 5 Char"/>
    <w:rsid w:val="009E1855"/>
    <w:rPr>
      <w:rFonts w:ascii="Cambria" w:eastAsia="Times New Roman" w:hAnsi="Cambria" w:cs="Times New Roman"/>
      <w:color w:val="243F60"/>
      <w:lang w:eastAsia="zh-CN"/>
    </w:rPr>
  </w:style>
  <w:style w:type="character" w:customStyle="1" w:styleId="AssuntodocomentrioChar">
    <w:name w:val="Assunto do comentário Char"/>
    <w:rsid w:val="009E1855"/>
    <w:rPr>
      <w:rFonts w:ascii="Calibri" w:eastAsia="Times New Roman" w:hAnsi="Calibri" w:cs="Calibri"/>
      <w:b/>
      <w:bCs/>
      <w:sz w:val="20"/>
      <w:szCs w:val="20"/>
      <w:lang w:eastAsia="zh-CN"/>
    </w:rPr>
  </w:style>
  <w:style w:type="character" w:styleId="Hyperlink">
    <w:name w:val="Hyperlink"/>
    <w:uiPriority w:val="99"/>
    <w:rsid w:val="009E1855"/>
    <w:rPr>
      <w:color w:val="0000FF"/>
      <w:u w:val="single"/>
    </w:rPr>
  </w:style>
  <w:style w:type="character" w:customStyle="1" w:styleId="TextodenotaderodapChar">
    <w:name w:val="Texto de nota de rodapé Char"/>
    <w:rsid w:val="009E1855"/>
    <w:rPr>
      <w:rFonts w:eastAsia="Times New Roman"/>
    </w:rPr>
  </w:style>
  <w:style w:type="character" w:customStyle="1" w:styleId="Caracteresdenotaderodap">
    <w:name w:val="Caracteres de nota de rodapé"/>
    <w:rsid w:val="009E1855"/>
    <w:rPr>
      <w:vertAlign w:val="superscript"/>
    </w:rPr>
  </w:style>
  <w:style w:type="character" w:styleId="Refdenotaderodap">
    <w:name w:val="footnote reference"/>
    <w:rsid w:val="009E1855"/>
    <w:rPr>
      <w:vertAlign w:val="superscript"/>
    </w:rPr>
  </w:style>
  <w:style w:type="character" w:customStyle="1" w:styleId="Vnculodendice">
    <w:name w:val="Vínculo de índice"/>
    <w:rsid w:val="009E1855"/>
  </w:style>
  <w:style w:type="character" w:styleId="Refdenotadefim">
    <w:name w:val="endnote reference"/>
    <w:rsid w:val="009E1855"/>
    <w:rPr>
      <w:vertAlign w:val="superscript"/>
    </w:rPr>
  </w:style>
  <w:style w:type="character" w:customStyle="1" w:styleId="Caracteresdenotadefim">
    <w:name w:val="Caracteres de nota de fim"/>
    <w:rsid w:val="009E1855"/>
  </w:style>
  <w:style w:type="paragraph" w:customStyle="1" w:styleId="Ttulo10">
    <w:name w:val="Título1"/>
    <w:basedOn w:val="Normal"/>
    <w:next w:val="Corpodetexto"/>
    <w:rsid w:val="009E1855"/>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9E1855"/>
    <w:pPr>
      <w:spacing w:after="120"/>
    </w:pPr>
    <w:rPr>
      <w:lang w:val="x-none"/>
    </w:rPr>
  </w:style>
  <w:style w:type="paragraph" w:styleId="Lista">
    <w:name w:val="List"/>
    <w:basedOn w:val="Corpodetexto"/>
    <w:rsid w:val="009E1855"/>
    <w:rPr>
      <w:rFonts w:cs="Mangal"/>
    </w:rPr>
  </w:style>
  <w:style w:type="paragraph" w:styleId="Legenda">
    <w:name w:val="caption"/>
    <w:basedOn w:val="Normal"/>
    <w:next w:val="Normal"/>
    <w:qFormat/>
    <w:rsid w:val="009E1855"/>
    <w:pPr>
      <w:spacing w:after="200"/>
    </w:pPr>
    <w:rPr>
      <w:b/>
      <w:bCs/>
      <w:color w:val="4F81BD"/>
      <w:sz w:val="18"/>
      <w:szCs w:val="18"/>
    </w:rPr>
  </w:style>
  <w:style w:type="paragraph" w:customStyle="1" w:styleId="ndice">
    <w:name w:val="Índice"/>
    <w:basedOn w:val="Normal"/>
    <w:rsid w:val="009E1855"/>
    <w:pPr>
      <w:suppressLineNumbers/>
    </w:pPr>
    <w:rPr>
      <w:rFonts w:cs="Mangal"/>
    </w:rPr>
  </w:style>
  <w:style w:type="paragraph" w:styleId="Textodebalo">
    <w:name w:val="Balloon Text"/>
    <w:basedOn w:val="Normal"/>
    <w:link w:val="TextodebaloChar1"/>
    <w:rsid w:val="009E1855"/>
    <w:rPr>
      <w:rFonts w:ascii="Tahoma" w:hAnsi="Tahoma"/>
      <w:sz w:val="16"/>
      <w:szCs w:val="16"/>
      <w:lang w:val="x-none"/>
    </w:rPr>
  </w:style>
  <w:style w:type="paragraph" w:styleId="Cabealho">
    <w:name w:val="header"/>
    <w:basedOn w:val="Normal"/>
    <w:link w:val="CabealhoChar1"/>
    <w:uiPriority w:val="99"/>
    <w:rsid w:val="009E1855"/>
    <w:rPr>
      <w:sz w:val="20"/>
      <w:szCs w:val="20"/>
      <w:lang w:val="x-none"/>
    </w:rPr>
  </w:style>
  <w:style w:type="paragraph" w:styleId="Rodap">
    <w:name w:val="footer"/>
    <w:basedOn w:val="Normal"/>
    <w:link w:val="RodapChar1"/>
    <w:uiPriority w:val="99"/>
    <w:rsid w:val="009E1855"/>
    <w:rPr>
      <w:sz w:val="20"/>
      <w:szCs w:val="20"/>
    </w:rPr>
  </w:style>
  <w:style w:type="paragraph" w:styleId="PargrafodaLista">
    <w:name w:val="List Paragraph"/>
    <w:basedOn w:val="Normal"/>
    <w:uiPriority w:val="34"/>
    <w:qFormat/>
    <w:rsid w:val="009E1855"/>
    <w:pPr>
      <w:ind w:left="720"/>
    </w:pPr>
  </w:style>
  <w:style w:type="paragraph" w:styleId="SemEspaamento">
    <w:name w:val="No Spacing"/>
    <w:uiPriority w:val="1"/>
    <w:qFormat/>
    <w:rsid w:val="009E1855"/>
    <w:pPr>
      <w:suppressAutoHyphens/>
    </w:pPr>
    <w:rPr>
      <w:rFonts w:ascii="Calibri" w:hAnsi="Calibri" w:cs="Calibri"/>
      <w:sz w:val="22"/>
      <w:szCs w:val="22"/>
      <w:lang w:eastAsia="zh-CN"/>
    </w:rPr>
  </w:style>
  <w:style w:type="paragraph" w:customStyle="1" w:styleId="Textodecomentrio1">
    <w:name w:val="Texto de comentário1"/>
    <w:basedOn w:val="Normal"/>
    <w:rsid w:val="009E1855"/>
    <w:pPr>
      <w:suppressAutoHyphens w:val="0"/>
      <w:spacing w:after="200" w:line="276" w:lineRule="auto"/>
    </w:pPr>
    <w:rPr>
      <w:rFonts w:ascii="Calibri" w:eastAsia="Calibri" w:hAnsi="Calibri" w:cs="Calibri"/>
      <w:sz w:val="20"/>
      <w:szCs w:val="20"/>
    </w:rPr>
  </w:style>
  <w:style w:type="paragraph" w:styleId="Assuntodocomentrio">
    <w:name w:val="annotation subject"/>
    <w:basedOn w:val="Textodecomentrio1"/>
    <w:next w:val="Textodecomentrio1"/>
    <w:rsid w:val="009E1855"/>
    <w:pPr>
      <w:suppressAutoHyphens/>
      <w:spacing w:after="0" w:line="240" w:lineRule="auto"/>
    </w:pPr>
    <w:rPr>
      <w:rFonts w:eastAsia="Times New Roman"/>
      <w:b/>
      <w:bCs/>
    </w:rPr>
  </w:style>
  <w:style w:type="paragraph" w:customStyle="1" w:styleId="ndicedeilustraes1">
    <w:name w:val="Índice de ilustrações1"/>
    <w:basedOn w:val="Normal"/>
    <w:next w:val="Normal"/>
    <w:rsid w:val="009E1855"/>
  </w:style>
  <w:style w:type="paragraph" w:styleId="CabealhodoSumrio">
    <w:name w:val="TOC Heading"/>
    <w:basedOn w:val="Ttulo1"/>
    <w:next w:val="Normal"/>
    <w:uiPriority w:val="39"/>
    <w:qFormat/>
    <w:rsid w:val="009E1855"/>
    <w:pPr>
      <w:tabs>
        <w:tab w:val="clear" w:pos="432"/>
      </w:tabs>
      <w:suppressAutoHyphens w:val="0"/>
      <w:spacing w:line="276" w:lineRule="auto"/>
      <w:ind w:left="0" w:firstLine="0"/>
      <w:outlineLvl w:val="9"/>
    </w:pPr>
  </w:style>
  <w:style w:type="paragraph" w:styleId="Sumrio1">
    <w:name w:val="toc 1"/>
    <w:basedOn w:val="Normal"/>
    <w:next w:val="Normal"/>
    <w:uiPriority w:val="39"/>
    <w:qFormat/>
    <w:rsid w:val="009E1855"/>
    <w:pPr>
      <w:spacing w:after="100"/>
    </w:pPr>
  </w:style>
  <w:style w:type="paragraph" w:styleId="Sumrio2">
    <w:name w:val="toc 2"/>
    <w:basedOn w:val="Normal"/>
    <w:next w:val="Normal"/>
    <w:uiPriority w:val="39"/>
    <w:qFormat/>
    <w:rsid w:val="009E1855"/>
    <w:pPr>
      <w:spacing w:after="100"/>
      <w:ind w:left="240"/>
    </w:pPr>
  </w:style>
  <w:style w:type="paragraph" w:styleId="Textodenotaderodap">
    <w:name w:val="footnote text"/>
    <w:basedOn w:val="Normal"/>
    <w:link w:val="TextodenotaderodapChar1"/>
    <w:rsid w:val="009E1855"/>
    <w:pPr>
      <w:suppressAutoHyphens w:val="0"/>
    </w:pPr>
    <w:rPr>
      <w:sz w:val="20"/>
      <w:szCs w:val="20"/>
    </w:rPr>
  </w:style>
  <w:style w:type="paragraph" w:styleId="Reviso">
    <w:name w:val="Revision"/>
    <w:rsid w:val="009E1855"/>
    <w:pPr>
      <w:suppressAutoHyphens/>
    </w:pPr>
    <w:rPr>
      <w:sz w:val="24"/>
      <w:szCs w:val="24"/>
      <w:lang w:eastAsia="zh-CN"/>
    </w:rPr>
  </w:style>
  <w:style w:type="paragraph" w:styleId="Sumrio3">
    <w:name w:val="toc 3"/>
    <w:basedOn w:val="ndice"/>
    <w:uiPriority w:val="39"/>
    <w:qFormat/>
    <w:rsid w:val="009E1855"/>
    <w:pPr>
      <w:tabs>
        <w:tab w:val="right" w:leader="dot" w:pos="9072"/>
      </w:tabs>
      <w:ind w:left="566"/>
    </w:pPr>
  </w:style>
  <w:style w:type="paragraph" w:styleId="Sumrio4">
    <w:name w:val="toc 4"/>
    <w:basedOn w:val="ndice"/>
    <w:rsid w:val="009E1855"/>
    <w:pPr>
      <w:tabs>
        <w:tab w:val="right" w:leader="dot" w:pos="8789"/>
      </w:tabs>
      <w:ind w:left="849"/>
    </w:pPr>
  </w:style>
  <w:style w:type="paragraph" w:styleId="Sumrio5">
    <w:name w:val="toc 5"/>
    <w:basedOn w:val="ndice"/>
    <w:rsid w:val="009E1855"/>
    <w:pPr>
      <w:tabs>
        <w:tab w:val="right" w:leader="dot" w:pos="8506"/>
      </w:tabs>
      <w:ind w:left="1132"/>
    </w:pPr>
  </w:style>
  <w:style w:type="paragraph" w:styleId="Sumrio6">
    <w:name w:val="toc 6"/>
    <w:basedOn w:val="ndice"/>
    <w:rsid w:val="009E1855"/>
    <w:pPr>
      <w:tabs>
        <w:tab w:val="right" w:leader="dot" w:pos="8223"/>
      </w:tabs>
      <w:ind w:left="1415"/>
    </w:pPr>
  </w:style>
  <w:style w:type="paragraph" w:styleId="Sumrio7">
    <w:name w:val="toc 7"/>
    <w:basedOn w:val="ndice"/>
    <w:rsid w:val="009E1855"/>
    <w:pPr>
      <w:tabs>
        <w:tab w:val="right" w:leader="dot" w:pos="7940"/>
      </w:tabs>
      <w:ind w:left="1698"/>
    </w:pPr>
  </w:style>
  <w:style w:type="paragraph" w:styleId="Sumrio8">
    <w:name w:val="toc 8"/>
    <w:basedOn w:val="ndice"/>
    <w:rsid w:val="009E1855"/>
    <w:pPr>
      <w:tabs>
        <w:tab w:val="right" w:leader="dot" w:pos="7657"/>
      </w:tabs>
      <w:ind w:left="1981"/>
    </w:pPr>
  </w:style>
  <w:style w:type="paragraph" w:styleId="Sumrio9">
    <w:name w:val="toc 9"/>
    <w:basedOn w:val="ndice"/>
    <w:rsid w:val="009E1855"/>
    <w:pPr>
      <w:tabs>
        <w:tab w:val="right" w:leader="dot" w:pos="7374"/>
      </w:tabs>
      <w:ind w:left="2264"/>
    </w:pPr>
  </w:style>
  <w:style w:type="paragraph" w:customStyle="1" w:styleId="Sumrio10">
    <w:name w:val="Sumário 10"/>
    <w:basedOn w:val="ndice"/>
    <w:rsid w:val="009E1855"/>
    <w:pPr>
      <w:tabs>
        <w:tab w:val="right" w:leader="dot" w:pos="7091"/>
      </w:tabs>
      <w:ind w:left="2547"/>
    </w:pPr>
  </w:style>
  <w:style w:type="paragraph" w:customStyle="1" w:styleId="Contedodatabela">
    <w:name w:val="Conteúdo da tabela"/>
    <w:basedOn w:val="Normal"/>
    <w:rsid w:val="009E1855"/>
    <w:pPr>
      <w:suppressLineNumbers/>
    </w:pPr>
  </w:style>
  <w:style w:type="paragraph" w:customStyle="1" w:styleId="Ttulodetabela">
    <w:name w:val="Título de tabela"/>
    <w:basedOn w:val="Contedodatabela"/>
    <w:rsid w:val="009E1855"/>
    <w:pPr>
      <w:jc w:val="center"/>
    </w:pPr>
    <w:rPr>
      <w:b/>
      <w:bCs/>
    </w:rPr>
  </w:style>
  <w:style w:type="paragraph" w:customStyle="1" w:styleId="Contedodoquadro">
    <w:name w:val="Conteúdo do quadro"/>
    <w:basedOn w:val="Corpodetexto"/>
    <w:rsid w:val="009E1855"/>
  </w:style>
  <w:style w:type="paragraph" w:styleId="Textodecomentrio">
    <w:name w:val="annotation text"/>
    <w:basedOn w:val="Normal"/>
    <w:link w:val="TextodecomentrioChar1"/>
    <w:uiPriority w:val="99"/>
    <w:semiHidden/>
    <w:unhideWhenUsed/>
    <w:rsid w:val="009E1855"/>
    <w:rPr>
      <w:sz w:val="20"/>
      <w:szCs w:val="20"/>
      <w:lang w:val="x-none"/>
    </w:rPr>
  </w:style>
  <w:style w:type="character" w:customStyle="1" w:styleId="TextodecomentrioChar1">
    <w:name w:val="Texto de comentário Char1"/>
    <w:link w:val="Textodecomentrio"/>
    <w:uiPriority w:val="99"/>
    <w:semiHidden/>
    <w:rsid w:val="009E1855"/>
    <w:rPr>
      <w:lang w:eastAsia="zh-CN"/>
    </w:rPr>
  </w:style>
  <w:style w:type="character" w:styleId="Refdecomentrio">
    <w:name w:val="annotation reference"/>
    <w:uiPriority w:val="99"/>
    <w:semiHidden/>
    <w:unhideWhenUsed/>
    <w:rsid w:val="009E1855"/>
    <w:rPr>
      <w:sz w:val="16"/>
      <w:szCs w:val="16"/>
    </w:rPr>
  </w:style>
  <w:style w:type="table" w:styleId="Tabelacomgrade">
    <w:name w:val="Table Grid"/>
    <w:basedOn w:val="Tabelanormal"/>
    <w:uiPriority w:val="59"/>
    <w:rsid w:val="00CF3D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iPriority w:val="99"/>
    <w:unhideWhenUsed/>
    <w:rsid w:val="0047761C"/>
    <w:rPr>
      <w:rFonts w:ascii="Century" w:hAnsi="Century"/>
      <w:b/>
      <w:sz w:val="20"/>
    </w:rPr>
  </w:style>
  <w:style w:type="character" w:styleId="HiperlinkVisitado">
    <w:name w:val="FollowedHyperlink"/>
    <w:unhideWhenUsed/>
    <w:rsid w:val="00A90647"/>
    <w:rPr>
      <w:color w:val="800080"/>
      <w:u w:val="single"/>
    </w:rPr>
  </w:style>
  <w:style w:type="paragraph" w:customStyle="1" w:styleId="xl63">
    <w:name w:val="xl63"/>
    <w:basedOn w:val="Normal"/>
    <w:rsid w:val="00A90647"/>
    <w:pPr>
      <w:shd w:val="clear" w:color="FFFFCC" w:fill="FFFFFF"/>
      <w:suppressAutoHyphens w:val="0"/>
      <w:spacing w:before="100" w:beforeAutospacing="1" w:after="100" w:afterAutospacing="1"/>
      <w:textAlignment w:val="top"/>
    </w:pPr>
    <w:rPr>
      <w:color w:val="000000"/>
      <w:lang w:eastAsia="pt-BR"/>
    </w:rPr>
  </w:style>
  <w:style w:type="paragraph" w:customStyle="1" w:styleId="xl64">
    <w:name w:val="xl64"/>
    <w:basedOn w:val="Normal"/>
    <w:rsid w:val="00A90647"/>
    <w:pPr>
      <w:shd w:val="clear" w:color="FFFFCC" w:fill="FFFFFF"/>
      <w:suppressAutoHyphens w:val="0"/>
      <w:spacing w:before="100" w:beforeAutospacing="1" w:after="100" w:afterAutospacing="1"/>
      <w:textAlignment w:val="top"/>
    </w:pPr>
    <w:rPr>
      <w:b/>
      <w:bCs/>
      <w:color w:val="000000"/>
      <w:lang w:eastAsia="pt-BR"/>
    </w:rPr>
  </w:style>
  <w:style w:type="paragraph" w:customStyle="1" w:styleId="xl65">
    <w:name w:val="xl65"/>
    <w:basedOn w:val="Normal"/>
    <w:rsid w:val="00A90647"/>
    <w:pPr>
      <w:pBdr>
        <w:top w:val="single" w:sz="8" w:space="0" w:color="000000"/>
        <w:lef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66">
    <w:name w:val="xl66"/>
    <w:basedOn w:val="Normal"/>
    <w:rsid w:val="00A90647"/>
    <w:pPr>
      <w:pBdr>
        <w:top w:val="single" w:sz="8" w:space="0" w:color="000000"/>
      </w:pBdr>
      <w:shd w:val="clear" w:color="FFFFCC" w:fill="FFFFFF"/>
      <w:suppressAutoHyphens w:val="0"/>
      <w:spacing w:before="100" w:beforeAutospacing="1" w:after="100" w:afterAutospacing="1"/>
      <w:textAlignment w:val="top"/>
    </w:pPr>
    <w:rPr>
      <w:color w:val="000000"/>
      <w:lang w:eastAsia="pt-BR"/>
    </w:rPr>
  </w:style>
  <w:style w:type="paragraph" w:customStyle="1" w:styleId="xl67">
    <w:name w:val="xl67"/>
    <w:basedOn w:val="Normal"/>
    <w:rsid w:val="00A90647"/>
    <w:pPr>
      <w:pBdr>
        <w:top w:val="single" w:sz="8" w:space="0" w:color="000000"/>
        <w:left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68">
    <w:name w:val="xl68"/>
    <w:basedOn w:val="Normal"/>
    <w:rsid w:val="00A90647"/>
    <w:pPr>
      <w:pBdr>
        <w:top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69">
    <w:name w:val="xl69"/>
    <w:basedOn w:val="Normal"/>
    <w:rsid w:val="00A90647"/>
    <w:pPr>
      <w:pBdr>
        <w:top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0">
    <w:name w:val="xl70"/>
    <w:basedOn w:val="Normal"/>
    <w:rsid w:val="00A90647"/>
    <w:pPr>
      <w:pBdr>
        <w:top w:val="single" w:sz="8"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71">
    <w:name w:val="xl71"/>
    <w:basedOn w:val="Normal"/>
    <w:rsid w:val="00A90647"/>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72">
    <w:name w:val="xl72"/>
    <w:basedOn w:val="Normal"/>
    <w:rsid w:val="00A90647"/>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73">
    <w:name w:val="xl73"/>
    <w:basedOn w:val="Normal"/>
    <w:rsid w:val="00A90647"/>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4">
    <w:name w:val="xl74"/>
    <w:basedOn w:val="Normal"/>
    <w:rsid w:val="00A90647"/>
    <w:pPr>
      <w:pBdr>
        <w:top w:val="single" w:sz="4" w:space="0" w:color="000000"/>
        <w:bottom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5">
    <w:name w:val="xl75"/>
    <w:basedOn w:val="Normal"/>
    <w:rsid w:val="00A90647"/>
    <w:pPr>
      <w:pBdr>
        <w:top w:val="single" w:sz="4"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76">
    <w:name w:val="xl76"/>
    <w:basedOn w:val="Normal"/>
    <w:rsid w:val="00A90647"/>
    <w:pPr>
      <w:pBdr>
        <w:top w:val="single" w:sz="4" w:space="0" w:color="000000"/>
        <w:left w:val="single" w:sz="8"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77">
    <w:name w:val="xl77"/>
    <w:basedOn w:val="Normal"/>
    <w:rsid w:val="00A90647"/>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78">
    <w:name w:val="xl78"/>
    <w:basedOn w:val="Normal"/>
    <w:rsid w:val="00A90647"/>
    <w:pPr>
      <w:pBdr>
        <w:top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79">
    <w:name w:val="xl79"/>
    <w:basedOn w:val="Normal"/>
    <w:rsid w:val="00A90647"/>
    <w:pPr>
      <w:pBdr>
        <w:top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0">
    <w:name w:val="xl80"/>
    <w:basedOn w:val="Normal"/>
    <w:rsid w:val="00A90647"/>
    <w:pPr>
      <w:pBdr>
        <w:top w:val="single" w:sz="4" w:space="0" w:color="000000"/>
        <w:left w:val="single" w:sz="8"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81">
    <w:name w:val="xl81"/>
    <w:basedOn w:val="Normal"/>
    <w:rsid w:val="00A90647"/>
    <w:pPr>
      <w:pBdr>
        <w:top w:val="single" w:sz="8" w:space="0" w:color="000000"/>
        <w:left w:val="single" w:sz="8" w:space="0" w:color="000000"/>
        <w:bottom w:val="single" w:sz="8" w:space="0" w:color="000000"/>
        <w:right w:val="single" w:sz="8" w:space="0" w:color="000000"/>
      </w:pBdr>
      <w:shd w:val="clear" w:color="CCCCFF" w:fill="99CCFF"/>
      <w:suppressAutoHyphens w:val="0"/>
      <w:spacing w:before="100" w:beforeAutospacing="1" w:after="100" w:afterAutospacing="1"/>
      <w:jc w:val="center"/>
      <w:textAlignment w:val="center"/>
    </w:pPr>
    <w:rPr>
      <w:b/>
      <w:bCs/>
      <w:color w:val="000000"/>
      <w:lang w:eastAsia="pt-BR"/>
    </w:rPr>
  </w:style>
  <w:style w:type="paragraph" w:customStyle="1" w:styleId="xl82">
    <w:name w:val="xl82"/>
    <w:basedOn w:val="Normal"/>
    <w:rsid w:val="00A90647"/>
    <w:pPr>
      <w:pBdr>
        <w:top w:val="single" w:sz="8" w:space="0" w:color="000000"/>
        <w:left w:val="single" w:sz="8" w:space="0" w:color="000000"/>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3">
    <w:name w:val="xl83"/>
    <w:basedOn w:val="Normal"/>
    <w:rsid w:val="00A90647"/>
    <w:pPr>
      <w:pBdr>
        <w:top w:val="single" w:sz="8" w:space="0" w:color="000000"/>
        <w:bottom w:val="single" w:sz="8" w:space="0" w:color="000000"/>
      </w:pBdr>
      <w:shd w:val="clear" w:color="FFFFCC" w:fill="FFFFFF"/>
      <w:suppressAutoHyphens w:val="0"/>
      <w:spacing w:before="100" w:beforeAutospacing="1" w:after="100" w:afterAutospacing="1"/>
      <w:textAlignment w:val="top"/>
    </w:pPr>
    <w:rPr>
      <w:color w:val="000000"/>
      <w:lang w:eastAsia="pt-BR"/>
    </w:rPr>
  </w:style>
  <w:style w:type="paragraph" w:customStyle="1" w:styleId="xl84">
    <w:name w:val="xl84"/>
    <w:basedOn w:val="Normal"/>
    <w:rsid w:val="00A90647"/>
    <w:pPr>
      <w:pBdr>
        <w:top w:val="single" w:sz="8" w:space="0" w:color="000000"/>
        <w:left w:val="single" w:sz="4" w:space="0" w:color="000000"/>
        <w:bottom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5">
    <w:name w:val="xl85"/>
    <w:basedOn w:val="Normal"/>
    <w:rsid w:val="00A90647"/>
    <w:pPr>
      <w:pBdr>
        <w:top w:val="single" w:sz="8" w:space="0" w:color="000000"/>
        <w:bottom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6">
    <w:name w:val="xl86"/>
    <w:basedOn w:val="Normal"/>
    <w:rsid w:val="00A90647"/>
    <w:pPr>
      <w:pBdr>
        <w:top w:val="single" w:sz="8" w:space="0" w:color="000000"/>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87">
    <w:name w:val="xl87"/>
    <w:basedOn w:val="Normal"/>
    <w:rsid w:val="00A90647"/>
    <w:pPr>
      <w:pBdr>
        <w:top w:val="single" w:sz="8"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88">
    <w:name w:val="xl88"/>
    <w:basedOn w:val="Normal"/>
    <w:rsid w:val="00A90647"/>
    <w:pPr>
      <w:pBdr>
        <w:left w:val="single" w:sz="8" w:space="0" w:color="000000"/>
        <w:bottom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89">
    <w:name w:val="xl89"/>
    <w:basedOn w:val="Normal"/>
    <w:rsid w:val="00A90647"/>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90">
    <w:name w:val="xl90"/>
    <w:basedOn w:val="Normal"/>
    <w:rsid w:val="00A90647"/>
    <w:pPr>
      <w:pBdr>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91">
    <w:name w:val="xl91"/>
    <w:basedOn w:val="Normal"/>
    <w:rsid w:val="00A90647"/>
    <w:pPr>
      <w:pBdr>
        <w:bottom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92">
    <w:name w:val="xl92"/>
    <w:basedOn w:val="Normal"/>
    <w:rsid w:val="00A90647"/>
    <w:pPr>
      <w:pBdr>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93">
    <w:name w:val="xl93"/>
    <w:basedOn w:val="Normal"/>
    <w:rsid w:val="00A90647"/>
    <w:pPr>
      <w:pBdr>
        <w:left w:val="single" w:sz="8" w:space="0" w:color="000000"/>
        <w:bottom w:val="single" w:sz="8"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94">
    <w:name w:val="xl94"/>
    <w:basedOn w:val="Normal"/>
    <w:rsid w:val="00A90647"/>
    <w:pPr>
      <w:pBdr>
        <w:bottom w:val="single" w:sz="8" w:space="0" w:color="000000"/>
      </w:pBdr>
      <w:shd w:val="clear" w:color="FFFFCC" w:fill="FFFFFF"/>
      <w:suppressAutoHyphens w:val="0"/>
      <w:spacing w:before="100" w:beforeAutospacing="1" w:after="100" w:afterAutospacing="1"/>
      <w:textAlignment w:val="top"/>
    </w:pPr>
    <w:rPr>
      <w:color w:val="000000"/>
      <w:lang w:eastAsia="pt-BR"/>
    </w:rPr>
  </w:style>
  <w:style w:type="paragraph" w:customStyle="1" w:styleId="xl95">
    <w:name w:val="xl95"/>
    <w:basedOn w:val="Normal"/>
    <w:rsid w:val="00A90647"/>
    <w:pPr>
      <w:pBdr>
        <w:left w:val="single" w:sz="4" w:space="0" w:color="000000"/>
        <w:bottom w:val="single" w:sz="8"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96">
    <w:name w:val="xl96"/>
    <w:basedOn w:val="Normal"/>
    <w:rsid w:val="00A90647"/>
    <w:pPr>
      <w:pBdr>
        <w:bottom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97">
    <w:name w:val="xl97"/>
    <w:basedOn w:val="Normal"/>
    <w:rsid w:val="00A90647"/>
    <w:pPr>
      <w:pBdr>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98">
    <w:name w:val="xl98"/>
    <w:basedOn w:val="Normal"/>
    <w:rsid w:val="00A90647"/>
    <w:pPr>
      <w:pBdr>
        <w:left w:val="single" w:sz="8" w:space="0" w:color="000000"/>
        <w:bottom w:val="single" w:sz="8" w:space="0" w:color="000000"/>
        <w:right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99">
    <w:name w:val="xl99"/>
    <w:basedOn w:val="Normal"/>
    <w:rsid w:val="00A90647"/>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0">
    <w:name w:val="xl100"/>
    <w:basedOn w:val="Normal"/>
    <w:rsid w:val="00A90647"/>
    <w:pPr>
      <w:pBdr>
        <w:top w:val="single" w:sz="4" w:space="0" w:color="000000"/>
        <w:left w:val="single" w:sz="8" w:space="0" w:color="000000"/>
        <w:bottom w:val="single" w:sz="8"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01">
    <w:name w:val="xl101"/>
    <w:basedOn w:val="Normal"/>
    <w:rsid w:val="00A90647"/>
    <w:pPr>
      <w:pBdr>
        <w:top w:val="single" w:sz="4" w:space="0" w:color="000000"/>
        <w:left w:val="single" w:sz="4" w:space="0" w:color="000000"/>
        <w:bottom w:val="single" w:sz="8"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02">
    <w:name w:val="xl102"/>
    <w:basedOn w:val="Normal"/>
    <w:rsid w:val="00A90647"/>
    <w:pPr>
      <w:pBdr>
        <w:top w:val="single" w:sz="4" w:space="0" w:color="000000"/>
        <w:bottom w:val="single" w:sz="8"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3">
    <w:name w:val="xl103"/>
    <w:basedOn w:val="Normal"/>
    <w:rsid w:val="00A90647"/>
    <w:pPr>
      <w:pBdr>
        <w:top w:val="single" w:sz="4" w:space="0" w:color="000000"/>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4">
    <w:name w:val="xl104"/>
    <w:basedOn w:val="Normal"/>
    <w:rsid w:val="00A90647"/>
    <w:pPr>
      <w:pBdr>
        <w:top w:val="single" w:sz="4"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05">
    <w:name w:val="xl105"/>
    <w:basedOn w:val="Normal"/>
    <w:rsid w:val="00A90647"/>
    <w:pPr>
      <w:pBdr>
        <w:top w:val="single" w:sz="8" w:space="0" w:color="000000"/>
        <w:left w:val="single" w:sz="8"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106">
    <w:name w:val="xl106"/>
    <w:basedOn w:val="Normal"/>
    <w:rsid w:val="00A90647"/>
    <w:pPr>
      <w:pBdr>
        <w:bottom w:val="single" w:sz="4"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7">
    <w:name w:val="xl107"/>
    <w:basedOn w:val="Normal"/>
    <w:rsid w:val="00A90647"/>
    <w:pPr>
      <w:pBdr>
        <w:top w:val="single" w:sz="8" w:space="0" w:color="000000"/>
        <w:left w:val="single" w:sz="8" w:space="0" w:color="000000"/>
        <w:bottom w:val="single" w:sz="4"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08">
    <w:name w:val="xl108"/>
    <w:basedOn w:val="Normal"/>
    <w:rsid w:val="00A90647"/>
    <w:pPr>
      <w:pBdr>
        <w:top w:val="single" w:sz="4"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09">
    <w:name w:val="xl109"/>
    <w:basedOn w:val="Normal"/>
    <w:rsid w:val="00A90647"/>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10">
    <w:name w:val="xl110"/>
    <w:basedOn w:val="Normal"/>
    <w:rsid w:val="00A90647"/>
    <w:pPr>
      <w:pBdr>
        <w:top w:val="single" w:sz="4"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11">
    <w:name w:val="xl111"/>
    <w:basedOn w:val="Normal"/>
    <w:rsid w:val="00A90647"/>
    <w:pPr>
      <w:pBdr>
        <w:top w:val="single" w:sz="4" w:space="0" w:color="000000"/>
        <w:left w:val="single" w:sz="8" w:space="0" w:color="000000"/>
        <w:bottom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12">
    <w:name w:val="xl112"/>
    <w:basedOn w:val="Normal"/>
    <w:rsid w:val="00A90647"/>
    <w:pPr>
      <w:pBdr>
        <w:left w:val="single" w:sz="8" w:space="0" w:color="000000"/>
        <w:bottom w:val="single" w:sz="8" w:space="0" w:color="000000"/>
        <w:right w:val="single" w:sz="8" w:space="0" w:color="000000"/>
      </w:pBdr>
      <w:shd w:val="clear" w:color="CCCCFF" w:fill="99CCFF"/>
      <w:suppressAutoHyphens w:val="0"/>
      <w:spacing w:before="100" w:beforeAutospacing="1" w:after="100" w:afterAutospacing="1"/>
      <w:jc w:val="center"/>
      <w:textAlignment w:val="center"/>
    </w:pPr>
    <w:rPr>
      <w:b/>
      <w:bCs/>
      <w:color w:val="000000"/>
      <w:lang w:eastAsia="pt-BR"/>
    </w:rPr>
  </w:style>
  <w:style w:type="paragraph" w:customStyle="1" w:styleId="xl113">
    <w:name w:val="xl113"/>
    <w:basedOn w:val="Normal"/>
    <w:rsid w:val="00A90647"/>
    <w:pPr>
      <w:pBdr>
        <w:top w:val="single" w:sz="8" w:space="0" w:color="000000"/>
        <w:left w:val="single" w:sz="8" w:space="0" w:color="000000"/>
        <w:bottom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14">
    <w:name w:val="xl114"/>
    <w:basedOn w:val="Normal"/>
    <w:rsid w:val="00A90647"/>
    <w:pPr>
      <w:pBdr>
        <w:top w:val="single" w:sz="8"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15">
    <w:name w:val="xl115"/>
    <w:basedOn w:val="Normal"/>
    <w:rsid w:val="00A90647"/>
    <w:pPr>
      <w:pBdr>
        <w:top w:val="single" w:sz="8"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16">
    <w:name w:val="xl116"/>
    <w:basedOn w:val="Normal"/>
    <w:rsid w:val="00A90647"/>
    <w:pPr>
      <w:pBdr>
        <w:top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17">
    <w:name w:val="xl117"/>
    <w:basedOn w:val="Normal"/>
    <w:rsid w:val="00A90647"/>
    <w:pPr>
      <w:pBdr>
        <w:top w:val="single" w:sz="8" w:space="0" w:color="000000"/>
        <w:left w:val="single" w:sz="8" w:space="0" w:color="000000"/>
        <w:bottom w:val="single" w:sz="4"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18">
    <w:name w:val="xl118"/>
    <w:basedOn w:val="Normal"/>
    <w:rsid w:val="00A90647"/>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19">
    <w:name w:val="xl119"/>
    <w:basedOn w:val="Normal"/>
    <w:rsid w:val="00A90647"/>
    <w:pPr>
      <w:pBdr>
        <w:top w:val="single" w:sz="4" w:space="0" w:color="000000"/>
        <w:left w:val="single" w:sz="8" w:space="0" w:color="000000"/>
        <w:bottom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20">
    <w:name w:val="xl120"/>
    <w:basedOn w:val="Normal"/>
    <w:rsid w:val="00A90647"/>
    <w:pPr>
      <w:pBdr>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21">
    <w:name w:val="xl121"/>
    <w:basedOn w:val="Normal"/>
    <w:rsid w:val="00A90647"/>
    <w:pPr>
      <w:pBdr>
        <w:top w:val="single" w:sz="8" w:space="0" w:color="000000"/>
        <w:left w:val="single" w:sz="8" w:space="0" w:color="000000"/>
        <w:bottom w:val="single" w:sz="8" w:space="0" w:color="000000"/>
        <w:right w:val="single" w:sz="4"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22">
    <w:name w:val="xl122"/>
    <w:basedOn w:val="Normal"/>
    <w:rsid w:val="00A90647"/>
    <w:pP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23">
    <w:name w:val="xl123"/>
    <w:basedOn w:val="Normal"/>
    <w:rsid w:val="00A90647"/>
    <w:pP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24">
    <w:name w:val="xl124"/>
    <w:basedOn w:val="Normal"/>
    <w:rsid w:val="00A90647"/>
    <w:pPr>
      <w:pBdr>
        <w:top w:val="single" w:sz="8"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125">
    <w:name w:val="xl125"/>
    <w:basedOn w:val="Normal"/>
    <w:rsid w:val="00A90647"/>
    <w:pPr>
      <w:pBdr>
        <w:top w:val="single" w:sz="4"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126">
    <w:name w:val="xl126"/>
    <w:basedOn w:val="Normal"/>
    <w:rsid w:val="00A90647"/>
    <w:pPr>
      <w:pBdr>
        <w:top w:val="single" w:sz="4" w:space="0" w:color="000000"/>
        <w:left w:val="single" w:sz="8" w:space="0" w:color="000000"/>
        <w:bottom w:val="single" w:sz="4" w:space="0" w:color="000000"/>
      </w:pBdr>
      <w:shd w:val="clear" w:color="FFFF00" w:fill="FFFF00"/>
      <w:suppressAutoHyphens w:val="0"/>
      <w:spacing w:before="100" w:beforeAutospacing="1" w:after="100" w:afterAutospacing="1"/>
      <w:textAlignment w:val="center"/>
    </w:pPr>
    <w:rPr>
      <w:color w:val="000000"/>
      <w:sz w:val="16"/>
      <w:szCs w:val="16"/>
      <w:lang w:eastAsia="pt-BR"/>
    </w:rPr>
  </w:style>
  <w:style w:type="paragraph" w:customStyle="1" w:styleId="xl127">
    <w:name w:val="xl127"/>
    <w:basedOn w:val="Normal"/>
    <w:rsid w:val="00A90647"/>
    <w:pPr>
      <w:shd w:val="clear" w:color="FFFF00" w:fill="FFFF00"/>
      <w:suppressAutoHyphens w:val="0"/>
      <w:spacing w:before="100" w:beforeAutospacing="1" w:after="100" w:afterAutospacing="1"/>
      <w:textAlignment w:val="top"/>
    </w:pPr>
    <w:rPr>
      <w:color w:val="000000"/>
      <w:lang w:eastAsia="pt-BR"/>
    </w:rPr>
  </w:style>
  <w:style w:type="paragraph" w:customStyle="1" w:styleId="xl128">
    <w:name w:val="xl128"/>
    <w:basedOn w:val="Normal"/>
    <w:rsid w:val="00A90647"/>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textAlignment w:val="center"/>
    </w:pPr>
    <w:rPr>
      <w:color w:val="000000"/>
      <w:sz w:val="16"/>
      <w:szCs w:val="16"/>
      <w:lang w:eastAsia="pt-BR"/>
    </w:rPr>
  </w:style>
  <w:style w:type="paragraph" w:customStyle="1" w:styleId="xl129">
    <w:name w:val="xl129"/>
    <w:basedOn w:val="Normal"/>
    <w:rsid w:val="00A90647"/>
    <w:pPr>
      <w:pBdr>
        <w:top w:val="single" w:sz="4" w:space="0" w:color="000000"/>
        <w:bottom w:val="single" w:sz="4" w:space="0" w:color="000000"/>
        <w:right w:val="single" w:sz="4" w:space="0" w:color="000000"/>
      </w:pBdr>
      <w:shd w:val="clear" w:color="FFFF00" w:fill="FFFF00"/>
      <w:suppressAutoHyphens w:val="0"/>
      <w:spacing w:before="100" w:beforeAutospacing="1" w:after="100" w:afterAutospacing="1"/>
      <w:jc w:val="center"/>
      <w:textAlignment w:val="center"/>
    </w:pPr>
    <w:rPr>
      <w:color w:val="000000"/>
      <w:sz w:val="16"/>
      <w:szCs w:val="16"/>
      <w:lang w:eastAsia="pt-BR"/>
    </w:rPr>
  </w:style>
  <w:style w:type="paragraph" w:customStyle="1" w:styleId="xl130">
    <w:name w:val="xl130"/>
    <w:basedOn w:val="Normal"/>
    <w:rsid w:val="00A90647"/>
    <w:pPr>
      <w:pBdr>
        <w:top w:val="single" w:sz="4" w:space="0" w:color="000000"/>
        <w:bottom w:val="single" w:sz="4" w:space="0" w:color="000000"/>
        <w:right w:val="single" w:sz="8" w:space="0" w:color="000000"/>
      </w:pBdr>
      <w:shd w:val="clear" w:color="FFFF00" w:fill="FFFF00"/>
      <w:suppressAutoHyphens w:val="0"/>
      <w:spacing w:before="100" w:beforeAutospacing="1" w:after="100" w:afterAutospacing="1"/>
      <w:jc w:val="center"/>
      <w:textAlignment w:val="center"/>
    </w:pPr>
    <w:rPr>
      <w:color w:val="000000"/>
      <w:sz w:val="16"/>
      <w:szCs w:val="16"/>
      <w:lang w:eastAsia="pt-BR"/>
    </w:rPr>
  </w:style>
  <w:style w:type="paragraph" w:customStyle="1" w:styleId="xl131">
    <w:name w:val="xl131"/>
    <w:basedOn w:val="Normal"/>
    <w:rsid w:val="00A90647"/>
    <w:pPr>
      <w:pBdr>
        <w:top w:val="single" w:sz="4" w:space="0" w:color="000000"/>
        <w:left w:val="single" w:sz="8" w:space="0" w:color="000000"/>
        <w:bottom w:val="single" w:sz="4" w:space="0" w:color="000000"/>
        <w:right w:val="single" w:sz="8" w:space="0" w:color="000000"/>
      </w:pBdr>
      <w:shd w:val="clear" w:color="FFFF00" w:fill="FFFF00"/>
      <w:suppressAutoHyphens w:val="0"/>
      <w:spacing w:before="100" w:beforeAutospacing="1" w:after="100" w:afterAutospacing="1"/>
      <w:jc w:val="center"/>
      <w:textAlignment w:val="top"/>
    </w:pPr>
    <w:rPr>
      <w:color w:val="000000"/>
      <w:lang w:eastAsia="pt-BR"/>
    </w:rPr>
  </w:style>
  <w:style w:type="paragraph" w:customStyle="1" w:styleId="xl132">
    <w:name w:val="xl132"/>
    <w:basedOn w:val="Normal"/>
    <w:rsid w:val="00A90647"/>
    <w:pPr>
      <w:pBdr>
        <w:top w:val="single" w:sz="4"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133">
    <w:name w:val="xl133"/>
    <w:basedOn w:val="Normal"/>
    <w:rsid w:val="00A90647"/>
    <w:pPr>
      <w:pBdr>
        <w:top w:val="single" w:sz="8"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34">
    <w:name w:val="xl134"/>
    <w:basedOn w:val="Normal"/>
    <w:rsid w:val="00A90647"/>
    <w:pPr>
      <w:pBdr>
        <w:top w:val="single" w:sz="4"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35">
    <w:name w:val="xl135"/>
    <w:basedOn w:val="Normal"/>
    <w:rsid w:val="00A90647"/>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36">
    <w:name w:val="xl136"/>
    <w:basedOn w:val="Normal"/>
    <w:rsid w:val="00A90647"/>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37">
    <w:name w:val="xl137"/>
    <w:basedOn w:val="Normal"/>
    <w:rsid w:val="00A90647"/>
    <w:pPr>
      <w:pBdr>
        <w:top w:val="single" w:sz="4" w:space="0" w:color="000000"/>
        <w:left w:val="single" w:sz="4" w:space="0" w:color="000000"/>
        <w:bottom w:val="single" w:sz="8" w:space="0" w:color="000000"/>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38">
    <w:name w:val="xl138"/>
    <w:basedOn w:val="Normal"/>
    <w:rsid w:val="00A90647"/>
    <w:pPr>
      <w:pBdr>
        <w:top w:val="single" w:sz="4"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39">
    <w:name w:val="xl139"/>
    <w:basedOn w:val="Normal"/>
    <w:rsid w:val="00A90647"/>
    <w:pPr>
      <w:pBdr>
        <w:top w:val="single" w:sz="8" w:space="0" w:color="000000"/>
        <w:left w:val="single" w:sz="8" w:space="0" w:color="000000"/>
        <w:bottom w:val="single" w:sz="8" w:space="0" w:color="000000"/>
        <w:right w:val="single" w:sz="8" w:space="0" w:color="000000"/>
      </w:pBdr>
      <w:shd w:val="clear" w:color="CCFFFF" w:fill="CCFFFF"/>
      <w:suppressAutoHyphens w:val="0"/>
      <w:spacing w:before="100" w:beforeAutospacing="1" w:after="100" w:afterAutospacing="1"/>
      <w:jc w:val="center"/>
      <w:textAlignment w:val="top"/>
    </w:pPr>
    <w:rPr>
      <w:b/>
      <w:bCs/>
      <w:color w:val="000000"/>
      <w:lang w:eastAsia="pt-BR"/>
    </w:rPr>
  </w:style>
  <w:style w:type="paragraph" w:customStyle="1" w:styleId="xl140">
    <w:name w:val="xl140"/>
    <w:basedOn w:val="Normal"/>
    <w:rsid w:val="00A90647"/>
    <w:pPr>
      <w:pBdr>
        <w:top w:val="single" w:sz="8" w:space="0" w:color="000000"/>
        <w:left w:val="single" w:sz="8" w:space="0" w:color="000000"/>
        <w:bottom w:val="single" w:sz="8" w:space="0" w:color="000000"/>
        <w:right w:val="single" w:sz="8" w:space="0" w:color="000000"/>
      </w:pBdr>
      <w:shd w:val="clear" w:color="CCFFFF" w:fill="CCFFFF"/>
      <w:suppressAutoHyphens w:val="0"/>
      <w:spacing w:before="100" w:beforeAutospacing="1" w:after="100" w:afterAutospacing="1"/>
      <w:jc w:val="center"/>
      <w:textAlignment w:val="top"/>
    </w:pPr>
    <w:rPr>
      <w:b/>
      <w:bCs/>
      <w:color w:val="000000"/>
      <w:lang w:eastAsia="pt-BR"/>
    </w:rPr>
  </w:style>
  <w:style w:type="paragraph" w:customStyle="1" w:styleId="xl141">
    <w:name w:val="xl141"/>
    <w:basedOn w:val="Normal"/>
    <w:rsid w:val="00A90647"/>
    <w:pPr>
      <w:pBdr>
        <w:top w:val="single" w:sz="4"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2">
    <w:name w:val="xl142"/>
    <w:basedOn w:val="Normal"/>
    <w:rsid w:val="00A90647"/>
    <w:pPr>
      <w:pBdr>
        <w:top w:val="single" w:sz="8" w:space="0" w:color="000000"/>
        <w:left w:val="single" w:sz="8" w:space="0" w:color="000000"/>
        <w:bottom w:val="single" w:sz="8" w:space="0" w:color="000000"/>
      </w:pBdr>
      <w:shd w:val="clear" w:color="FFCC00" w:fill="99CC00"/>
      <w:suppressAutoHyphens w:val="0"/>
      <w:spacing w:before="100" w:beforeAutospacing="1" w:after="100" w:afterAutospacing="1"/>
      <w:jc w:val="center"/>
      <w:textAlignment w:val="top"/>
    </w:pPr>
    <w:rPr>
      <w:b/>
      <w:bCs/>
      <w:color w:val="000000"/>
      <w:lang w:eastAsia="pt-BR"/>
    </w:rPr>
  </w:style>
  <w:style w:type="paragraph" w:customStyle="1" w:styleId="xl143">
    <w:name w:val="xl143"/>
    <w:basedOn w:val="Normal"/>
    <w:rsid w:val="00A90647"/>
    <w:pPr>
      <w:pBdr>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4">
    <w:name w:val="xl144"/>
    <w:basedOn w:val="Normal"/>
    <w:rsid w:val="00A90647"/>
    <w:pPr>
      <w:pBdr>
        <w:top w:val="single" w:sz="8" w:space="0" w:color="000000"/>
        <w:left w:val="single" w:sz="8" w:space="0" w:color="000000"/>
        <w:bottom w:val="single" w:sz="8" w:space="0" w:color="000000"/>
        <w:right w:val="single" w:sz="8" w:space="0" w:color="000000"/>
      </w:pBdr>
      <w:shd w:val="clear" w:color="33CCCC" w:fill="00CCFF"/>
      <w:suppressAutoHyphens w:val="0"/>
      <w:spacing w:before="100" w:beforeAutospacing="1" w:after="100" w:afterAutospacing="1"/>
      <w:jc w:val="center"/>
      <w:textAlignment w:val="center"/>
    </w:pPr>
    <w:rPr>
      <w:b/>
      <w:bCs/>
      <w:color w:val="000000"/>
      <w:lang w:eastAsia="pt-BR"/>
    </w:rPr>
  </w:style>
  <w:style w:type="paragraph" w:customStyle="1" w:styleId="xl145">
    <w:name w:val="xl145"/>
    <w:basedOn w:val="Normal"/>
    <w:rsid w:val="00A90647"/>
    <w:pPr>
      <w:pBdr>
        <w:top w:val="single" w:sz="8" w:space="0" w:color="000000"/>
        <w:left w:val="single" w:sz="8" w:space="0" w:color="000000"/>
        <w:bottom w:val="single" w:sz="8" w:space="0" w:color="000000"/>
        <w:right w:val="single" w:sz="8" w:space="0" w:color="000000"/>
      </w:pBdr>
      <w:shd w:val="clear" w:color="33CCCC" w:fill="00CCFF"/>
      <w:suppressAutoHyphens w:val="0"/>
      <w:spacing w:before="100" w:beforeAutospacing="1" w:after="100" w:afterAutospacing="1"/>
      <w:jc w:val="center"/>
      <w:textAlignment w:val="top"/>
    </w:pPr>
    <w:rPr>
      <w:b/>
      <w:bCs/>
      <w:color w:val="000000"/>
      <w:lang w:eastAsia="pt-BR"/>
    </w:rPr>
  </w:style>
  <w:style w:type="paragraph" w:customStyle="1" w:styleId="xl146">
    <w:name w:val="xl146"/>
    <w:basedOn w:val="Normal"/>
    <w:rsid w:val="00A90647"/>
    <w:pPr>
      <w:pBdr>
        <w:top w:val="single" w:sz="4"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7">
    <w:name w:val="xl147"/>
    <w:basedOn w:val="Normal"/>
    <w:rsid w:val="00A90647"/>
    <w:pPr>
      <w:pBdr>
        <w:top w:val="single" w:sz="8" w:space="0" w:color="000000"/>
        <w:left w:val="single" w:sz="8" w:space="0" w:color="000000"/>
        <w:bottom w:val="single" w:sz="4"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8">
    <w:name w:val="xl148"/>
    <w:basedOn w:val="Normal"/>
    <w:rsid w:val="00A90647"/>
    <w:pPr>
      <w:pBdr>
        <w:top w:val="single" w:sz="8" w:space="0" w:color="000000"/>
        <w:left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49">
    <w:name w:val="xl149"/>
    <w:basedOn w:val="Normal"/>
    <w:rsid w:val="00A90647"/>
    <w:pPr>
      <w:shd w:val="clear" w:color="FFFFCC" w:fill="FFFFFF"/>
      <w:suppressAutoHyphens w:val="0"/>
      <w:spacing w:before="100" w:beforeAutospacing="1" w:after="100" w:afterAutospacing="1"/>
      <w:textAlignment w:val="top"/>
    </w:pPr>
    <w:rPr>
      <w:b/>
      <w:bCs/>
      <w:color w:val="000000"/>
      <w:sz w:val="22"/>
      <w:szCs w:val="22"/>
      <w:lang w:eastAsia="pt-BR"/>
    </w:rPr>
  </w:style>
  <w:style w:type="paragraph" w:customStyle="1" w:styleId="xl150">
    <w:name w:val="xl150"/>
    <w:basedOn w:val="Normal"/>
    <w:rsid w:val="00A90647"/>
    <w:pPr>
      <w:pBdr>
        <w:top w:val="single" w:sz="8" w:space="0" w:color="000000"/>
        <w:bottom w:val="single" w:sz="8" w:space="0" w:color="000000"/>
        <w:right w:val="single" w:sz="8" w:space="0" w:color="000000"/>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151">
    <w:name w:val="xl151"/>
    <w:basedOn w:val="Normal"/>
    <w:rsid w:val="00A90647"/>
    <w:pPr>
      <w:pBdr>
        <w:bottom w:val="single" w:sz="8" w:space="0" w:color="000000"/>
        <w:right w:val="single" w:sz="8" w:space="0" w:color="000000"/>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52">
    <w:name w:val="xl152"/>
    <w:basedOn w:val="Normal"/>
    <w:rsid w:val="00A90647"/>
    <w:pPr>
      <w:shd w:val="clear" w:color="FFFFCC" w:fill="FFFFFF"/>
      <w:suppressAutoHyphens w:val="0"/>
      <w:spacing w:before="100" w:beforeAutospacing="1" w:after="100" w:afterAutospacing="1"/>
      <w:textAlignment w:val="center"/>
    </w:pPr>
    <w:rPr>
      <w:b/>
      <w:bCs/>
      <w:color w:val="000000"/>
      <w:sz w:val="28"/>
      <w:szCs w:val="28"/>
      <w:lang w:eastAsia="pt-BR"/>
    </w:rPr>
  </w:style>
  <w:style w:type="paragraph" w:customStyle="1" w:styleId="xl153">
    <w:name w:val="xl153"/>
    <w:basedOn w:val="Normal"/>
    <w:rsid w:val="00A90647"/>
    <w:pPr>
      <w:shd w:val="clear" w:color="FFFFCC" w:fill="FFFFFF"/>
      <w:suppressAutoHyphens w:val="0"/>
      <w:spacing w:before="100" w:beforeAutospacing="1" w:after="100" w:afterAutospacing="1"/>
      <w:jc w:val="right"/>
      <w:textAlignment w:val="center"/>
    </w:pPr>
    <w:rPr>
      <w:b/>
      <w:bCs/>
      <w:color w:val="000000"/>
      <w:sz w:val="16"/>
      <w:szCs w:val="16"/>
      <w:lang w:eastAsia="pt-BR"/>
    </w:rPr>
  </w:style>
  <w:style w:type="paragraph" w:customStyle="1" w:styleId="xl154">
    <w:name w:val="xl154"/>
    <w:basedOn w:val="Normal"/>
    <w:rsid w:val="00A90647"/>
    <w:pPr>
      <w:shd w:val="clear" w:color="FFFFCC" w:fill="FFFFFF"/>
      <w:suppressAutoHyphens w:val="0"/>
      <w:spacing w:before="100" w:beforeAutospacing="1" w:after="100" w:afterAutospacing="1"/>
      <w:textAlignment w:val="top"/>
    </w:pPr>
    <w:rPr>
      <w:b/>
      <w:bCs/>
      <w:color w:val="000000"/>
      <w:lang w:eastAsia="pt-BR"/>
    </w:rPr>
  </w:style>
  <w:style w:type="character" w:customStyle="1" w:styleId="Ttulo6Char">
    <w:name w:val="Título 6 Char"/>
    <w:link w:val="Ttulo6"/>
    <w:rsid w:val="00C47495"/>
    <w:rPr>
      <w:b/>
      <w:bCs/>
      <w:sz w:val="22"/>
      <w:szCs w:val="22"/>
      <w:lang w:eastAsia="zh-CN"/>
    </w:rPr>
  </w:style>
  <w:style w:type="character" w:customStyle="1" w:styleId="Ttulo7Char">
    <w:name w:val="Título 7 Char"/>
    <w:link w:val="Ttulo7"/>
    <w:rsid w:val="00C47495"/>
    <w:rPr>
      <w:rFonts w:ascii="Arial" w:hAnsi="Arial" w:cs="Arial"/>
      <w:b/>
      <w:bCs/>
      <w:sz w:val="24"/>
      <w:szCs w:val="24"/>
      <w:lang w:eastAsia="zh-CN"/>
    </w:rPr>
  </w:style>
  <w:style w:type="character" w:customStyle="1" w:styleId="WW8Num9z0">
    <w:name w:val="WW8Num9z0"/>
    <w:rsid w:val="00C47495"/>
    <w:rPr>
      <w:rFonts w:ascii="Wingdings" w:hAnsi="Wingdings" w:cs="Wingdings"/>
    </w:rPr>
  </w:style>
  <w:style w:type="character" w:customStyle="1" w:styleId="WW8Num10z0">
    <w:name w:val="WW8Num10z0"/>
    <w:rsid w:val="00C47495"/>
    <w:rPr>
      <w:rFonts w:ascii="Wingdings" w:hAnsi="Wingdings" w:cs="Wingdings"/>
    </w:rPr>
  </w:style>
  <w:style w:type="character" w:customStyle="1" w:styleId="WW8Num13z0">
    <w:name w:val="WW8Num13z0"/>
    <w:rsid w:val="00C47495"/>
    <w:rPr>
      <w:rFonts w:ascii="Symbol" w:eastAsia="Times New Roman" w:hAnsi="Symbol" w:cs="Arial"/>
    </w:rPr>
  </w:style>
  <w:style w:type="character" w:customStyle="1" w:styleId="WW8Num13z1">
    <w:name w:val="WW8Num13z1"/>
    <w:rsid w:val="00C47495"/>
    <w:rPr>
      <w:rFonts w:ascii="Courier New" w:hAnsi="Courier New" w:cs="Courier New"/>
    </w:rPr>
  </w:style>
  <w:style w:type="character" w:customStyle="1" w:styleId="WW8Num13z2">
    <w:name w:val="WW8Num13z2"/>
    <w:rsid w:val="00C47495"/>
    <w:rPr>
      <w:rFonts w:ascii="Wingdings" w:hAnsi="Wingdings" w:cs="Wingdings"/>
    </w:rPr>
  </w:style>
  <w:style w:type="character" w:customStyle="1" w:styleId="WW8Num13z3">
    <w:name w:val="WW8Num13z3"/>
    <w:rsid w:val="00C47495"/>
    <w:rPr>
      <w:rFonts w:ascii="Symbol" w:hAnsi="Symbol" w:cs="Symbol"/>
    </w:rPr>
  </w:style>
  <w:style w:type="character" w:customStyle="1" w:styleId="WW8Num14z0">
    <w:name w:val="WW8Num14z0"/>
    <w:rsid w:val="00C47495"/>
    <w:rPr>
      <w:rFonts w:ascii="Symbol" w:hAnsi="Symbol" w:cs="Symbol"/>
    </w:rPr>
  </w:style>
  <w:style w:type="character" w:customStyle="1" w:styleId="WW8Num14z1">
    <w:name w:val="WW8Num14z1"/>
    <w:rsid w:val="00C47495"/>
    <w:rPr>
      <w:rFonts w:ascii="Courier New" w:hAnsi="Courier New" w:cs="Courier New"/>
    </w:rPr>
  </w:style>
  <w:style w:type="character" w:customStyle="1" w:styleId="WW8Num14z2">
    <w:name w:val="WW8Num14z2"/>
    <w:rsid w:val="00C47495"/>
    <w:rPr>
      <w:rFonts w:ascii="Wingdings" w:hAnsi="Wingdings" w:cs="Wingdings"/>
    </w:rPr>
  </w:style>
  <w:style w:type="character" w:customStyle="1" w:styleId="WW8Num15z0">
    <w:name w:val="WW8Num15z0"/>
    <w:rsid w:val="00C47495"/>
    <w:rPr>
      <w:rFonts w:ascii="Symbol" w:hAnsi="Symbol" w:cs="Symbol"/>
    </w:rPr>
  </w:style>
  <w:style w:type="character" w:customStyle="1" w:styleId="WW8Num15z1">
    <w:name w:val="WW8Num15z1"/>
    <w:rsid w:val="00C47495"/>
    <w:rPr>
      <w:rFonts w:ascii="Courier New" w:hAnsi="Courier New" w:cs="Courier New"/>
    </w:rPr>
  </w:style>
  <w:style w:type="character" w:customStyle="1" w:styleId="WW8Num15z2">
    <w:name w:val="WW8Num15z2"/>
    <w:rsid w:val="00C47495"/>
    <w:rPr>
      <w:rFonts w:ascii="Wingdings" w:hAnsi="Wingdings" w:cs="Wingdings"/>
    </w:rPr>
  </w:style>
  <w:style w:type="character" w:customStyle="1" w:styleId="Fontepargpadro4">
    <w:name w:val="Fonte parág. padrão4"/>
    <w:rsid w:val="00C47495"/>
  </w:style>
  <w:style w:type="character" w:customStyle="1" w:styleId="Absatz-Standardschriftart">
    <w:name w:val="Absatz-Standardschriftart"/>
    <w:rsid w:val="00C47495"/>
  </w:style>
  <w:style w:type="character" w:customStyle="1" w:styleId="Fontepargpadro3">
    <w:name w:val="Fonte parág. padrão3"/>
    <w:rsid w:val="00C47495"/>
  </w:style>
  <w:style w:type="character" w:customStyle="1" w:styleId="Fontepargpadro2">
    <w:name w:val="Fonte parág. padrão2"/>
    <w:rsid w:val="00C47495"/>
  </w:style>
  <w:style w:type="character" w:customStyle="1" w:styleId="WW8Num20z0">
    <w:name w:val="WW8Num20z0"/>
    <w:rsid w:val="00C47495"/>
    <w:rPr>
      <w:rFonts w:ascii="Wingdings" w:hAnsi="Wingdings" w:cs="Wingdings"/>
    </w:rPr>
  </w:style>
  <w:style w:type="character" w:customStyle="1" w:styleId="WW8Num20z1">
    <w:name w:val="WW8Num20z1"/>
    <w:rsid w:val="00C47495"/>
    <w:rPr>
      <w:rFonts w:ascii="Courier New" w:hAnsi="Courier New" w:cs="Courier New"/>
    </w:rPr>
  </w:style>
  <w:style w:type="character" w:customStyle="1" w:styleId="WW8Num20z3">
    <w:name w:val="WW8Num20z3"/>
    <w:rsid w:val="00C47495"/>
    <w:rPr>
      <w:rFonts w:ascii="Symbol" w:hAnsi="Symbol" w:cs="Symbol"/>
    </w:rPr>
  </w:style>
  <w:style w:type="character" w:styleId="Nmerodepgina">
    <w:name w:val="page number"/>
    <w:rsid w:val="00C47495"/>
  </w:style>
  <w:style w:type="paragraph" w:customStyle="1" w:styleId="Ttulo40">
    <w:name w:val="Título4"/>
    <w:basedOn w:val="Normal"/>
    <w:next w:val="Corpodetexto"/>
    <w:rsid w:val="00C47495"/>
    <w:pPr>
      <w:keepNext/>
      <w:spacing w:before="240" w:after="120"/>
    </w:pPr>
    <w:rPr>
      <w:rFonts w:ascii="Arial" w:eastAsia="Microsoft YaHei" w:hAnsi="Arial" w:cs="Mangal"/>
      <w:sz w:val="28"/>
      <w:szCs w:val="28"/>
    </w:rPr>
  </w:style>
  <w:style w:type="paragraph" w:customStyle="1" w:styleId="Ttulo30">
    <w:name w:val="Título3"/>
    <w:basedOn w:val="Normal"/>
    <w:next w:val="Corpodetexto"/>
    <w:rsid w:val="00C47495"/>
    <w:pPr>
      <w:keepNext/>
      <w:spacing w:before="240" w:after="120"/>
    </w:pPr>
    <w:rPr>
      <w:rFonts w:ascii="Arial" w:eastAsia="Microsoft YaHei" w:hAnsi="Arial" w:cs="Mangal"/>
      <w:sz w:val="28"/>
      <w:szCs w:val="28"/>
    </w:rPr>
  </w:style>
  <w:style w:type="paragraph" w:customStyle="1" w:styleId="Ttulo20">
    <w:name w:val="Título2"/>
    <w:basedOn w:val="Normal"/>
    <w:next w:val="Corpodetexto"/>
    <w:rsid w:val="00C47495"/>
    <w:pPr>
      <w:keepNext/>
      <w:spacing w:before="240" w:after="120"/>
    </w:pPr>
    <w:rPr>
      <w:rFonts w:ascii="Arial" w:eastAsia="Microsoft YaHei" w:hAnsi="Arial" w:cs="Mangal"/>
      <w:sz w:val="28"/>
      <w:szCs w:val="28"/>
    </w:rPr>
  </w:style>
  <w:style w:type="paragraph" w:styleId="Recuodecorpodetexto">
    <w:name w:val="Body Text Indent"/>
    <w:basedOn w:val="Normal"/>
    <w:link w:val="RecuodecorpodetextoChar"/>
    <w:rsid w:val="00C47495"/>
    <w:pPr>
      <w:spacing w:line="360" w:lineRule="auto"/>
      <w:ind w:firstLine="851"/>
      <w:jc w:val="both"/>
    </w:pPr>
    <w:rPr>
      <w:rFonts w:ascii="Arial" w:hAnsi="Arial"/>
      <w:lang w:val="x-none"/>
    </w:rPr>
  </w:style>
  <w:style w:type="character" w:customStyle="1" w:styleId="RecuodecorpodetextoChar">
    <w:name w:val="Recuo de corpo de texto Char"/>
    <w:link w:val="Recuodecorpodetexto"/>
    <w:rsid w:val="00C47495"/>
    <w:rPr>
      <w:rFonts w:ascii="Arial" w:hAnsi="Arial" w:cs="Arial"/>
      <w:sz w:val="24"/>
      <w:szCs w:val="24"/>
      <w:lang w:eastAsia="zh-CN"/>
    </w:rPr>
  </w:style>
  <w:style w:type="paragraph" w:customStyle="1" w:styleId="Corpodetexto21">
    <w:name w:val="Corpo de texto 21"/>
    <w:basedOn w:val="Normal"/>
    <w:rsid w:val="00C47495"/>
    <w:pPr>
      <w:spacing w:after="120" w:line="480" w:lineRule="auto"/>
    </w:pPr>
  </w:style>
  <w:style w:type="paragraph" w:customStyle="1" w:styleId="Recuodecorpodetexto21">
    <w:name w:val="Recuo de corpo de texto 21"/>
    <w:basedOn w:val="Normal"/>
    <w:rsid w:val="00C47495"/>
    <w:pPr>
      <w:spacing w:line="360" w:lineRule="auto"/>
      <w:ind w:firstLine="900"/>
      <w:jc w:val="both"/>
    </w:pPr>
    <w:rPr>
      <w:rFonts w:ascii="Arial" w:hAnsi="Arial" w:cs="Arial"/>
    </w:rPr>
  </w:style>
  <w:style w:type="paragraph" w:customStyle="1" w:styleId="xl24">
    <w:name w:val="xl24"/>
    <w:basedOn w:val="Normal"/>
    <w:rsid w:val="00C47495"/>
    <w:pPr>
      <w:shd w:val="clear" w:color="auto" w:fill="C0C0C0"/>
      <w:spacing w:before="280" w:after="280"/>
      <w:jc w:val="center"/>
    </w:pPr>
    <w:rPr>
      <w:rFonts w:ascii="Arial" w:eastAsia="Arial Unicode MS" w:hAnsi="Arial" w:cs="Arial"/>
      <w:b/>
      <w:bCs/>
      <w:sz w:val="16"/>
      <w:szCs w:val="16"/>
    </w:rPr>
  </w:style>
  <w:style w:type="paragraph" w:customStyle="1" w:styleId="xl25">
    <w:name w:val="xl25"/>
    <w:basedOn w:val="Normal"/>
    <w:rsid w:val="00C47495"/>
    <w:pPr>
      <w:shd w:val="clear" w:color="auto" w:fill="C0C0C0"/>
      <w:spacing w:before="280" w:after="280"/>
      <w:jc w:val="center"/>
      <w:textAlignment w:val="top"/>
    </w:pPr>
    <w:rPr>
      <w:rFonts w:ascii="Arial" w:eastAsia="Arial Unicode MS" w:hAnsi="Arial" w:cs="Arial"/>
      <w:b/>
      <w:bCs/>
      <w:sz w:val="16"/>
      <w:szCs w:val="16"/>
    </w:rPr>
  </w:style>
  <w:style w:type="paragraph" w:customStyle="1" w:styleId="xl26">
    <w:name w:val="xl26"/>
    <w:basedOn w:val="Normal"/>
    <w:rsid w:val="00C47495"/>
    <w:pPr>
      <w:spacing w:before="280" w:after="280"/>
    </w:pPr>
    <w:rPr>
      <w:rFonts w:ascii="Arial" w:eastAsia="Arial Unicode MS" w:hAnsi="Arial" w:cs="Arial"/>
      <w:sz w:val="16"/>
      <w:szCs w:val="16"/>
    </w:rPr>
  </w:style>
  <w:style w:type="paragraph" w:customStyle="1" w:styleId="xl27">
    <w:name w:val="xl27"/>
    <w:basedOn w:val="Normal"/>
    <w:rsid w:val="00C47495"/>
    <w:pPr>
      <w:spacing w:before="280" w:after="280"/>
    </w:pPr>
    <w:rPr>
      <w:rFonts w:ascii="Arial" w:eastAsia="Arial Unicode MS" w:hAnsi="Arial" w:cs="Arial"/>
      <w:sz w:val="16"/>
      <w:szCs w:val="16"/>
    </w:rPr>
  </w:style>
  <w:style w:type="paragraph" w:customStyle="1" w:styleId="Recuodecorpodetexto31">
    <w:name w:val="Recuo de corpo de texto 31"/>
    <w:basedOn w:val="Normal"/>
    <w:rsid w:val="00C47495"/>
    <w:pPr>
      <w:ind w:left="-181"/>
      <w:jc w:val="both"/>
    </w:pPr>
    <w:rPr>
      <w:rFonts w:ascii="Arial" w:hAnsi="Arial" w:cs="Arial"/>
      <w:sz w:val="20"/>
      <w:szCs w:val="20"/>
    </w:rPr>
  </w:style>
  <w:style w:type="paragraph" w:styleId="Pr-formataoHTML">
    <w:name w:val="HTML Preformatted"/>
    <w:basedOn w:val="Normal"/>
    <w:link w:val="Pr-formataoHTMLChar"/>
    <w:rsid w:val="00C47495"/>
    <w:rPr>
      <w:rFonts w:ascii="Arial Unicode MS" w:eastAsia="Arial Unicode MS" w:hAnsi="Arial Unicode MS"/>
      <w:sz w:val="20"/>
      <w:szCs w:val="20"/>
      <w:lang w:val="x-none"/>
    </w:rPr>
  </w:style>
  <w:style w:type="character" w:customStyle="1" w:styleId="Pr-formataoHTMLChar">
    <w:name w:val="Pré-formatação HTML Char"/>
    <w:link w:val="Pr-formataoHTML"/>
    <w:rsid w:val="00C47495"/>
    <w:rPr>
      <w:rFonts w:ascii="Arial Unicode MS" w:eastAsia="Arial Unicode MS" w:hAnsi="Arial Unicode MS" w:cs="Arial Unicode MS"/>
      <w:lang w:eastAsia="zh-CN"/>
    </w:rPr>
  </w:style>
  <w:style w:type="paragraph" w:customStyle="1" w:styleId="font5">
    <w:name w:val="font5"/>
    <w:basedOn w:val="Normal"/>
    <w:rsid w:val="00C47495"/>
    <w:pPr>
      <w:spacing w:before="280" w:after="280"/>
    </w:pPr>
    <w:rPr>
      <w:rFonts w:eastAsia="Arial Unicode MS"/>
      <w:sz w:val="20"/>
      <w:szCs w:val="20"/>
    </w:rPr>
  </w:style>
  <w:style w:type="paragraph" w:customStyle="1" w:styleId="font6">
    <w:name w:val="font6"/>
    <w:basedOn w:val="Normal"/>
    <w:rsid w:val="00C47495"/>
    <w:pPr>
      <w:spacing w:before="280" w:after="280"/>
    </w:pPr>
    <w:rPr>
      <w:rFonts w:ascii="Arial" w:eastAsia="Arial Unicode MS" w:hAnsi="Arial" w:cs="Arial"/>
      <w:sz w:val="20"/>
      <w:szCs w:val="20"/>
    </w:rPr>
  </w:style>
  <w:style w:type="paragraph" w:customStyle="1" w:styleId="font7">
    <w:name w:val="font7"/>
    <w:basedOn w:val="Normal"/>
    <w:rsid w:val="00C47495"/>
    <w:pPr>
      <w:spacing w:before="280" w:after="280"/>
    </w:pPr>
    <w:rPr>
      <w:rFonts w:eastAsia="Arial Unicode MS"/>
      <w:b/>
      <w:bCs/>
      <w:sz w:val="20"/>
      <w:szCs w:val="20"/>
    </w:rPr>
  </w:style>
  <w:style w:type="paragraph" w:customStyle="1" w:styleId="font8">
    <w:name w:val="font8"/>
    <w:basedOn w:val="Normal"/>
    <w:rsid w:val="00C47495"/>
    <w:pPr>
      <w:spacing w:before="280" w:after="280"/>
    </w:pPr>
    <w:rPr>
      <w:rFonts w:ascii="Arial" w:eastAsia="Arial Unicode MS" w:hAnsi="Arial" w:cs="Arial"/>
      <w:b/>
      <w:bCs/>
      <w:sz w:val="20"/>
      <w:szCs w:val="20"/>
    </w:rPr>
  </w:style>
  <w:style w:type="paragraph" w:customStyle="1" w:styleId="font9">
    <w:name w:val="font9"/>
    <w:basedOn w:val="Normal"/>
    <w:rsid w:val="00C47495"/>
    <w:pPr>
      <w:spacing w:before="280" w:after="280"/>
    </w:pPr>
    <w:rPr>
      <w:rFonts w:ascii="Tahoma" w:eastAsia="Arial Unicode MS" w:hAnsi="Tahoma" w:cs="Tahoma"/>
      <w:b/>
      <w:bCs/>
      <w:color w:val="000000"/>
      <w:sz w:val="16"/>
      <w:szCs w:val="16"/>
    </w:rPr>
  </w:style>
  <w:style w:type="paragraph" w:customStyle="1" w:styleId="xl28">
    <w:name w:val="xl28"/>
    <w:basedOn w:val="Normal"/>
    <w:rsid w:val="00C47495"/>
    <w:pPr>
      <w:spacing w:before="280" w:after="280"/>
      <w:jc w:val="right"/>
    </w:pPr>
    <w:rPr>
      <w:rFonts w:ascii="Arial" w:eastAsia="Arial Unicode MS" w:hAnsi="Arial" w:cs="Arial"/>
      <w:b/>
      <w:bCs/>
    </w:rPr>
  </w:style>
  <w:style w:type="paragraph" w:customStyle="1" w:styleId="xl29">
    <w:name w:val="xl29"/>
    <w:basedOn w:val="Normal"/>
    <w:rsid w:val="00C47495"/>
    <w:pPr>
      <w:spacing w:before="280" w:after="280"/>
    </w:pPr>
    <w:rPr>
      <w:rFonts w:ascii="Arial" w:eastAsia="Arial Unicode MS" w:hAnsi="Arial" w:cs="Arial"/>
    </w:rPr>
  </w:style>
  <w:style w:type="paragraph" w:customStyle="1" w:styleId="xl30">
    <w:name w:val="xl30"/>
    <w:basedOn w:val="Normal"/>
    <w:rsid w:val="00C47495"/>
    <w:pPr>
      <w:spacing w:before="280" w:after="280"/>
      <w:jc w:val="right"/>
    </w:pPr>
    <w:rPr>
      <w:rFonts w:eastAsia="Arial Unicode MS"/>
    </w:rPr>
  </w:style>
  <w:style w:type="paragraph" w:customStyle="1" w:styleId="xl31">
    <w:name w:val="xl31"/>
    <w:basedOn w:val="Normal"/>
    <w:rsid w:val="00C47495"/>
    <w:pPr>
      <w:spacing w:before="280" w:after="280"/>
    </w:pPr>
    <w:rPr>
      <w:rFonts w:eastAsia="Arial Unicode MS"/>
    </w:rPr>
  </w:style>
  <w:style w:type="paragraph" w:customStyle="1" w:styleId="xl32">
    <w:name w:val="xl32"/>
    <w:basedOn w:val="Normal"/>
    <w:rsid w:val="00C47495"/>
    <w:pPr>
      <w:spacing w:before="280" w:after="280"/>
      <w:jc w:val="right"/>
    </w:pPr>
    <w:rPr>
      <w:rFonts w:ascii="Arial" w:eastAsia="Arial Unicode MS" w:hAnsi="Arial" w:cs="Arial"/>
    </w:rPr>
  </w:style>
  <w:style w:type="paragraph" w:customStyle="1" w:styleId="xl33">
    <w:name w:val="xl33"/>
    <w:basedOn w:val="Normal"/>
    <w:rsid w:val="00C47495"/>
    <w:pPr>
      <w:spacing w:before="280" w:after="280"/>
      <w:jc w:val="center"/>
    </w:pPr>
    <w:rPr>
      <w:rFonts w:ascii="Arial" w:eastAsia="Arial Unicode MS" w:hAnsi="Arial" w:cs="Arial"/>
    </w:rPr>
  </w:style>
  <w:style w:type="paragraph" w:customStyle="1" w:styleId="xl34">
    <w:name w:val="xl34"/>
    <w:basedOn w:val="Normal"/>
    <w:rsid w:val="00C47495"/>
    <w:pPr>
      <w:spacing w:before="280" w:after="280"/>
      <w:jc w:val="right"/>
    </w:pPr>
    <w:rPr>
      <w:rFonts w:ascii="Arial" w:eastAsia="Arial Unicode MS" w:hAnsi="Arial" w:cs="Arial"/>
    </w:rPr>
  </w:style>
  <w:style w:type="paragraph" w:customStyle="1" w:styleId="xl35">
    <w:name w:val="xl35"/>
    <w:basedOn w:val="Normal"/>
    <w:rsid w:val="00C47495"/>
    <w:pPr>
      <w:spacing w:before="280" w:after="280"/>
    </w:pPr>
    <w:rPr>
      <w:rFonts w:ascii="Arial" w:eastAsia="Arial Unicode MS" w:hAnsi="Arial" w:cs="Arial"/>
      <w:b/>
      <w:bCs/>
    </w:rPr>
  </w:style>
  <w:style w:type="paragraph" w:customStyle="1" w:styleId="xl36">
    <w:name w:val="xl36"/>
    <w:basedOn w:val="Normal"/>
    <w:rsid w:val="00C47495"/>
    <w:pPr>
      <w:spacing w:before="280" w:after="280"/>
      <w:jc w:val="right"/>
    </w:pPr>
    <w:rPr>
      <w:rFonts w:ascii="Arial" w:eastAsia="Arial Unicode MS" w:hAnsi="Arial" w:cs="Arial"/>
      <w:b/>
      <w:bCs/>
    </w:rPr>
  </w:style>
  <w:style w:type="paragraph" w:customStyle="1" w:styleId="xl37">
    <w:name w:val="xl37"/>
    <w:basedOn w:val="Normal"/>
    <w:rsid w:val="00C47495"/>
    <w:pPr>
      <w:spacing w:before="280" w:after="280"/>
    </w:pPr>
    <w:rPr>
      <w:rFonts w:ascii="Arial" w:eastAsia="Arial Unicode MS" w:hAnsi="Arial" w:cs="Arial"/>
    </w:rPr>
  </w:style>
  <w:style w:type="paragraph" w:customStyle="1" w:styleId="xl38">
    <w:name w:val="xl38"/>
    <w:basedOn w:val="Normal"/>
    <w:rsid w:val="00C47495"/>
    <w:pPr>
      <w:spacing w:before="280" w:after="280"/>
    </w:pPr>
    <w:rPr>
      <w:rFonts w:ascii="Arial" w:eastAsia="Arial Unicode MS" w:hAnsi="Arial" w:cs="Arial"/>
    </w:rPr>
  </w:style>
  <w:style w:type="paragraph" w:customStyle="1" w:styleId="xl39">
    <w:name w:val="xl39"/>
    <w:basedOn w:val="Normal"/>
    <w:rsid w:val="00C47495"/>
    <w:pPr>
      <w:spacing w:before="280" w:after="280"/>
    </w:pPr>
    <w:rPr>
      <w:rFonts w:ascii="Arial" w:eastAsia="Arial Unicode MS" w:hAnsi="Arial" w:cs="Arial"/>
      <w:b/>
      <w:bCs/>
    </w:rPr>
  </w:style>
  <w:style w:type="paragraph" w:customStyle="1" w:styleId="xl40">
    <w:name w:val="xl40"/>
    <w:basedOn w:val="Normal"/>
    <w:rsid w:val="00C47495"/>
    <w:pPr>
      <w:spacing w:before="280" w:after="280"/>
    </w:pPr>
    <w:rPr>
      <w:rFonts w:ascii="Arial" w:eastAsia="Arial Unicode MS" w:hAnsi="Arial" w:cs="Arial"/>
      <w:b/>
      <w:bCs/>
    </w:rPr>
  </w:style>
  <w:style w:type="paragraph" w:customStyle="1" w:styleId="xl41">
    <w:name w:val="xl41"/>
    <w:basedOn w:val="Normal"/>
    <w:rsid w:val="00C47495"/>
    <w:pPr>
      <w:spacing w:before="280" w:after="280"/>
      <w:jc w:val="center"/>
    </w:pPr>
    <w:rPr>
      <w:rFonts w:ascii="Arial" w:eastAsia="Arial Unicode MS" w:hAnsi="Arial" w:cs="Arial"/>
    </w:rPr>
  </w:style>
  <w:style w:type="paragraph" w:customStyle="1" w:styleId="xl42">
    <w:name w:val="xl42"/>
    <w:basedOn w:val="Normal"/>
    <w:rsid w:val="00C47495"/>
    <w:pPr>
      <w:spacing w:before="280" w:after="280"/>
    </w:pPr>
    <w:rPr>
      <w:rFonts w:eastAsia="Arial Unicode MS"/>
      <w:i/>
      <w:iCs/>
    </w:rPr>
  </w:style>
  <w:style w:type="paragraph" w:customStyle="1" w:styleId="xl43">
    <w:name w:val="xl43"/>
    <w:basedOn w:val="Normal"/>
    <w:rsid w:val="00C47495"/>
    <w:pPr>
      <w:spacing w:before="280" w:after="280"/>
      <w:jc w:val="right"/>
    </w:pPr>
    <w:rPr>
      <w:rFonts w:eastAsia="Arial Unicode MS"/>
    </w:rPr>
  </w:style>
  <w:style w:type="paragraph" w:customStyle="1" w:styleId="xl44">
    <w:name w:val="xl44"/>
    <w:basedOn w:val="Normal"/>
    <w:rsid w:val="00C47495"/>
    <w:pPr>
      <w:spacing w:before="280" w:after="280"/>
    </w:pPr>
    <w:rPr>
      <w:rFonts w:ascii="Courier New" w:eastAsia="Arial Unicode MS" w:hAnsi="Courier New" w:cs="Courier New"/>
      <w:b/>
      <w:bCs/>
    </w:rPr>
  </w:style>
  <w:style w:type="paragraph" w:customStyle="1" w:styleId="xl45">
    <w:name w:val="xl45"/>
    <w:basedOn w:val="Normal"/>
    <w:rsid w:val="00C47495"/>
    <w:pPr>
      <w:spacing w:before="280" w:after="280"/>
      <w:jc w:val="right"/>
    </w:pPr>
    <w:rPr>
      <w:rFonts w:eastAsia="Arial Unicode MS"/>
      <w:b/>
      <w:bCs/>
    </w:rPr>
  </w:style>
  <w:style w:type="paragraph" w:customStyle="1" w:styleId="xl46">
    <w:name w:val="xl46"/>
    <w:basedOn w:val="Normal"/>
    <w:rsid w:val="00C47495"/>
    <w:pPr>
      <w:spacing w:before="280" w:after="280"/>
      <w:jc w:val="center"/>
    </w:pPr>
    <w:rPr>
      <w:rFonts w:eastAsia="Arial Unicode MS"/>
    </w:rPr>
  </w:style>
  <w:style w:type="paragraph" w:customStyle="1" w:styleId="xl47">
    <w:name w:val="xl47"/>
    <w:basedOn w:val="Normal"/>
    <w:rsid w:val="00C47495"/>
    <w:pPr>
      <w:spacing w:before="280" w:after="280"/>
    </w:pPr>
    <w:rPr>
      <w:rFonts w:ascii="Arial" w:eastAsia="Arial Unicode MS" w:hAnsi="Arial" w:cs="Arial"/>
    </w:rPr>
  </w:style>
  <w:style w:type="paragraph" w:customStyle="1" w:styleId="xl48">
    <w:name w:val="xl48"/>
    <w:basedOn w:val="Normal"/>
    <w:rsid w:val="00C47495"/>
    <w:pPr>
      <w:spacing w:before="280" w:after="280"/>
    </w:pPr>
    <w:rPr>
      <w:rFonts w:ascii="Arial" w:eastAsia="Arial Unicode MS" w:hAnsi="Arial" w:cs="Arial"/>
    </w:rPr>
  </w:style>
  <w:style w:type="paragraph" w:customStyle="1" w:styleId="xl49">
    <w:name w:val="xl49"/>
    <w:basedOn w:val="Normal"/>
    <w:rsid w:val="00C47495"/>
    <w:pPr>
      <w:spacing w:before="280" w:after="280"/>
    </w:pPr>
    <w:rPr>
      <w:rFonts w:ascii="Arial" w:eastAsia="Arial Unicode MS" w:hAnsi="Arial" w:cs="Arial"/>
    </w:rPr>
  </w:style>
  <w:style w:type="paragraph" w:customStyle="1" w:styleId="xl50">
    <w:name w:val="xl50"/>
    <w:basedOn w:val="Normal"/>
    <w:rsid w:val="00C47495"/>
    <w:pPr>
      <w:spacing w:before="280" w:after="280"/>
      <w:jc w:val="right"/>
    </w:pPr>
    <w:rPr>
      <w:rFonts w:eastAsia="Arial Unicode MS"/>
    </w:rPr>
  </w:style>
  <w:style w:type="paragraph" w:customStyle="1" w:styleId="xl51">
    <w:name w:val="xl51"/>
    <w:basedOn w:val="Normal"/>
    <w:rsid w:val="00C47495"/>
    <w:pPr>
      <w:spacing w:before="280" w:after="280"/>
      <w:jc w:val="right"/>
    </w:pPr>
    <w:rPr>
      <w:rFonts w:ascii="Arial" w:eastAsia="Arial Unicode MS" w:hAnsi="Arial" w:cs="Arial"/>
    </w:rPr>
  </w:style>
  <w:style w:type="paragraph" w:customStyle="1" w:styleId="xl52">
    <w:name w:val="xl52"/>
    <w:basedOn w:val="Normal"/>
    <w:rsid w:val="00C47495"/>
    <w:pPr>
      <w:spacing w:before="280" w:after="280"/>
    </w:pPr>
    <w:rPr>
      <w:rFonts w:eastAsia="Arial Unicode MS"/>
      <w:b/>
      <w:bCs/>
    </w:rPr>
  </w:style>
  <w:style w:type="paragraph" w:customStyle="1" w:styleId="xl53">
    <w:name w:val="xl53"/>
    <w:basedOn w:val="Normal"/>
    <w:rsid w:val="00C47495"/>
    <w:pPr>
      <w:spacing w:before="280" w:after="280"/>
    </w:pPr>
    <w:rPr>
      <w:rFonts w:ascii="Arial" w:eastAsia="Arial Unicode MS" w:hAnsi="Arial" w:cs="Arial"/>
      <w:b/>
      <w:bCs/>
    </w:rPr>
  </w:style>
  <w:style w:type="paragraph" w:customStyle="1" w:styleId="xl54">
    <w:name w:val="xl54"/>
    <w:basedOn w:val="Normal"/>
    <w:rsid w:val="00C47495"/>
    <w:pPr>
      <w:spacing w:before="280" w:after="280"/>
      <w:jc w:val="right"/>
    </w:pPr>
    <w:rPr>
      <w:rFonts w:ascii="Arial" w:eastAsia="Arial Unicode MS" w:hAnsi="Arial" w:cs="Arial"/>
    </w:rPr>
  </w:style>
  <w:style w:type="paragraph" w:customStyle="1" w:styleId="xl55">
    <w:name w:val="xl55"/>
    <w:basedOn w:val="Normal"/>
    <w:rsid w:val="00C47495"/>
    <w:pPr>
      <w:spacing w:before="280" w:after="280"/>
      <w:jc w:val="right"/>
    </w:pPr>
    <w:rPr>
      <w:rFonts w:eastAsia="Arial Unicode MS"/>
    </w:rPr>
  </w:style>
  <w:style w:type="paragraph" w:customStyle="1" w:styleId="xl56">
    <w:name w:val="xl56"/>
    <w:basedOn w:val="Normal"/>
    <w:rsid w:val="00C47495"/>
    <w:pPr>
      <w:spacing w:before="280" w:after="280"/>
    </w:pPr>
    <w:rPr>
      <w:rFonts w:eastAsia="Arial Unicode MS"/>
      <w:b/>
      <w:bCs/>
    </w:rPr>
  </w:style>
  <w:style w:type="paragraph" w:customStyle="1" w:styleId="xl57">
    <w:name w:val="xl57"/>
    <w:basedOn w:val="Normal"/>
    <w:rsid w:val="00C47495"/>
    <w:pPr>
      <w:spacing w:before="280" w:after="280"/>
    </w:pPr>
    <w:rPr>
      <w:rFonts w:eastAsia="Arial Unicode MS"/>
    </w:rPr>
  </w:style>
  <w:style w:type="paragraph" w:customStyle="1" w:styleId="xl58">
    <w:name w:val="xl58"/>
    <w:basedOn w:val="Normal"/>
    <w:rsid w:val="00C47495"/>
    <w:pPr>
      <w:spacing w:before="280" w:after="280"/>
    </w:pPr>
    <w:rPr>
      <w:rFonts w:ascii="Arial" w:eastAsia="Arial Unicode MS" w:hAnsi="Arial" w:cs="Arial"/>
      <w:b/>
      <w:bCs/>
    </w:rPr>
  </w:style>
  <w:style w:type="paragraph" w:customStyle="1" w:styleId="xl59">
    <w:name w:val="xl59"/>
    <w:basedOn w:val="Normal"/>
    <w:rsid w:val="00C47495"/>
    <w:pPr>
      <w:spacing w:before="280" w:after="280"/>
      <w:jc w:val="right"/>
    </w:pPr>
    <w:rPr>
      <w:rFonts w:eastAsia="Arial Unicode MS"/>
    </w:rPr>
  </w:style>
  <w:style w:type="paragraph" w:customStyle="1" w:styleId="xl60">
    <w:name w:val="xl60"/>
    <w:basedOn w:val="Normal"/>
    <w:rsid w:val="00C47495"/>
    <w:pPr>
      <w:spacing w:before="280" w:after="280"/>
    </w:pPr>
    <w:rPr>
      <w:rFonts w:eastAsia="Arial Unicode MS"/>
    </w:rPr>
  </w:style>
  <w:style w:type="paragraph" w:customStyle="1" w:styleId="xl61">
    <w:name w:val="xl61"/>
    <w:basedOn w:val="Normal"/>
    <w:rsid w:val="00C47495"/>
    <w:pPr>
      <w:spacing w:before="280" w:after="280"/>
    </w:pPr>
    <w:rPr>
      <w:rFonts w:ascii="Arial" w:eastAsia="Arial Unicode MS" w:hAnsi="Arial" w:cs="Arial"/>
      <w:b/>
      <w:bCs/>
    </w:rPr>
  </w:style>
  <w:style w:type="paragraph" w:customStyle="1" w:styleId="xl62">
    <w:name w:val="xl62"/>
    <w:basedOn w:val="Normal"/>
    <w:rsid w:val="00C47495"/>
    <w:pPr>
      <w:spacing w:before="280" w:after="280"/>
      <w:jc w:val="center"/>
    </w:pPr>
    <w:rPr>
      <w:rFonts w:ascii="Arial" w:eastAsia="Arial Unicode MS" w:hAnsi="Arial" w:cs="Arial"/>
      <w:b/>
      <w:bCs/>
    </w:rPr>
  </w:style>
  <w:style w:type="paragraph" w:customStyle="1" w:styleId="Cabealhoesquerda">
    <w:name w:val="Cabeçalho à esquerda"/>
    <w:basedOn w:val="Normal"/>
    <w:rsid w:val="00C47495"/>
    <w:pPr>
      <w:suppressLineNumbers/>
    </w:pPr>
  </w:style>
  <w:style w:type="character" w:customStyle="1" w:styleId="tex3">
    <w:name w:val="tex3"/>
    <w:rsid w:val="00C47495"/>
  </w:style>
  <w:style w:type="paragraph" w:customStyle="1" w:styleId="PargrafodaLista1">
    <w:name w:val="Parágrafo da Lista1"/>
    <w:basedOn w:val="Normal"/>
    <w:rsid w:val="00C47495"/>
    <w:pPr>
      <w:ind w:left="720"/>
    </w:pPr>
  </w:style>
  <w:style w:type="paragraph" w:customStyle="1" w:styleId="Default">
    <w:name w:val="Default"/>
    <w:rsid w:val="00C47495"/>
    <w:pPr>
      <w:autoSpaceDE w:val="0"/>
      <w:autoSpaceDN w:val="0"/>
      <w:adjustRightInd w:val="0"/>
    </w:pPr>
    <w:rPr>
      <w:color w:val="000000"/>
      <w:sz w:val="24"/>
      <w:szCs w:val="24"/>
    </w:rPr>
  </w:style>
  <w:style w:type="character" w:customStyle="1" w:styleId="CorpodetextoChar">
    <w:name w:val="Corpo de texto Char"/>
    <w:link w:val="Corpodetexto"/>
    <w:rsid w:val="00C47495"/>
    <w:rPr>
      <w:sz w:val="24"/>
      <w:szCs w:val="24"/>
      <w:lang w:eastAsia="zh-CN"/>
    </w:rPr>
  </w:style>
  <w:style w:type="character" w:customStyle="1" w:styleId="CabealhoChar1">
    <w:name w:val="Cabeçalho Char1"/>
    <w:link w:val="Cabealho"/>
    <w:uiPriority w:val="99"/>
    <w:rsid w:val="00C47495"/>
    <w:rPr>
      <w:lang w:eastAsia="zh-CN"/>
    </w:rPr>
  </w:style>
  <w:style w:type="character" w:customStyle="1" w:styleId="TextodebaloChar1">
    <w:name w:val="Texto de balão Char1"/>
    <w:link w:val="Textodebalo"/>
    <w:rsid w:val="00C47495"/>
    <w:rPr>
      <w:rFonts w:ascii="Tahoma" w:hAnsi="Tahoma" w:cs="Tahoma"/>
      <w:sz w:val="16"/>
      <w:szCs w:val="16"/>
      <w:lang w:eastAsia="zh-CN"/>
    </w:rPr>
  </w:style>
  <w:style w:type="paragraph" w:customStyle="1" w:styleId="Padro">
    <w:name w:val="Padrão"/>
    <w:rsid w:val="00C47495"/>
    <w:pPr>
      <w:tabs>
        <w:tab w:val="left" w:pos="708"/>
      </w:tabs>
      <w:suppressAutoHyphens/>
      <w:spacing w:before="28" w:after="28" w:line="276" w:lineRule="auto"/>
    </w:pPr>
    <w:rPr>
      <w:rFonts w:ascii="Calibri" w:hAnsi="Calibri"/>
      <w:sz w:val="22"/>
      <w:szCs w:val="22"/>
      <w:lang w:eastAsia="en-US"/>
    </w:rPr>
  </w:style>
  <w:style w:type="paragraph" w:styleId="NormalWeb">
    <w:name w:val="Normal (Web)"/>
    <w:basedOn w:val="Normal"/>
    <w:rsid w:val="00C47495"/>
    <w:pPr>
      <w:suppressAutoHyphens w:val="0"/>
      <w:spacing w:before="280" w:after="119"/>
    </w:pPr>
  </w:style>
  <w:style w:type="paragraph" w:customStyle="1" w:styleId="western">
    <w:name w:val="western"/>
    <w:basedOn w:val="Normal"/>
    <w:rsid w:val="00C47495"/>
    <w:pPr>
      <w:suppressAutoHyphens w:val="0"/>
      <w:spacing w:before="280" w:line="102" w:lineRule="atLeast"/>
    </w:pPr>
    <w:rPr>
      <w:rFonts w:ascii="Arial" w:hAnsi="Arial" w:cs="Arial"/>
      <w:color w:val="00000A"/>
      <w:sz w:val="20"/>
      <w:szCs w:val="20"/>
    </w:rPr>
  </w:style>
  <w:style w:type="paragraph" w:customStyle="1" w:styleId="WW-Padro">
    <w:name w:val="WW-Padrão"/>
    <w:rsid w:val="00C47495"/>
    <w:pPr>
      <w:tabs>
        <w:tab w:val="left" w:pos="708"/>
      </w:tabs>
      <w:suppressAutoHyphens/>
      <w:spacing w:after="200" w:line="276" w:lineRule="auto"/>
    </w:pPr>
    <w:rPr>
      <w:color w:val="00000A"/>
      <w:kern w:val="1"/>
      <w:sz w:val="24"/>
      <w:szCs w:val="24"/>
      <w:lang w:eastAsia="zh-CN"/>
    </w:rPr>
  </w:style>
  <w:style w:type="character" w:customStyle="1" w:styleId="WW8Num1z3">
    <w:name w:val="WW8Num1z3"/>
    <w:rsid w:val="00C47495"/>
  </w:style>
  <w:style w:type="character" w:customStyle="1" w:styleId="WW8Num1z4">
    <w:name w:val="WW8Num1z4"/>
    <w:rsid w:val="00C47495"/>
  </w:style>
  <w:style w:type="character" w:customStyle="1" w:styleId="WW8Num1z5">
    <w:name w:val="WW8Num1z5"/>
    <w:rsid w:val="00C47495"/>
  </w:style>
  <w:style w:type="character" w:customStyle="1" w:styleId="WW8Num1z6">
    <w:name w:val="WW8Num1z6"/>
    <w:rsid w:val="00C47495"/>
  </w:style>
  <w:style w:type="character" w:customStyle="1" w:styleId="WW8Num1z7">
    <w:name w:val="WW8Num1z7"/>
    <w:rsid w:val="00C47495"/>
  </w:style>
  <w:style w:type="character" w:customStyle="1" w:styleId="WW8Num1z8">
    <w:name w:val="WW8Num1z8"/>
    <w:rsid w:val="00C47495"/>
  </w:style>
  <w:style w:type="character" w:customStyle="1" w:styleId="WW8Num2z0">
    <w:name w:val="WW8Num2z0"/>
    <w:rsid w:val="00C47495"/>
  </w:style>
  <w:style w:type="character" w:customStyle="1" w:styleId="WW8Num2z1">
    <w:name w:val="WW8Num2z1"/>
    <w:rsid w:val="00C47495"/>
  </w:style>
  <w:style w:type="character" w:customStyle="1" w:styleId="WW8Num2z2">
    <w:name w:val="WW8Num2z2"/>
    <w:rsid w:val="00C47495"/>
  </w:style>
  <w:style w:type="character" w:customStyle="1" w:styleId="WW8Num2z3">
    <w:name w:val="WW8Num2z3"/>
    <w:rsid w:val="00C47495"/>
  </w:style>
  <w:style w:type="character" w:customStyle="1" w:styleId="WW8Num2z4">
    <w:name w:val="WW8Num2z4"/>
    <w:rsid w:val="00C47495"/>
  </w:style>
  <w:style w:type="character" w:customStyle="1" w:styleId="WW8Num2z5">
    <w:name w:val="WW8Num2z5"/>
    <w:rsid w:val="00C47495"/>
  </w:style>
  <w:style w:type="character" w:customStyle="1" w:styleId="WW8Num2z6">
    <w:name w:val="WW8Num2z6"/>
    <w:rsid w:val="00C47495"/>
  </w:style>
  <w:style w:type="character" w:customStyle="1" w:styleId="WW8Num2z7">
    <w:name w:val="WW8Num2z7"/>
    <w:rsid w:val="00C47495"/>
  </w:style>
  <w:style w:type="character" w:customStyle="1" w:styleId="WW8Num2z8">
    <w:name w:val="WW8Num2z8"/>
    <w:rsid w:val="00C47495"/>
  </w:style>
  <w:style w:type="character" w:customStyle="1" w:styleId="WW8Num3z3">
    <w:name w:val="WW8Num3z3"/>
    <w:rsid w:val="00C47495"/>
  </w:style>
  <w:style w:type="character" w:customStyle="1" w:styleId="WW8Num3z4">
    <w:name w:val="WW8Num3z4"/>
    <w:rsid w:val="00C47495"/>
  </w:style>
  <w:style w:type="character" w:customStyle="1" w:styleId="WW8Num3z5">
    <w:name w:val="WW8Num3z5"/>
    <w:rsid w:val="00C47495"/>
  </w:style>
  <w:style w:type="character" w:customStyle="1" w:styleId="WW8Num3z6">
    <w:name w:val="WW8Num3z6"/>
    <w:rsid w:val="00C47495"/>
  </w:style>
  <w:style w:type="character" w:customStyle="1" w:styleId="WW8Num3z7">
    <w:name w:val="WW8Num3z7"/>
    <w:rsid w:val="00C47495"/>
  </w:style>
  <w:style w:type="character" w:customStyle="1" w:styleId="WW8Num3z8">
    <w:name w:val="WW8Num3z8"/>
    <w:rsid w:val="00C47495"/>
  </w:style>
  <w:style w:type="character" w:customStyle="1" w:styleId="WW8Num4z0">
    <w:name w:val="WW8Num4z0"/>
    <w:rsid w:val="00C47495"/>
  </w:style>
  <w:style w:type="character" w:customStyle="1" w:styleId="WW8Num4z1">
    <w:name w:val="WW8Num4z1"/>
    <w:rsid w:val="00C47495"/>
  </w:style>
  <w:style w:type="character" w:customStyle="1" w:styleId="WW8Num4z2">
    <w:name w:val="WW8Num4z2"/>
    <w:rsid w:val="00C47495"/>
  </w:style>
  <w:style w:type="character" w:customStyle="1" w:styleId="WW8Num4z3">
    <w:name w:val="WW8Num4z3"/>
    <w:rsid w:val="00C47495"/>
  </w:style>
  <w:style w:type="character" w:customStyle="1" w:styleId="WW8Num4z4">
    <w:name w:val="WW8Num4z4"/>
    <w:rsid w:val="00C47495"/>
  </w:style>
  <w:style w:type="character" w:customStyle="1" w:styleId="WW8Num4z5">
    <w:name w:val="WW8Num4z5"/>
    <w:rsid w:val="00C47495"/>
  </w:style>
  <w:style w:type="character" w:customStyle="1" w:styleId="WW8Num4z6">
    <w:name w:val="WW8Num4z6"/>
    <w:rsid w:val="00C47495"/>
  </w:style>
  <w:style w:type="character" w:customStyle="1" w:styleId="WW8Num4z7">
    <w:name w:val="WW8Num4z7"/>
    <w:rsid w:val="00C47495"/>
  </w:style>
  <w:style w:type="character" w:customStyle="1" w:styleId="WW8Num4z8">
    <w:name w:val="WW8Num4z8"/>
    <w:rsid w:val="00C47495"/>
  </w:style>
  <w:style w:type="character" w:customStyle="1" w:styleId="WW8Num5z3">
    <w:name w:val="WW8Num5z3"/>
    <w:rsid w:val="00C47495"/>
  </w:style>
  <w:style w:type="character" w:customStyle="1" w:styleId="WW8Num5z4">
    <w:name w:val="WW8Num5z4"/>
    <w:rsid w:val="00C47495"/>
  </w:style>
  <w:style w:type="character" w:customStyle="1" w:styleId="WW8Num5z5">
    <w:name w:val="WW8Num5z5"/>
    <w:rsid w:val="00C47495"/>
  </w:style>
  <w:style w:type="character" w:customStyle="1" w:styleId="WW8Num5z6">
    <w:name w:val="WW8Num5z6"/>
    <w:rsid w:val="00C47495"/>
  </w:style>
  <w:style w:type="character" w:customStyle="1" w:styleId="WW8Num5z7">
    <w:name w:val="WW8Num5z7"/>
    <w:rsid w:val="00C47495"/>
  </w:style>
  <w:style w:type="character" w:customStyle="1" w:styleId="WW8Num5z8">
    <w:name w:val="WW8Num5z8"/>
    <w:rsid w:val="00C47495"/>
  </w:style>
  <w:style w:type="character" w:customStyle="1" w:styleId="Fontepargpadro5">
    <w:name w:val="Fonte parág. padrão5"/>
    <w:rsid w:val="00C47495"/>
  </w:style>
  <w:style w:type="character" w:customStyle="1" w:styleId="WW-Absatz-Standardschriftart">
    <w:name w:val="WW-Absatz-Standardschriftart"/>
    <w:rsid w:val="00C47495"/>
  </w:style>
  <w:style w:type="character" w:customStyle="1" w:styleId="WW-Absatz-Standardschriftart1">
    <w:name w:val="WW-Absatz-Standardschriftart1"/>
    <w:rsid w:val="00C47495"/>
  </w:style>
  <w:style w:type="character" w:customStyle="1" w:styleId="WW-Absatz-Standardschriftart11">
    <w:name w:val="WW-Absatz-Standardschriftart11"/>
    <w:rsid w:val="00C47495"/>
  </w:style>
  <w:style w:type="character" w:customStyle="1" w:styleId="WW-Absatz-Standardschriftart111">
    <w:name w:val="WW-Absatz-Standardschriftart111"/>
    <w:rsid w:val="00C47495"/>
  </w:style>
  <w:style w:type="character" w:customStyle="1" w:styleId="WW-Absatz-Standardschriftart1111">
    <w:name w:val="WW-Absatz-Standardschriftart1111"/>
    <w:rsid w:val="00C47495"/>
  </w:style>
  <w:style w:type="character" w:customStyle="1" w:styleId="WW-Absatz-Standardschriftart11111">
    <w:name w:val="WW-Absatz-Standardschriftart11111"/>
    <w:rsid w:val="00C47495"/>
  </w:style>
  <w:style w:type="character" w:customStyle="1" w:styleId="Fontepargpadro6">
    <w:name w:val="Fonte parág. padrão6"/>
    <w:rsid w:val="00C47495"/>
  </w:style>
  <w:style w:type="character" w:customStyle="1" w:styleId="WW-Absatz-Standardschriftart111111">
    <w:name w:val="WW-Absatz-Standardschriftart111111"/>
    <w:rsid w:val="00C47495"/>
  </w:style>
  <w:style w:type="character" w:customStyle="1" w:styleId="Nmerodepgina1">
    <w:name w:val="Número de página1"/>
    <w:rsid w:val="00C47495"/>
  </w:style>
  <w:style w:type="character" w:customStyle="1" w:styleId="HiperlinkVisitado1">
    <w:name w:val="HiperlinkVisitado1"/>
    <w:rsid w:val="00C47495"/>
    <w:rPr>
      <w:color w:val="800080"/>
      <w:u w:val="single"/>
    </w:rPr>
  </w:style>
  <w:style w:type="character" w:customStyle="1" w:styleId="ListLabel1">
    <w:name w:val="ListLabel 1"/>
    <w:rsid w:val="00C47495"/>
    <w:rPr>
      <w:rFonts w:cs="Symbol"/>
    </w:rPr>
  </w:style>
  <w:style w:type="character" w:customStyle="1" w:styleId="Marcas">
    <w:name w:val="Marcas"/>
    <w:rsid w:val="00C47495"/>
    <w:rPr>
      <w:rFonts w:ascii="OpenSymbol" w:eastAsia="OpenSymbol" w:hAnsi="OpenSymbol" w:cs="OpenSymbol"/>
    </w:rPr>
  </w:style>
  <w:style w:type="paragraph" w:customStyle="1" w:styleId="Ttulo60">
    <w:name w:val="Título6"/>
    <w:basedOn w:val="Normal"/>
    <w:next w:val="Corpodetexto"/>
    <w:rsid w:val="00C47495"/>
    <w:pPr>
      <w:keepNext/>
      <w:spacing w:before="240" w:after="120"/>
    </w:pPr>
    <w:rPr>
      <w:rFonts w:ascii="Arial" w:eastAsia="Microsoft YaHei" w:hAnsi="Arial" w:cs="Mangal"/>
      <w:kern w:val="1"/>
      <w:sz w:val="28"/>
      <w:szCs w:val="28"/>
    </w:rPr>
  </w:style>
  <w:style w:type="paragraph" w:customStyle="1" w:styleId="Ttulo50">
    <w:name w:val="Título5"/>
    <w:basedOn w:val="Normal"/>
    <w:next w:val="Corpodetexto"/>
    <w:rsid w:val="00C47495"/>
    <w:pPr>
      <w:keepNext/>
      <w:spacing w:before="240" w:after="120"/>
    </w:pPr>
    <w:rPr>
      <w:rFonts w:ascii="Arial" w:eastAsia="Microsoft YaHei" w:hAnsi="Arial" w:cs="Mangal"/>
      <w:kern w:val="1"/>
      <w:sz w:val="28"/>
      <w:szCs w:val="28"/>
    </w:rPr>
  </w:style>
  <w:style w:type="paragraph" w:customStyle="1" w:styleId="Legenda1">
    <w:name w:val="Legenda1"/>
    <w:basedOn w:val="Normal"/>
    <w:rsid w:val="00C47495"/>
    <w:pPr>
      <w:suppressLineNumbers/>
      <w:spacing w:before="120" w:after="120"/>
    </w:pPr>
    <w:rPr>
      <w:rFonts w:cs="Mangal"/>
      <w:i/>
      <w:iCs/>
      <w:kern w:val="1"/>
    </w:rPr>
  </w:style>
  <w:style w:type="paragraph" w:customStyle="1" w:styleId="Pr-formataoHTML1">
    <w:name w:val="Pré-formatação HTML1"/>
    <w:basedOn w:val="Normal"/>
    <w:rsid w:val="00C47495"/>
    <w:rPr>
      <w:rFonts w:ascii="Arial Unicode MS" w:eastAsia="Arial Unicode MS" w:hAnsi="Arial Unicode MS" w:cs="Arial Unicode MS"/>
      <w:kern w:val="1"/>
      <w:sz w:val="20"/>
      <w:szCs w:val="20"/>
    </w:rPr>
  </w:style>
  <w:style w:type="paragraph" w:customStyle="1" w:styleId="Textodebalo1">
    <w:name w:val="Texto de balão1"/>
    <w:basedOn w:val="Normal"/>
    <w:rsid w:val="00C47495"/>
    <w:rPr>
      <w:rFonts w:ascii="Tahoma" w:hAnsi="Tahoma" w:cs="Tahoma"/>
      <w:kern w:val="1"/>
      <w:sz w:val="16"/>
      <w:szCs w:val="16"/>
    </w:rPr>
  </w:style>
  <w:style w:type="paragraph" w:customStyle="1" w:styleId="WW-Estilopadro">
    <w:name w:val="WW-Estilo padrão"/>
    <w:rsid w:val="00C47495"/>
    <w:pPr>
      <w:suppressAutoHyphens/>
    </w:pPr>
    <w:rPr>
      <w:color w:val="00000A"/>
      <w:sz w:val="24"/>
      <w:szCs w:val="24"/>
      <w:lang w:eastAsia="zh-CN"/>
    </w:rPr>
  </w:style>
  <w:style w:type="character" w:customStyle="1" w:styleId="AssuntodocomentrioChar1">
    <w:name w:val="Assunto do comentário Char1"/>
    <w:rsid w:val="00C47495"/>
    <w:rPr>
      <w:b/>
      <w:bCs/>
      <w:kern w:val="1"/>
      <w:lang w:eastAsia="zh-CN"/>
    </w:rPr>
  </w:style>
  <w:style w:type="character" w:customStyle="1" w:styleId="TextodebaloChar2">
    <w:name w:val="Texto de balão Char2"/>
    <w:rsid w:val="00C47495"/>
    <w:rPr>
      <w:rFonts w:ascii="Tahoma" w:hAnsi="Tahoma" w:cs="Tahoma"/>
      <w:kern w:val="1"/>
      <w:sz w:val="16"/>
      <w:szCs w:val="16"/>
      <w:lang w:eastAsia="zh-CN"/>
    </w:rPr>
  </w:style>
  <w:style w:type="paragraph" w:styleId="Ttulo">
    <w:name w:val="Title"/>
    <w:basedOn w:val="Normal"/>
    <w:next w:val="Normal"/>
    <w:link w:val="TtuloChar"/>
    <w:uiPriority w:val="10"/>
    <w:qFormat/>
    <w:rsid w:val="00DB03D3"/>
    <w:pPr>
      <w:pBdr>
        <w:bottom w:val="single" w:sz="8" w:space="4" w:color="4F81BD"/>
      </w:pBdr>
      <w:suppressAutoHyphens w:val="0"/>
      <w:spacing w:after="300"/>
      <w:contextualSpacing/>
    </w:pPr>
    <w:rPr>
      <w:rFonts w:ascii="Cambria" w:hAnsi="Cambria"/>
      <w:color w:val="17365D"/>
      <w:spacing w:val="5"/>
      <w:kern w:val="28"/>
      <w:sz w:val="52"/>
      <w:szCs w:val="52"/>
      <w:lang w:eastAsia="pt-BR"/>
    </w:rPr>
  </w:style>
  <w:style w:type="character" w:customStyle="1" w:styleId="TtuloChar">
    <w:name w:val="Título Char"/>
    <w:link w:val="Ttulo"/>
    <w:uiPriority w:val="10"/>
    <w:rsid w:val="00DB03D3"/>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har"/>
    <w:uiPriority w:val="11"/>
    <w:qFormat/>
    <w:rsid w:val="00DB03D3"/>
    <w:pPr>
      <w:numPr>
        <w:ilvl w:val="1"/>
      </w:numPr>
      <w:suppressAutoHyphens w:val="0"/>
      <w:spacing w:after="200" w:line="276" w:lineRule="auto"/>
    </w:pPr>
    <w:rPr>
      <w:rFonts w:ascii="Cambria" w:hAnsi="Cambria"/>
      <w:i/>
      <w:iCs/>
      <w:color w:val="4F81BD"/>
      <w:spacing w:val="15"/>
      <w:lang w:eastAsia="pt-BR"/>
    </w:rPr>
  </w:style>
  <w:style w:type="character" w:customStyle="1" w:styleId="SubttuloChar">
    <w:name w:val="Subtítulo Char"/>
    <w:link w:val="Subttulo"/>
    <w:uiPriority w:val="11"/>
    <w:rsid w:val="00DB03D3"/>
    <w:rPr>
      <w:rFonts w:ascii="Cambria" w:eastAsia="Times New Roman" w:hAnsi="Cambria" w:cs="Times New Roman"/>
      <w:i/>
      <w:iCs/>
      <w:color w:val="4F81BD"/>
      <w:spacing w:val="15"/>
      <w:sz w:val="24"/>
      <w:szCs w:val="24"/>
    </w:rPr>
  </w:style>
  <w:style w:type="paragraph" w:customStyle="1" w:styleId="xl155">
    <w:name w:val="xl155"/>
    <w:basedOn w:val="Normal"/>
    <w:rsid w:val="00917761"/>
    <w:pPr>
      <w:pBdr>
        <w:top w:val="single" w:sz="8" w:space="0" w:color="auto"/>
        <w:left w:val="single" w:sz="8" w:space="0" w:color="auto"/>
        <w:bottom w:val="single" w:sz="4" w:space="0" w:color="auto"/>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56">
    <w:name w:val="xl156"/>
    <w:basedOn w:val="Normal"/>
    <w:rsid w:val="00917761"/>
    <w:pPr>
      <w:pBdr>
        <w:top w:val="single" w:sz="4" w:space="0" w:color="auto"/>
        <w:left w:val="single" w:sz="8" w:space="0" w:color="auto"/>
        <w:bottom w:val="single" w:sz="4" w:space="0" w:color="auto"/>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57">
    <w:name w:val="xl157"/>
    <w:basedOn w:val="Normal"/>
    <w:rsid w:val="00917761"/>
    <w:pPr>
      <w:pBdr>
        <w:top w:val="single" w:sz="4" w:space="0" w:color="auto"/>
        <w:left w:val="single" w:sz="8" w:space="0" w:color="auto"/>
        <w:bottom w:val="single" w:sz="8" w:space="0" w:color="auto"/>
      </w:pBdr>
      <w:shd w:val="clear" w:color="FFFFCC" w:fill="FFFFFF"/>
      <w:suppressAutoHyphens w:val="0"/>
      <w:spacing w:before="100" w:beforeAutospacing="1" w:after="100" w:afterAutospacing="1"/>
      <w:textAlignment w:val="top"/>
    </w:pPr>
    <w:rPr>
      <w:b/>
      <w:bCs/>
      <w:color w:val="000000"/>
      <w:lang w:eastAsia="pt-BR"/>
    </w:rPr>
  </w:style>
  <w:style w:type="paragraph" w:customStyle="1" w:styleId="xl158">
    <w:name w:val="xl158"/>
    <w:basedOn w:val="Normal"/>
    <w:rsid w:val="00917761"/>
    <w:pPr>
      <w:pBdr>
        <w:left w:val="single" w:sz="8" w:space="0" w:color="auto"/>
        <w:bottom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159">
    <w:name w:val="xl159"/>
    <w:basedOn w:val="Normal"/>
    <w:rsid w:val="00917761"/>
    <w:pPr>
      <w:pBdr>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center"/>
    </w:pPr>
    <w:rPr>
      <w:b/>
      <w:bCs/>
      <w:color w:val="000000"/>
      <w:lang w:eastAsia="pt-BR"/>
    </w:rPr>
  </w:style>
  <w:style w:type="paragraph" w:customStyle="1" w:styleId="xl160">
    <w:name w:val="xl160"/>
    <w:basedOn w:val="Normal"/>
    <w:rsid w:val="0091776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pt-BR"/>
    </w:rPr>
  </w:style>
  <w:style w:type="paragraph" w:customStyle="1" w:styleId="xl161">
    <w:name w:val="xl161"/>
    <w:basedOn w:val="Normal"/>
    <w:rsid w:val="00917761"/>
    <w:pPr>
      <w:pBdr>
        <w:top w:val="single" w:sz="4" w:space="0" w:color="auto"/>
        <w:left w:val="single" w:sz="4" w:space="0" w:color="auto"/>
        <w:right w:val="single" w:sz="4" w:space="0" w:color="auto"/>
      </w:pBdr>
      <w:suppressAutoHyphens w:val="0"/>
      <w:spacing w:before="100" w:beforeAutospacing="1" w:after="100" w:afterAutospacing="1"/>
    </w:pPr>
    <w:rPr>
      <w:lang w:eastAsia="pt-BR"/>
    </w:rPr>
  </w:style>
  <w:style w:type="paragraph" w:customStyle="1" w:styleId="xl162">
    <w:name w:val="xl162"/>
    <w:basedOn w:val="Normal"/>
    <w:rsid w:val="00917761"/>
    <w:pPr>
      <w:pBdr>
        <w:top w:val="single" w:sz="4" w:space="0" w:color="auto"/>
        <w:right w:val="single" w:sz="8"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63">
    <w:name w:val="xl163"/>
    <w:basedOn w:val="Normal"/>
    <w:rsid w:val="00917761"/>
    <w:pP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64">
    <w:name w:val="xl164"/>
    <w:basedOn w:val="Normal"/>
    <w:rsid w:val="00917761"/>
    <w:pP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65">
    <w:name w:val="xl165"/>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166">
    <w:name w:val="xl166"/>
    <w:basedOn w:val="Normal"/>
    <w:rsid w:val="00917761"/>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167">
    <w:name w:val="xl167"/>
    <w:basedOn w:val="Normal"/>
    <w:rsid w:val="00917761"/>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b/>
      <w:bCs/>
      <w:lang w:eastAsia="pt-BR"/>
    </w:rPr>
  </w:style>
  <w:style w:type="paragraph" w:customStyle="1" w:styleId="xl168">
    <w:name w:val="xl168"/>
    <w:basedOn w:val="Normal"/>
    <w:rsid w:val="0091776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169">
    <w:name w:val="xl169"/>
    <w:basedOn w:val="Normal"/>
    <w:rsid w:val="00917761"/>
    <w:pP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70">
    <w:name w:val="xl170"/>
    <w:basedOn w:val="Normal"/>
    <w:rsid w:val="0091776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71">
    <w:name w:val="xl171"/>
    <w:basedOn w:val="Normal"/>
    <w:rsid w:val="00917761"/>
    <w:pPr>
      <w:pBdr>
        <w:top w:val="single" w:sz="8" w:space="0" w:color="auto"/>
        <w:left w:val="single" w:sz="8" w:space="0" w:color="auto"/>
        <w:bottom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72">
    <w:name w:val="xl172"/>
    <w:basedOn w:val="Normal"/>
    <w:rsid w:val="00917761"/>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173">
    <w:name w:val="xl173"/>
    <w:basedOn w:val="Normal"/>
    <w:rsid w:val="00917761"/>
    <w:pPr>
      <w:pBdr>
        <w:left w:val="single" w:sz="4" w:space="0" w:color="auto"/>
        <w:bottom w:val="single" w:sz="4" w:space="0" w:color="auto"/>
      </w:pBdr>
      <w:suppressAutoHyphens w:val="0"/>
      <w:spacing w:before="100" w:beforeAutospacing="1" w:after="100" w:afterAutospacing="1"/>
      <w:jc w:val="center"/>
    </w:pPr>
    <w:rPr>
      <w:lang w:eastAsia="pt-BR"/>
    </w:rPr>
  </w:style>
  <w:style w:type="paragraph" w:customStyle="1" w:styleId="xl174">
    <w:name w:val="xl174"/>
    <w:basedOn w:val="Normal"/>
    <w:rsid w:val="00917761"/>
    <w:pPr>
      <w:pBdr>
        <w:left w:val="single" w:sz="8" w:space="0" w:color="auto"/>
        <w:bottom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175">
    <w:name w:val="xl175"/>
    <w:basedOn w:val="Normal"/>
    <w:rsid w:val="00917761"/>
    <w:pPr>
      <w:pBdr>
        <w:top w:val="single" w:sz="4" w:space="0" w:color="auto"/>
        <w:left w:val="single" w:sz="8" w:space="0" w:color="auto"/>
        <w:bottom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76">
    <w:name w:val="xl176"/>
    <w:basedOn w:val="Normal"/>
    <w:rsid w:val="00917761"/>
    <w:pPr>
      <w:pBdr>
        <w:top w:val="single" w:sz="4" w:space="0" w:color="auto"/>
        <w:left w:val="single" w:sz="4" w:space="0" w:color="auto"/>
        <w:bottom w:val="single" w:sz="4" w:space="0" w:color="auto"/>
      </w:pBdr>
      <w:suppressAutoHyphens w:val="0"/>
      <w:spacing w:before="100" w:beforeAutospacing="1" w:after="100" w:afterAutospacing="1"/>
      <w:jc w:val="center"/>
    </w:pPr>
    <w:rPr>
      <w:lang w:eastAsia="pt-BR"/>
    </w:rPr>
  </w:style>
  <w:style w:type="paragraph" w:customStyle="1" w:styleId="xl177">
    <w:name w:val="xl177"/>
    <w:basedOn w:val="Normal"/>
    <w:rsid w:val="0091776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178">
    <w:name w:val="xl178"/>
    <w:basedOn w:val="Normal"/>
    <w:rsid w:val="00917761"/>
    <w:pPr>
      <w:pBdr>
        <w:top w:val="single" w:sz="4" w:space="0" w:color="auto"/>
        <w:left w:val="single" w:sz="8" w:space="0" w:color="auto"/>
        <w:bottom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79">
    <w:name w:val="xl179"/>
    <w:basedOn w:val="Normal"/>
    <w:rsid w:val="00917761"/>
    <w:pPr>
      <w:pBdr>
        <w:bottom w:val="single" w:sz="8"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0">
    <w:name w:val="xl180"/>
    <w:basedOn w:val="Normal"/>
    <w:rsid w:val="00917761"/>
    <w:pPr>
      <w:pBdr>
        <w:top w:val="single" w:sz="4" w:space="0" w:color="auto"/>
        <w:left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1">
    <w:name w:val="xl181"/>
    <w:basedOn w:val="Normal"/>
    <w:rsid w:val="00917761"/>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2">
    <w:name w:val="xl182"/>
    <w:basedOn w:val="Normal"/>
    <w:rsid w:val="00917761"/>
    <w:pPr>
      <w:pBdr>
        <w:top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3">
    <w:name w:val="xl183"/>
    <w:basedOn w:val="Normal"/>
    <w:rsid w:val="0091776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184">
    <w:name w:val="xl184"/>
    <w:basedOn w:val="Normal"/>
    <w:rsid w:val="0091776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185">
    <w:name w:val="xl185"/>
    <w:basedOn w:val="Normal"/>
    <w:rsid w:val="00917761"/>
    <w:pPr>
      <w:pBdr>
        <w:top w:val="single" w:sz="4" w:space="0" w:color="auto"/>
        <w:left w:val="single" w:sz="4" w:space="0" w:color="auto"/>
        <w:bottom w:val="single" w:sz="4" w:space="0" w:color="auto"/>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186">
    <w:name w:val="xl186"/>
    <w:basedOn w:val="Normal"/>
    <w:rsid w:val="00917761"/>
    <w:pPr>
      <w:pBdr>
        <w:top w:val="single" w:sz="4" w:space="0" w:color="auto"/>
        <w:bottom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187">
    <w:name w:val="xl187"/>
    <w:basedOn w:val="Normal"/>
    <w:rsid w:val="0091776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188">
    <w:name w:val="xl188"/>
    <w:basedOn w:val="Normal"/>
    <w:rsid w:val="009177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189">
    <w:name w:val="xl189"/>
    <w:basedOn w:val="Normal"/>
    <w:rsid w:val="0091776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190">
    <w:name w:val="xl190"/>
    <w:basedOn w:val="Normal"/>
    <w:rsid w:val="00917761"/>
    <w:pPr>
      <w:pBdr>
        <w:top w:val="single" w:sz="8" w:space="0" w:color="auto"/>
        <w:lef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191">
    <w:name w:val="xl191"/>
    <w:basedOn w:val="Normal"/>
    <w:rsid w:val="00917761"/>
    <w:pPr>
      <w:pBdr>
        <w:top w:val="single" w:sz="8" w:space="0" w:color="auto"/>
        <w:left w:val="single" w:sz="8" w:space="0" w:color="auto"/>
      </w:pBdr>
      <w:shd w:val="clear" w:color="FFFFCC" w:fill="FFFFFF"/>
      <w:suppressAutoHyphens w:val="0"/>
      <w:spacing w:before="100" w:beforeAutospacing="1" w:after="100" w:afterAutospacing="1"/>
    </w:pPr>
    <w:rPr>
      <w:lang w:eastAsia="pt-BR"/>
    </w:rPr>
  </w:style>
  <w:style w:type="paragraph" w:customStyle="1" w:styleId="xl192">
    <w:name w:val="xl192"/>
    <w:basedOn w:val="Normal"/>
    <w:rsid w:val="00917761"/>
    <w:pPr>
      <w:pBdr>
        <w:top w:val="single" w:sz="8" w:space="0" w:color="auto"/>
      </w:pBdr>
      <w:shd w:val="clear" w:color="FFFFCC" w:fill="FFFFFF"/>
      <w:suppressAutoHyphens w:val="0"/>
      <w:spacing w:before="100" w:beforeAutospacing="1" w:after="100" w:afterAutospacing="1"/>
    </w:pPr>
    <w:rPr>
      <w:lang w:eastAsia="pt-BR"/>
    </w:rPr>
  </w:style>
  <w:style w:type="paragraph" w:customStyle="1" w:styleId="xl193">
    <w:name w:val="xl193"/>
    <w:basedOn w:val="Normal"/>
    <w:rsid w:val="00917761"/>
    <w:pPr>
      <w:pBdr>
        <w:top w:val="single" w:sz="8" w:space="0" w:color="auto"/>
        <w:right w:val="single" w:sz="8" w:space="0" w:color="auto"/>
      </w:pBdr>
      <w:shd w:val="clear" w:color="FFFFCC" w:fill="FFFFFF"/>
      <w:suppressAutoHyphens w:val="0"/>
      <w:spacing w:before="100" w:beforeAutospacing="1" w:after="100" w:afterAutospacing="1"/>
    </w:pPr>
    <w:rPr>
      <w:lang w:eastAsia="pt-BR"/>
    </w:rPr>
  </w:style>
  <w:style w:type="paragraph" w:customStyle="1" w:styleId="xl194">
    <w:name w:val="xl194"/>
    <w:basedOn w:val="Normal"/>
    <w:rsid w:val="00917761"/>
    <w:pPr>
      <w:pBdr>
        <w:left w:val="single" w:sz="8" w:space="0" w:color="auto"/>
      </w:pBdr>
      <w:shd w:val="clear" w:color="FFFFCC" w:fill="FFFFFF"/>
      <w:suppressAutoHyphens w:val="0"/>
      <w:spacing w:before="100" w:beforeAutospacing="1" w:after="100" w:afterAutospacing="1"/>
    </w:pPr>
    <w:rPr>
      <w:lang w:eastAsia="pt-BR"/>
    </w:rPr>
  </w:style>
  <w:style w:type="paragraph" w:customStyle="1" w:styleId="xl195">
    <w:name w:val="xl195"/>
    <w:basedOn w:val="Normal"/>
    <w:rsid w:val="00917761"/>
    <w:pPr>
      <w:pBdr>
        <w:right w:val="single" w:sz="8" w:space="0" w:color="auto"/>
      </w:pBdr>
      <w:shd w:val="clear" w:color="FFFFCC" w:fill="FFFFFF"/>
      <w:suppressAutoHyphens w:val="0"/>
      <w:spacing w:before="100" w:beforeAutospacing="1" w:after="100" w:afterAutospacing="1"/>
    </w:pPr>
    <w:rPr>
      <w:lang w:eastAsia="pt-BR"/>
    </w:rPr>
  </w:style>
  <w:style w:type="paragraph" w:customStyle="1" w:styleId="xl196">
    <w:name w:val="xl196"/>
    <w:basedOn w:val="Normal"/>
    <w:rsid w:val="00917761"/>
    <w:pPr>
      <w:pBdr>
        <w:top w:val="single" w:sz="8" w:space="0" w:color="auto"/>
        <w:left w:val="single" w:sz="8"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197">
    <w:name w:val="xl197"/>
    <w:basedOn w:val="Normal"/>
    <w:rsid w:val="00917761"/>
    <w:pPr>
      <w:pBdr>
        <w:left w:val="single" w:sz="8" w:space="0" w:color="auto"/>
        <w:bottom w:val="single" w:sz="8" w:space="0" w:color="auto"/>
        <w:right w:val="single" w:sz="4" w:space="0" w:color="auto"/>
      </w:pBdr>
      <w:suppressAutoHyphens w:val="0"/>
      <w:spacing w:before="100" w:beforeAutospacing="1" w:after="100" w:afterAutospacing="1"/>
      <w:jc w:val="center"/>
    </w:pPr>
    <w:rPr>
      <w:lang w:eastAsia="pt-BR"/>
    </w:rPr>
  </w:style>
  <w:style w:type="paragraph" w:customStyle="1" w:styleId="xl198">
    <w:name w:val="xl198"/>
    <w:basedOn w:val="Normal"/>
    <w:rsid w:val="00917761"/>
    <w:pPr>
      <w:pBdr>
        <w:left w:val="single" w:sz="4" w:space="0" w:color="auto"/>
        <w:bottom w:val="single" w:sz="8" w:space="0" w:color="auto"/>
        <w:right w:val="single" w:sz="4" w:space="0" w:color="auto"/>
      </w:pBdr>
      <w:suppressAutoHyphens w:val="0"/>
      <w:spacing w:before="100" w:beforeAutospacing="1" w:after="100" w:afterAutospacing="1"/>
      <w:jc w:val="center"/>
    </w:pPr>
    <w:rPr>
      <w:lang w:eastAsia="pt-BR"/>
    </w:rPr>
  </w:style>
  <w:style w:type="paragraph" w:customStyle="1" w:styleId="xl199">
    <w:name w:val="xl199"/>
    <w:basedOn w:val="Normal"/>
    <w:rsid w:val="00917761"/>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200">
    <w:name w:val="xl200"/>
    <w:basedOn w:val="Normal"/>
    <w:rsid w:val="00917761"/>
    <w:pPr>
      <w:pBdr>
        <w:top w:val="single" w:sz="8" w:space="0" w:color="auto"/>
        <w:left w:val="single" w:sz="8" w:space="0" w:color="auto"/>
      </w:pBdr>
      <w:shd w:val="clear" w:color="CCCCFF" w:fill="C0C0C0"/>
      <w:suppressAutoHyphens w:val="0"/>
      <w:spacing w:before="100" w:beforeAutospacing="1" w:after="100" w:afterAutospacing="1"/>
      <w:jc w:val="center"/>
      <w:textAlignment w:val="center"/>
    </w:pPr>
    <w:rPr>
      <w:b/>
      <w:bCs/>
      <w:color w:val="000000"/>
      <w:lang w:eastAsia="pt-BR"/>
    </w:rPr>
  </w:style>
  <w:style w:type="paragraph" w:customStyle="1" w:styleId="xl201">
    <w:name w:val="xl201"/>
    <w:basedOn w:val="Normal"/>
    <w:rsid w:val="00917761"/>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202">
    <w:name w:val="xl202"/>
    <w:basedOn w:val="Normal"/>
    <w:rsid w:val="00917761"/>
    <w:pP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203">
    <w:name w:val="xl203"/>
    <w:basedOn w:val="Normal"/>
    <w:rsid w:val="00917761"/>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204">
    <w:name w:val="xl204"/>
    <w:basedOn w:val="Normal"/>
    <w:rsid w:val="00917761"/>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b/>
      <w:bCs/>
      <w:lang w:eastAsia="pt-BR"/>
    </w:rPr>
  </w:style>
  <w:style w:type="paragraph" w:customStyle="1" w:styleId="xl205">
    <w:name w:val="xl205"/>
    <w:basedOn w:val="Normal"/>
    <w:rsid w:val="00917761"/>
    <w:pPr>
      <w:pBdr>
        <w:top w:val="single" w:sz="8" w:space="0" w:color="auto"/>
        <w:bottom w:val="single" w:sz="8" w:space="0" w:color="auto"/>
      </w:pBdr>
      <w:shd w:val="clear" w:color="008080" w:fill="008000"/>
      <w:suppressAutoHyphens w:val="0"/>
      <w:spacing w:before="100" w:beforeAutospacing="1" w:after="100" w:afterAutospacing="1"/>
      <w:textAlignment w:val="top"/>
    </w:pPr>
    <w:rPr>
      <w:color w:val="000000"/>
      <w:lang w:eastAsia="pt-BR"/>
    </w:rPr>
  </w:style>
  <w:style w:type="paragraph" w:customStyle="1" w:styleId="xl206">
    <w:name w:val="xl206"/>
    <w:basedOn w:val="Normal"/>
    <w:rsid w:val="00917761"/>
    <w:pPr>
      <w:pBdr>
        <w:top w:val="single" w:sz="8" w:space="0" w:color="auto"/>
        <w:bottom w:val="single" w:sz="8" w:space="0" w:color="auto"/>
      </w:pBdr>
      <w:shd w:val="clear" w:color="008080" w:fill="008000"/>
      <w:suppressAutoHyphens w:val="0"/>
      <w:spacing w:before="100" w:beforeAutospacing="1" w:after="100" w:afterAutospacing="1"/>
      <w:jc w:val="center"/>
      <w:textAlignment w:val="center"/>
    </w:pPr>
    <w:rPr>
      <w:color w:val="000000"/>
      <w:sz w:val="16"/>
      <w:szCs w:val="16"/>
      <w:lang w:eastAsia="pt-BR"/>
    </w:rPr>
  </w:style>
  <w:style w:type="paragraph" w:customStyle="1" w:styleId="xl207">
    <w:name w:val="xl207"/>
    <w:basedOn w:val="Normal"/>
    <w:rsid w:val="00917761"/>
    <w:pPr>
      <w:pBdr>
        <w:top w:val="single" w:sz="8" w:space="0" w:color="auto"/>
        <w:bottom w:val="single" w:sz="8" w:space="0" w:color="auto"/>
      </w:pBdr>
      <w:shd w:val="clear" w:color="008080" w:fill="008000"/>
      <w:suppressAutoHyphens w:val="0"/>
      <w:spacing w:before="100" w:beforeAutospacing="1" w:after="100" w:afterAutospacing="1"/>
      <w:jc w:val="center"/>
      <w:textAlignment w:val="center"/>
    </w:pPr>
    <w:rPr>
      <w:b/>
      <w:bCs/>
      <w:color w:val="000000"/>
      <w:lang w:eastAsia="pt-BR"/>
    </w:rPr>
  </w:style>
  <w:style w:type="paragraph" w:customStyle="1" w:styleId="xl208">
    <w:name w:val="xl208"/>
    <w:basedOn w:val="Normal"/>
    <w:rsid w:val="00917761"/>
    <w:pPr>
      <w:pBdr>
        <w:top w:val="single" w:sz="8" w:space="0" w:color="auto"/>
        <w:bottom w:val="single" w:sz="8" w:space="0" w:color="auto"/>
      </w:pBdr>
      <w:shd w:val="clear" w:color="008080" w:fill="008000"/>
      <w:suppressAutoHyphens w:val="0"/>
      <w:spacing w:before="100" w:beforeAutospacing="1" w:after="100" w:afterAutospacing="1"/>
      <w:jc w:val="center"/>
      <w:textAlignment w:val="center"/>
    </w:pPr>
    <w:rPr>
      <w:b/>
      <w:bCs/>
      <w:lang w:eastAsia="pt-BR"/>
    </w:rPr>
  </w:style>
  <w:style w:type="paragraph" w:customStyle="1" w:styleId="xl209">
    <w:name w:val="xl209"/>
    <w:basedOn w:val="Normal"/>
    <w:rsid w:val="00917761"/>
    <w:pPr>
      <w:pBdr>
        <w:top w:val="single" w:sz="8" w:space="0" w:color="auto"/>
        <w:bottom w:val="single" w:sz="8" w:space="0" w:color="auto"/>
      </w:pBdr>
      <w:shd w:val="clear" w:color="008080" w:fill="008000"/>
      <w:suppressAutoHyphens w:val="0"/>
      <w:spacing w:before="100" w:beforeAutospacing="1" w:after="100" w:afterAutospacing="1"/>
      <w:jc w:val="center"/>
      <w:textAlignment w:val="center"/>
    </w:pPr>
    <w:rPr>
      <w:b/>
      <w:bCs/>
      <w:lang w:eastAsia="pt-BR"/>
    </w:rPr>
  </w:style>
  <w:style w:type="paragraph" w:customStyle="1" w:styleId="xl210">
    <w:name w:val="xl210"/>
    <w:basedOn w:val="Normal"/>
    <w:rsid w:val="00917761"/>
    <w:pPr>
      <w:pBdr>
        <w:top w:val="single" w:sz="8" w:space="0" w:color="auto"/>
        <w:bottom w:val="single" w:sz="8" w:space="0" w:color="auto"/>
        <w:right w:val="single" w:sz="8" w:space="0" w:color="auto"/>
      </w:pBdr>
      <w:shd w:val="clear" w:color="008080" w:fill="008000"/>
      <w:suppressAutoHyphens w:val="0"/>
      <w:spacing w:before="100" w:beforeAutospacing="1" w:after="100" w:afterAutospacing="1"/>
      <w:jc w:val="center"/>
      <w:textAlignment w:val="center"/>
    </w:pPr>
    <w:rPr>
      <w:b/>
      <w:bCs/>
      <w:lang w:eastAsia="pt-BR"/>
    </w:rPr>
  </w:style>
  <w:style w:type="paragraph" w:customStyle="1" w:styleId="xl211">
    <w:name w:val="xl211"/>
    <w:basedOn w:val="Normal"/>
    <w:rsid w:val="00917761"/>
    <w:pPr>
      <w:pBdr>
        <w:left w:val="single" w:sz="8" w:space="0" w:color="auto"/>
        <w:bottom w:val="single" w:sz="4" w:space="0" w:color="auto"/>
      </w:pBdr>
      <w:shd w:val="clear" w:color="008080" w:fill="008000"/>
      <w:suppressAutoHyphens w:val="0"/>
      <w:spacing w:before="100" w:beforeAutospacing="1" w:after="100" w:afterAutospacing="1"/>
      <w:textAlignment w:val="center"/>
    </w:pPr>
    <w:rPr>
      <w:color w:val="000000"/>
      <w:sz w:val="16"/>
      <w:szCs w:val="16"/>
      <w:lang w:eastAsia="pt-BR"/>
    </w:rPr>
  </w:style>
  <w:style w:type="paragraph" w:customStyle="1" w:styleId="xl212">
    <w:name w:val="xl212"/>
    <w:basedOn w:val="Normal"/>
    <w:rsid w:val="0091776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213">
    <w:name w:val="xl213"/>
    <w:basedOn w:val="Normal"/>
    <w:rsid w:val="00917761"/>
    <w:pPr>
      <w:pBdr>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214">
    <w:name w:val="xl214"/>
    <w:basedOn w:val="Normal"/>
    <w:rsid w:val="00917761"/>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color w:val="000000"/>
      <w:lang w:eastAsia="pt-BR"/>
    </w:rPr>
  </w:style>
  <w:style w:type="paragraph" w:customStyle="1" w:styleId="xl215">
    <w:name w:val="xl215"/>
    <w:basedOn w:val="Normal"/>
    <w:rsid w:val="00917761"/>
    <w:pPr>
      <w:pBdr>
        <w:bottom w:val="single" w:sz="4"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216">
    <w:name w:val="xl216"/>
    <w:basedOn w:val="Normal"/>
    <w:rsid w:val="00917761"/>
    <w:pPr>
      <w:pBdr>
        <w:left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17">
    <w:name w:val="xl217"/>
    <w:basedOn w:val="Normal"/>
    <w:rsid w:val="00917761"/>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18">
    <w:name w:val="xl218"/>
    <w:basedOn w:val="Normal"/>
    <w:rsid w:val="00917761"/>
    <w:pPr>
      <w:pBdr>
        <w:left w:val="single" w:sz="4" w:space="0" w:color="auto"/>
        <w:bottom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219">
    <w:name w:val="xl219"/>
    <w:basedOn w:val="Normal"/>
    <w:rsid w:val="00917761"/>
    <w:pPr>
      <w:pBdr>
        <w:top w:val="single" w:sz="4" w:space="0" w:color="auto"/>
        <w:left w:val="single" w:sz="8" w:space="0" w:color="auto"/>
        <w:bottom w:val="single" w:sz="4" w:space="0" w:color="auto"/>
      </w:pBdr>
      <w:shd w:val="clear" w:color="008080" w:fill="008000"/>
      <w:suppressAutoHyphens w:val="0"/>
      <w:spacing w:before="100" w:beforeAutospacing="1" w:after="100" w:afterAutospacing="1"/>
      <w:textAlignment w:val="center"/>
    </w:pPr>
    <w:rPr>
      <w:color w:val="000000"/>
      <w:sz w:val="16"/>
      <w:szCs w:val="16"/>
      <w:lang w:eastAsia="pt-BR"/>
    </w:rPr>
  </w:style>
  <w:style w:type="paragraph" w:customStyle="1" w:styleId="xl220">
    <w:name w:val="xl220"/>
    <w:basedOn w:val="Normal"/>
    <w:rsid w:val="00917761"/>
    <w:pPr>
      <w:pBdr>
        <w:top w:val="single" w:sz="4" w:space="0" w:color="auto"/>
        <w:left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21">
    <w:name w:val="xl221"/>
    <w:basedOn w:val="Normal"/>
    <w:rsid w:val="00917761"/>
    <w:pPr>
      <w:pBdr>
        <w:top w:val="single" w:sz="4" w:space="0" w:color="auto"/>
        <w:left w:val="single" w:sz="8" w:space="0" w:color="auto"/>
      </w:pBdr>
      <w:shd w:val="clear" w:color="008080" w:fill="008000"/>
      <w:suppressAutoHyphens w:val="0"/>
      <w:spacing w:before="100" w:beforeAutospacing="1" w:after="100" w:afterAutospacing="1"/>
      <w:textAlignment w:val="center"/>
    </w:pPr>
    <w:rPr>
      <w:color w:val="000000"/>
      <w:sz w:val="16"/>
      <w:szCs w:val="16"/>
      <w:lang w:eastAsia="pt-BR"/>
    </w:rPr>
  </w:style>
  <w:style w:type="paragraph" w:customStyle="1" w:styleId="xl222">
    <w:name w:val="xl222"/>
    <w:basedOn w:val="Normal"/>
    <w:rsid w:val="00917761"/>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top"/>
    </w:pPr>
    <w:rPr>
      <w:color w:val="000000"/>
      <w:lang w:eastAsia="pt-BR"/>
    </w:rPr>
  </w:style>
  <w:style w:type="paragraph" w:customStyle="1" w:styleId="xl223">
    <w:name w:val="xl223"/>
    <w:basedOn w:val="Normal"/>
    <w:rsid w:val="00917761"/>
    <w:pPr>
      <w:pBdr>
        <w:top w:val="single" w:sz="4" w:space="0" w:color="auto"/>
        <w:left w:val="single" w:sz="8" w:space="0" w:color="auto"/>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24">
    <w:name w:val="xl224"/>
    <w:basedOn w:val="Normal"/>
    <w:rsid w:val="00917761"/>
    <w:pPr>
      <w:pBdr>
        <w:top w:val="single" w:sz="4" w:space="0" w:color="auto"/>
        <w:left w:val="single" w:sz="8" w:space="0" w:color="auto"/>
        <w:right w:val="single" w:sz="4" w:space="0" w:color="auto"/>
      </w:pBdr>
      <w:suppressAutoHyphens w:val="0"/>
      <w:spacing w:before="100" w:beforeAutospacing="1" w:after="100" w:afterAutospacing="1"/>
      <w:jc w:val="center"/>
    </w:pPr>
    <w:rPr>
      <w:lang w:eastAsia="pt-BR"/>
    </w:rPr>
  </w:style>
  <w:style w:type="paragraph" w:customStyle="1" w:styleId="xl225">
    <w:name w:val="xl225"/>
    <w:basedOn w:val="Normal"/>
    <w:rsid w:val="00917761"/>
    <w:pPr>
      <w:pBdr>
        <w:top w:val="single" w:sz="4" w:space="0" w:color="auto"/>
        <w:left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26">
    <w:name w:val="xl226"/>
    <w:basedOn w:val="Normal"/>
    <w:rsid w:val="00917761"/>
    <w:pPr>
      <w:pBdr>
        <w:top w:val="single" w:sz="4" w:space="0" w:color="auto"/>
        <w:left w:val="single" w:sz="4" w:space="0" w:color="auto"/>
        <w:right w:val="single" w:sz="8" w:space="0" w:color="auto"/>
      </w:pBdr>
      <w:suppressAutoHyphens w:val="0"/>
      <w:spacing w:before="100" w:beforeAutospacing="1" w:after="100" w:afterAutospacing="1"/>
      <w:jc w:val="center"/>
    </w:pPr>
    <w:rPr>
      <w:lang w:eastAsia="pt-BR"/>
    </w:rPr>
  </w:style>
  <w:style w:type="paragraph" w:customStyle="1" w:styleId="xl227">
    <w:name w:val="xl227"/>
    <w:basedOn w:val="Normal"/>
    <w:rsid w:val="00917761"/>
    <w:pPr>
      <w:pBdr>
        <w:top w:val="single" w:sz="8" w:space="0" w:color="auto"/>
        <w:bottom w:val="single" w:sz="8" w:space="0" w:color="auto"/>
      </w:pBdr>
      <w:shd w:val="clear" w:color="FF9900" w:fill="FF6600"/>
      <w:suppressAutoHyphens w:val="0"/>
      <w:spacing w:before="100" w:beforeAutospacing="1" w:after="100" w:afterAutospacing="1"/>
      <w:textAlignment w:val="top"/>
    </w:pPr>
    <w:rPr>
      <w:color w:val="000000"/>
      <w:lang w:eastAsia="pt-BR"/>
    </w:rPr>
  </w:style>
  <w:style w:type="paragraph" w:customStyle="1" w:styleId="xl228">
    <w:name w:val="xl228"/>
    <w:basedOn w:val="Normal"/>
    <w:rsid w:val="00917761"/>
    <w:pPr>
      <w:pBdr>
        <w:top w:val="single" w:sz="8" w:space="0" w:color="auto"/>
        <w:bottom w:val="single" w:sz="8" w:space="0" w:color="auto"/>
      </w:pBdr>
      <w:shd w:val="clear" w:color="FF9900" w:fill="FF6600"/>
      <w:suppressAutoHyphens w:val="0"/>
      <w:spacing w:before="100" w:beforeAutospacing="1" w:after="100" w:afterAutospacing="1"/>
      <w:jc w:val="center"/>
      <w:textAlignment w:val="center"/>
    </w:pPr>
    <w:rPr>
      <w:color w:val="000000"/>
      <w:sz w:val="16"/>
      <w:szCs w:val="16"/>
      <w:lang w:eastAsia="pt-BR"/>
    </w:rPr>
  </w:style>
  <w:style w:type="paragraph" w:customStyle="1" w:styleId="xl229">
    <w:name w:val="xl229"/>
    <w:basedOn w:val="Normal"/>
    <w:rsid w:val="00917761"/>
    <w:pPr>
      <w:pBdr>
        <w:top w:val="single" w:sz="8" w:space="0" w:color="auto"/>
        <w:bottom w:val="single" w:sz="8" w:space="0" w:color="auto"/>
      </w:pBdr>
      <w:shd w:val="clear" w:color="FF9900" w:fill="FF6600"/>
      <w:suppressAutoHyphens w:val="0"/>
      <w:spacing w:before="100" w:beforeAutospacing="1" w:after="100" w:afterAutospacing="1"/>
      <w:jc w:val="center"/>
      <w:textAlignment w:val="center"/>
    </w:pPr>
    <w:rPr>
      <w:b/>
      <w:bCs/>
      <w:color w:val="000000"/>
      <w:lang w:eastAsia="pt-BR"/>
    </w:rPr>
  </w:style>
  <w:style w:type="paragraph" w:customStyle="1" w:styleId="xl230">
    <w:name w:val="xl230"/>
    <w:basedOn w:val="Normal"/>
    <w:rsid w:val="00917761"/>
    <w:pPr>
      <w:pBdr>
        <w:top w:val="single" w:sz="8" w:space="0" w:color="auto"/>
        <w:bottom w:val="single" w:sz="8" w:space="0" w:color="auto"/>
      </w:pBdr>
      <w:shd w:val="clear" w:color="FF9900" w:fill="FF6600"/>
      <w:suppressAutoHyphens w:val="0"/>
      <w:spacing w:before="100" w:beforeAutospacing="1" w:after="100" w:afterAutospacing="1"/>
      <w:jc w:val="center"/>
      <w:textAlignment w:val="center"/>
    </w:pPr>
    <w:rPr>
      <w:b/>
      <w:bCs/>
      <w:lang w:eastAsia="pt-BR"/>
    </w:rPr>
  </w:style>
  <w:style w:type="paragraph" w:customStyle="1" w:styleId="xl231">
    <w:name w:val="xl231"/>
    <w:basedOn w:val="Normal"/>
    <w:rsid w:val="00917761"/>
    <w:pPr>
      <w:pBdr>
        <w:top w:val="single" w:sz="8" w:space="0" w:color="auto"/>
        <w:bottom w:val="single" w:sz="8" w:space="0" w:color="auto"/>
      </w:pBdr>
      <w:shd w:val="clear" w:color="FF9900" w:fill="FF6600"/>
      <w:suppressAutoHyphens w:val="0"/>
      <w:spacing w:before="100" w:beforeAutospacing="1" w:after="100" w:afterAutospacing="1"/>
      <w:jc w:val="center"/>
      <w:textAlignment w:val="center"/>
    </w:pPr>
    <w:rPr>
      <w:b/>
      <w:bCs/>
      <w:lang w:eastAsia="pt-BR"/>
    </w:rPr>
  </w:style>
  <w:style w:type="paragraph" w:customStyle="1" w:styleId="xl232">
    <w:name w:val="xl232"/>
    <w:basedOn w:val="Normal"/>
    <w:rsid w:val="00917761"/>
    <w:pPr>
      <w:pBdr>
        <w:top w:val="single" w:sz="8" w:space="0" w:color="auto"/>
        <w:bottom w:val="single" w:sz="8" w:space="0" w:color="auto"/>
        <w:right w:val="single" w:sz="8" w:space="0" w:color="auto"/>
      </w:pBdr>
      <w:shd w:val="clear" w:color="FF9900" w:fill="FF6600"/>
      <w:suppressAutoHyphens w:val="0"/>
      <w:spacing w:before="100" w:beforeAutospacing="1" w:after="100" w:afterAutospacing="1"/>
      <w:jc w:val="center"/>
      <w:textAlignment w:val="center"/>
    </w:pPr>
    <w:rPr>
      <w:b/>
      <w:bCs/>
      <w:lang w:eastAsia="pt-BR"/>
    </w:rPr>
  </w:style>
  <w:style w:type="paragraph" w:customStyle="1" w:styleId="xl233">
    <w:name w:val="xl233"/>
    <w:basedOn w:val="Normal"/>
    <w:rsid w:val="00917761"/>
    <w:pPr>
      <w:pBdr>
        <w:left w:val="single" w:sz="8" w:space="0" w:color="auto"/>
        <w:bottom w:val="single" w:sz="4" w:space="0" w:color="auto"/>
      </w:pBdr>
      <w:shd w:val="clear" w:color="FF9900" w:fill="FF6600"/>
      <w:suppressAutoHyphens w:val="0"/>
      <w:spacing w:before="100" w:beforeAutospacing="1" w:after="100" w:afterAutospacing="1"/>
      <w:textAlignment w:val="center"/>
    </w:pPr>
    <w:rPr>
      <w:color w:val="000000"/>
      <w:sz w:val="16"/>
      <w:szCs w:val="16"/>
      <w:lang w:eastAsia="pt-BR"/>
    </w:rPr>
  </w:style>
  <w:style w:type="paragraph" w:customStyle="1" w:styleId="xl234">
    <w:name w:val="xl234"/>
    <w:basedOn w:val="Normal"/>
    <w:rsid w:val="00917761"/>
    <w:pPr>
      <w:pBdr>
        <w:bottom w:val="single" w:sz="4" w:space="0" w:color="auto"/>
        <w:right w:val="single" w:sz="8"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235">
    <w:name w:val="xl235"/>
    <w:basedOn w:val="Normal"/>
    <w:rsid w:val="00917761"/>
    <w:pPr>
      <w:pBdr>
        <w:top w:val="single" w:sz="4" w:space="0" w:color="auto"/>
        <w:left w:val="single" w:sz="8" w:space="0" w:color="auto"/>
        <w:bottom w:val="single" w:sz="4" w:space="0" w:color="auto"/>
      </w:pBdr>
      <w:shd w:val="clear" w:color="FF9900" w:fill="FF6600"/>
      <w:suppressAutoHyphens w:val="0"/>
      <w:spacing w:before="100" w:beforeAutospacing="1" w:after="100" w:afterAutospacing="1"/>
      <w:textAlignment w:val="center"/>
    </w:pPr>
    <w:rPr>
      <w:color w:val="000000"/>
      <w:sz w:val="16"/>
      <w:szCs w:val="16"/>
      <w:lang w:eastAsia="pt-BR"/>
    </w:rPr>
  </w:style>
  <w:style w:type="paragraph" w:customStyle="1" w:styleId="xl236">
    <w:name w:val="xl236"/>
    <w:basedOn w:val="Normal"/>
    <w:rsid w:val="00917761"/>
    <w:pPr>
      <w:pBdr>
        <w:top w:val="single" w:sz="4" w:space="0" w:color="auto"/>
        <w:left w:val="single" w:sz="8" w:space="0" w:color="auto"/>
      </w:pBdr>
      <w:shd w:val="clear" w:color="FF9900" w:fill="FF6600"/>
      <w:suppressAutoHyphens w:val="0"/>
      <w:spacing w:before="100" w:beforeAutospacing="1" w:after="100" w:afterAutospacing="1"/>
      <w:textAlignment w:val="center"/>
    </w:pPr>
    <w:rPr>
      <w:color w:val="000000"/>
      <w:sz w:val="16"/>
      <w:szCs w:val="16"/>
      <w:lang w:eastAsia="pt-BR"/>
    </w:rPr>
  </w:style>
  <w:style w:type="paragraph" w:customStyle="1" w:styleId="xl237">
    <w:name w:val="xl237"/>
    <w:basedOn w:val="Normal"/>
    <w:rsid w:val="00917761"/>
    <w:pPr>
      <w:pBdr>
        <w:top w:val="single" w:sz="8" w:space="0" w:color="auto"/>
        <w:bottom w:val="single" w:sz="8" w:space="0" w:color="auto"/>
      </w:pBdr>
      <w:shd w:val="clear" w:color="4672A8" w:fill="3366FF"/>
      <w:suppressAutoHyphens w:val="0"/>
      <w:spacing w:before="100" w:beforeAutospacing="1" w:after="100" w:afterAutospacing="1"/>
      <w:textAlignment w:val="top"/>
    </w:pPr>
    <w:rPr>
      <w:color w:val="000000"/>
      <w:lang w:eastAsia="pt-BR"/>
    </w:rPr>
  </w:style>
  <w:style w:type="paragraph" w:customStyle="1" w:styleId="xl238">
    <w:name w:val="xl238"/>
    <w:basedOn w:val="Normal"/>
    <w:rsid w:val="00917761"/>
    <w:pPr>
      <w:pBdr>
        <w:top w:val="single" w:sz="8" w:space="0" w:color="auto"/>
        <w:bottom w:val="single" w:sz="8" w:space="0" w:color="auto"/>
      </w:pBdr>
      <w:shd w:val="clear" w:color="4672A8" w:fill="3366FF"/>
      <w:suppressAutoHyphens w:val="0"/>
      <w:spacing w:before="100" w:beforeAutospacing="1" w:after="100" w:afterAutospacing="1"/>
      <w:jc w:val="center"/>
      <w:textAlignment w:val="center"/>
    </w:pPr>
    <w:rPr>
      <w:color w:val="000000"/>
      <w:sz w:val="16"/>
      <w:szCs w:val="16"/>
      <w:lang w:eastAsia="pt-BR"/>
    </w:rPr>
  </w:style>
  <w:style w:type="paragraph" w:customStyle="1" w:styleId="xl239">
    <w:name w:val="xl239"/>
    <w:basedOn w:val="Normal"/>
    <w:rsid w:val="00917761"/>
    <w:pPr>
      <w:pBdr>
        <w:top w:val="single" w:sz="8" w:space="0" w:color="auto"/>
        <w:bottom w:val="single" w:sz="8" w:space="0" w:color="auto"/>
      </w:pBdr>
      <w:shd w:val="clear" w:color="4672A8" w:fill="3366FF"/>
      <w:suppressAutoHyphens w:val="0"/>
      <w:spacing w:before="100" w:beforeAutospacing="1" w:after="100" w:afterAutospacing="1"/>
      <w:jc w:val="center"/>
      <w:textAlignment w:val="center"/>
    </w:pPr>
    <w:rPr>
      <w:b/>
      <w:bCs/>
      <w:color w:val="000000"/>
      <w:lang w:eastAsia="pt-BR"/>
    </w:rPr>
  </w:style>
  <w:style w:type="paragraph" w:customStyle="1" w:styleId="xl240">
    <w:name w:val="xl240"/>
    <w:basedOn w:val="Normal"/>
    <w:rsid w:val="00917761"/>
    <w:pPr>
      <w:pBdr>
        <w:top w:val="single" w:sz="8" w:space="0" w:color="auto"/>
        <w:bottom w:val="single" w:sz="8" w:space="0" w:color="auto"/>
      </w:pBdr>
      <w:shd w:val="clear" w:color="4672A8" w:fill="3366FF"/>
      <w:suppressAutoHyphens w:val="0"/>
      <w:spacing w:before="100" w:beforeAutospacing="1" w:after="100" w:afterAutospacing="1"/>
      <w:jc w:val="center"/>
      <w:textAlignment w:val="center"/>
    </w:pPr>
    <w:rPr>
      <w:b/>
      <w:bCs/>
      <w:lang w:eastAsia="pt-BR"/>
    </w:rPr>
  </w:style>
  <w:style w:type="paragraph" w:customStyle="1" w:styleId="xl241">
    <w:name w:val="xl241"/>
    <w:basedOn w:val="Normal"/>
    <w:rsid w:val="00917761"/>
    <w:pPr>
      <w:pBdr>
        <w:top w:val="single" w:sz="8" w:space="0" w:color="auto"/>
        <w:bottom w:val="single" w:sz="8" w:space="0" w:color="auto"/>
      </w:pBdr>
      <w:shd w:val="clear" w:color="4672A8" w:fill="3366FF"/>
      <w:suppressAutoHyphens w:val="0"/>
      <w:spacing w:before="100" w:beforeAutospacing="1" w:after="100" w:afterAutospacing="1"/>
      <w:jc w:val="center"/>
      <w:textAlignment w:val="center"/>
    </w:pPr>
    <w:rPr>
      <w:b/>
      <w:bCs/>
      <w:lang w:eastAsia="pt-BR"/>
    </w:rPr>
  </w:style>
  <w:style w:type="paragraph" w:customStyle="1" w:styleId="xl242">
    <w:name w:val="xl242"/>
    <w:basedOn w:val="Normal"/>
    <w:rsid w:val="00917761"/>
    <w:pPr>
      <w:pBdr>
        <w:top w:val="single" w:sz="8" w:space="0" w:color="auto"/>
        <w:bottom w:val="single" w:sz="8" w:space="0" w:color="auto"/>
        <w:right w:val="single" w:sz="8" w:space="0" w:color="auto"/>
      </w:pBdr>
      <w:shd w:val="clear" w:color="4672A8" w:fill="3366FF"/>
      <w:suppressAutoHyphens w:val="0"/>
      <w:spacing w:before="100" w:beforeAutospacing="1" w:after="100" w:afterAutospacing="1"/>
      <w:jc w:val="center"/>
      <w:textAlignment w:val="center"/>
    </w:pPr>
    <w:rPr>
      <w:b/>
      <w:bCs/>
      <w:lang w:eastAsia="pt-BR"/>
    </w:rPr>
  </w:style>
  <w:style w:type="paragraph" w:customStyle="1" w:styleId="xl243">
    <w:name w:val="xl243"/>
    <w:basedOn w:val="Normal"/>
    <w:rsid w:val="00917761"/>
    <w:pPr>
      <w:pBdr>
        <w:left w:val="single" w:sz="8" w:space="0" w:color="auto"/>
        <w:bottom w:val="single" w:sz="4" w:space="0" w:color="auto"/>
      </w:pBdr>
      <w:shd w:val="clear" w:color="4672A8" w:fill="3366FF"/>
      <w:suppressAutoHyphens w:val="0"/>
      <w:spacing w:before="100" w:beforeAutospacing="1" w:after="100" w:afterAutospacing="1"/>
      <w:textAlignment w:val="center"/>
    </w:pPr>
    <w:rPr>
      <w:color w:val="000000"/>
      <w:sz w:val="16"/>
      <w:szCs w:val="16"/>
      <w:lang w:eastAsia="pt-BR"/>
    </w:rPr>
  </w:style>
  <w:style w:type="paragraph" w:customStyle="1" w:styleId="xl244">
    <w:name w:val="xl244"/>
    <w:basedOn w:val="Normal"/>
    <w:rsid w:val="00917761"/>
    <w:pPr>
      <w:pBdr>
        <w:top w:val="single" w:sz="4" w:space="0" w:color="auto"/>
        <w:left w:val="single" w:sz="8" w:space="0" w:color="auto"/>
        <w:bottom w:val="single" w:sz="4" w:space="0" w:color="auto"/>
      </w:pBdr>
      <w:shd w:val="clear" w:color="4672A8" w:fill="3366FF"/>
      <w:suppressAutoHyphens w:val="0"/>
      <w:spacing w:before="100" w:beforeAutospacing="1" w:after="100" w:afterAutospacing="1"/>
      <w:textAlignment w:val="center"/>
    </w:pPr>
    <w:rPr>
      <w:color w:val="000000"/>
      <w:sz w:val="16"/>
      <w:szCs w:val="16"/>
      <w:lang w:eastAsia="pt-BR"/>
    </w:rPr>
  </w:style>
  <w:style w:type="paragraph" w:customStyle="1" w:styleId="xl245">
    <w:name w:val="xl245"/>
    <w:basedOn w:val="Normal"/>
    <w:rsid w:val="00917761"/>
    <w:pPr>
      <w:pBdr>
        <w:top w:val="single" w:sz="4" w:space="0" w:color="auto"/>
        <w:left w:val="single" w:sz="8" w:space="0" w:color="auto"/>
      </w:pBdr>
      <w:shd w:val="clear" w:color="4672A8" w:fill="3366FF"/>
      <w:suppressAutoHyphens w:val="0"/>
      <w:spacing w:before="100" w:beforeAutospacing="1" w:after="100" w:afterAutospacing="1"/>
      <w:textAlignment w:val="center"/>
    </w:pPr>
    <w:rPr>
      <w:color w:val="000000"/>
      <w:sz w:val="16"/>
      <w:szCs w:val="16"/>
      <w:lang w:eastAsia="pt-BR"/>
    </w:rPr>
  </w:style>
  <w:style w:type="paragraph" w:customStyle="1" w:styleId="xl246">
    <w:name w:val="xl246"/>
    <w:basedOn w:val="Normal"/>
    <w:rsid w:val="00917761"/>
    <w:pPr>
      <w:pBdr>
        <w:top w:val="single" w:sz="8" w:space="0" w:color="auto"/>
        <w:bottom w:val="single" w:sz="8" w:space="0" w:color="auto"/>
      </w:pBdr>
      <w:shd w:val="clear" w:color="993300" w:fill="FF0000"/>
      <w:suppressAutoHyphens w:val="0"/>
      <w:spacing w:before="100" w:beforeAutospacing="1" w:after="100" w:afterAutospacing="1"/>
      <w:textAlignment w:val="top"/>
    </w:pPr>
    <w:rPr>
      <w:color w:val="000000"/>
      <w:lang w:eastAsia="pt-BR"/>
    </w:rPr>
  </w:style>
  <w:style w:type="paragraph" w:customStyle="1" w:styleId="xl247">
    <w:name w:val="xl247"/>
    <w:basedOn w:val="Normal"/>
    <w:rsid w:val="00917761"/>
    <w:pPr>
      <w:pBdr>
        <w:top w:val="single" w:sz="8" w:space="0" w:color="auto"/>
        <w:bottom w:val="single" w:sz="8" w:space="0" w:color="auto"/>
      </w:pBdr>
      <w:shd w:val="clear" w:color="993300" w:fill="FF0000"/>
      <w:suppressAutoHyphens w:val="0"/>
      <w:spacing w:before="100" w:beforeAutospacing="1" w:after="100" w:afterAutospacing="1"/>
      <w:jc w:val="center"/>
      <w:textAlignment w:val="center"/>
    </w:pPr>
    <w:rPr>
      <w:color w:val="000000"/>
      <w:sz w:val="16"/>
      <w:szCs w:val="16"/>
      <w:lang w:eastAsia="pt-BR"/>
    </w:rPr>
  </w:style>
  <w:style w:type="paragraph" w:customStyle="1" w:styleId="xl248">
    <w:name w:val="xl248"/>
    <w:basedOn w:val="Normal"/>
    <w:rsid w:val="00917761"/>
    <w:pPr>
      <w:pBdr>
        <w:top w:val="single" w:sz="8" w:space="0" w:color="auto"/>
        <w:bottom w:val="single" w:sz="8" w:space="0" w:color="auto"/>
      </w:pBdr>
      <w:shd w:val="clear" w:color="993300" w:fill="FF0000"/>
      <w:suppressAutoHyphens w:val="0"/>
      <w:spacing w:before="100" w:beforeAutospacing="1" w:after="100" w:afterAutospacing="1"/>
      <w:jc w:val="center"/>
      <w:textAlignment w:val="center"/>
    </w:pPr>
    <w:rPr>
      <w:b/>
      <w:bCs/>
      <w:color w:val="000000"/>
      <w:lang w:eastAsia="pt-BR"/>
    </w:rPr>
  </w:style>
  <w:style w:type="paragraph" w:customStyle="1" w:styleId="xl249">
    <w:name w:val="xl249"/>
    <w:basedOn w:val="Normal"/>
    <w:rsid w:val="00917761"/>
    <w:pPr>
      <w:pBdr>
        <w:top w:val="single" w:sz="8" w:space="0" w:color="auto"/>
        <w:bottom w:val="single" w:sz="8" w:space="0" w:color="auto"/>
      </w:pBdr>
      <w:shd w:val="clear" w:color="993300" w:fill="FF0000"/>
      <w:suppressAutoHyphens w:val="0"/>
      <w:spacing w:before="100" w:beforeAutospacing="1" w:after="100" w:afterAutospacing="1"/>
      <w:jc w:val="center"/>
      <w:textAlignment w:val="center"/>
    </w:pPr>
    <w:rPr>
      <w:b/>
      <w:bCs/>
      <w:lang w:eastAsia="pt-BR"/>
    </w:rPr>
  </w:style>
  <w:style w:type="paragraph" w:customStyle="1" w:styleId="xl250">
    <w:name w:val="xl250"/>
    <w:basedOn w:val="Normal"/>
    <w:rsid w:val="00917761"/>
    <w:pPr>
      <w:pBdr>
        <w:top w:val="single" w:sz="8" w:space="0" w:color="auto"/>
        <w:bottom w:val="single" w:sz="8" w:space="0" w:color="auto"/>
      </w:pBdr>
      <w:shd w:val="clear" w:color="993300" w:fill="FF0000"/>
      <w:suppressAutoHyphens w:val="0"/>
      <w:spacing w:before="100" w:beforeAutospacing="1" w:after="100" w:afterAutospacing="1"/>
      <w:jc w:val="center"/>
      <w:textAlignment w:val="center"/>
    </w:pPr>
    <w:rPr>
      <w:b/>
      <w:bCs/>
      <w:lang w:eastAsia="pt-BR"/>
    </w:rPr>
  </w:style>
  <w:style w:type="paragraph" w:customStyle="1" w:styleId="xl251">
    <w:name w:val="xl251"/>
    <w:basedOn w:val="Normal"/>
    <w:rsid w:val="00917761"/>
    <w:pPr>
      <w:pBdr>
        <w:top w:val="single" w:sz="8" w:space="0" w:color="auto"/>
        <w:bottom w:val="single" w:sz="8" w:space="0" w:color="auto"/>
        <w:right w:val="single" w:sz="8" w:space="0" w:color="auto"/>
      </w:pBdr>
      <w:shd w:val="clear" w:color="993300" w:fill="FF0000"/>
      <w:suppressAutoHyphens w:val="0"/>
      <w:spacing w:before="100" w:beforeAutospacing="1" w:after="100" w:afterAutospacing="1"/>
      <w:jc w:val="center"/>
      <w:textAlignment w:val="center"/>
    </w:pPr>
    <w:rPr>
      <w:b/>
      <w:bCs/>
      <w:lang w:eastAsia="pt-BR"/>
    </w:rPr>
  </w:style>
  <w:style w:type="paragraph" w:customStyle="1" w:styleId="xl252">
    <w:name w:val="xl252"/>
    <w:basedOn w:val="Normal"/>
    <w:rsid w:val="00917761"/>
    <w:pPr>
      <w:pBdr>
        <w:left w:val="single" w:sz="8" w:space="0" w:color="auto"/>
        <w:bottom w:val="single" w:sz="4" w:space="0" w:color="auto"/>
      </w:pBdr>
      <w:shd w:val="clear" w:color="993300" w:fill="FF0000"/>
      <w:suppressAutoHyphens w:val="0"/>
      <w:spacing w:before="100" w:beforeAutospacing="1" w:after="100" w:afterAutospacing="1"/>
      <w:textAlignment w:val="center"/>
    </w:pPr>
    <w:rPr>
      <w:color w:val="000000"/>
      <w:sz w:val="16"/>
      <w:szCs w:val="16"/>
      <w:lang w:eastAsia="pt-BR"/>
    </w:rPr>
  </w:style>
  <w:style w:type="paragraph" w:customStyle="1" w:styleId="xl253">
    <w:name w:val="xl253"/>
    <w:basedOn w:val="Normal"/>
    <w:rsid w:val="00917761"/>
    <w:pPr>
      <w:pBdr>
        <w:left w:val="single" w:sz="8" w:space="0" w:color="auto"/>
        <w:bottom w:val="single" w:sz="4"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54">
    <w:name w:val="xl254"/>
    <w:basedOn w:val="Normal"/>
    <w:rsid w:val="00917761"/>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55">
    <w:name w:val="xl255"/>
    <w:basedOn w:val="Normal"/>
    <w:rsid w:val="00917761"/>
    <w:pPr>
      <w:pBdr>
        <w:top w:val="single" w:sz="4" w:space="0" w:color="auto"/>
        <w:left w:val="single" w:sz="8" w:space="0" w:color="auto"/>
        <w:bottom w:val="single" w:sz="4" w:space="0" w:color="auto"/>
      </w:pBdr>
      <w:shd w:val="clear" w:color="993300" w:fill="FF0000"/>
      <w:suppressAutoHyphens w:val="0"/>
      <w:spacing w:before="100" w:beforeAutospacing="1" w:after="100" w:afterAutospacing="1"/>
      <w:textAlignment w:val="center"/>
    </w:pPr>
    <w:rPr>
      <w:color w:val="000000"/>
      <w:sz w:val="16"/>
      <w:szCs w:val="16"/>
      <w:lang w:eastAsia="pt-BR"/>
    </w:rPr>
  </w:style>
  <w:style w:type="paragraph" w:customStyle="1" w:styleId="xl256">
    <w:name w:val="xl256"/>
    <w:basedOn w:val="Normal"/>
    <w:rsid w:val="00917761"/>
    <w:pPr>
      <w:pBdr>
        <w:top w:val="single" w:sz="4" w:space="0" w:color="auto"/>
        <w:left w:val="single" w:sz="8" w:space="0" w:color="auto"/>
        <w:bottom w:val="single" w:sz="4"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57">
    <w:name w:val="xl257"/>
    <w:basedOn w:val="Normal"/>
    <w:rsid w:val="0091776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58">
    <w:name w:val="xl258"/>
    <w:basedOn w:val="Normal"/>
    <w:rsid w:val="00917761"/>
    <w:pPr>
      <w:pBdr>
        <w:top w:val="single" w:sz="4" w:space="0" w:color="auto"/>
        <w:left w:val="single" w:sz="8" w:space="0" w:color="auto"/>
      </w:pBdr>
      <w:shd w:val="clear" w:color="993300" w:fill="FF0000"/>
      <w:suppressAutoHyphens w:val="0"/>
      <w:spacing w:before="100" w:beforeAutospacing="1" w:after="100" w:afterAutospacing="1"/>
      <w:textAlignment w:val="center"/>
    </w:pPr>
    <w:rPr>
      <w:color w:val="000000"/>
      <w:sz w:val="16"/>
      <w:szCs w:val="16"/>
      <w:lang w:eastAsia="pt-BR"/>
    </w:rPr>
  </w:style>
  <w:style w:type="paragraph" w:customStyle="1" w:styleId="xl259">
    <w:name w:val="xl259"/>
    <w:basedOn w:val="Normal"/>
    <w:rsid w:val="00917761"/>
    <w:pPr>
      <w:pBdr>
        <w:top w:val="single" w:sz="4" w:space="0" w:color="auto"/>
        <w:lef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60">
    <w:name w:val="xl260"/>
    <w:basedOn w:val="Normal"/>
    <w:rsid w:val="00917761"/>
    <w:pPr>
      <w:pBdr>
        <w:top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261">
    <w:name w:val="xl261"/>
    <w:basedOn w:val="Normal"/>
    <w:rsid w:val="00917761"/>
    <w:pPr>
      <w:pBdr>
        <w:top w:val="single" w:sz="8" w:space="0" w:color="auto"/>
        <w:bottom w:val="single" w:sz="8" w:space="0" w:color="auto"/>
      </w:pBdr>
      <w:shd w:val="clear" w:color="808080" w:fill="808000"/>
      <w:suppressAutoHyphens w:val="0"/>
      <w:spacing w:before="100" w:beforeAutospacing="1" w:after="100" w:afterAutospacing="1"/>
      <w:textAlignment w:val="top"/>
    </w:pPr>
    <w:rPr>
      <w:color w:val="000000"/>
      <w:lang w:eastAsia="pt-BR"/>
    </w:rPr>
  </w:style>
  <w:style w:type="paragraph" w:customStyle="1" w:styleId="xl262">
    <w:name w:val="xl262"/>
    <w:basedOn w:val="Normal"/>
    <w:rsid w:val="00917761"/>
    <w:pPr>
      <w:pBdr>
        <w:top w:val="single" w:sz="8" w:space="0" w:color="auto"/>
        <w:bottom w:val="single" w:sz="8" w:space="0" w:color="auto"/>
      </w:pBdr>
      <w:shd w:val="clear" w:color="808080" w:fill="808000"/>
      <w:suppressAutoHyphens w:val="0"/>
      <w:spacing w:before="100" w:beforeAutospacing="1" w:after="100" w:afterAutospacing="1"/>
      <w:jc w:val="center"/>
      <w:textAlignment w:val="center"/>
    </w:pPr>
    <w:rPr>
      <w:color w:val="000000"/>
      <w:sz w:val="16"/>
      <w:szCs w:val="16"/>
      <w:lang w:eastAsia="pt-BR"/>
    </w:rPr>
  </w:style>
  <w:style w:type="paragraph" w:customStyle="1" w:styleId="xl263">
    <w:name w:val="xl263"/>
    <w:basedOn w:val="Normal"/>
    <w:rsid w:val="00917761"/>
    <w:pPr>
      <w:pBdr>
        <w:top w:val="single" w:sz="8" w:space="0" w:color="auto"/>
        <w:bottom w:val="single" w:sz="8" w:space="0" w:color="auto"/>
      </w:pBdr>
      <w:shd w:val="clear" w:color="808080" w:fill="808000"/>
      <w:suppressAutoHyphens w:val="0"/>
      <w:spacing w:before="100" w:beforeAutospacing="1" w:after="100" w:afterAutospacing="1"/>
      <w:jc w:val="center"/>
      <w:textAlignment w:val="center"/>
    </w:pPr>
    <w:rPr>
      <w:b/>
      <w:bCs/>
      <w:color w:val="000000"/>
      <w:lang w:eastAsia="pt-BR"/>
    </w:rPr>
  </w:style>
  <w:style w:type="paragraph" w:customStyle="1" w:styleId="xl264">
    <w:name w:val="xl264"/>
    <w:basedOn w:val="Normal"/>
    <w:rsid w:val="00917761"/>
    <w:pPr>
      <w:pBdr>
        <w:top w:val="single" w:sz="8" w:space="0" w:color="auto"/>
        <w:bottom w:val="single" w:sz="8" w:space="0" w:color="auto"/>
      </w:pBdr>
      <w:shd w:val="clear" w:color="808080" w:fill="808000"/>
      <w:suppressAutoHyphens w:val="0"/>
      <w:spacing w:before="100" w:beforeAutospacing="1" w:after="100" w:afterAutospacing="1"/>
      <w:jc w:val="center"/>
      <w:textAlignment w:val="center"/>
    </w:pPr>
    <w:rPr>
      <w:b/>
      <w:bCs/>
      <w:lang w:eastAsia="pt-BR"/>
    </w:rPr>
  </w:style>
  <w:style w:type="paragraph" w:customStyle="1" w:styleId="xl265">
    <w:name w:val="xl265"/>
    <w:basedOn w:val="Normal"/>
    <w:rsid w:val="00917761"/>
    <w:pPr>
      <w:pBdr>
        <w:top w:val="single" w:sz="8" w:space="0" w:color="auto"/>
        <w:bottom w:val="single" w:sz="8" w:space="0" w:color="auto"/>
      </w:pBdr>
      <w:shd w:val="clear" w:color="808080" w:fill="808000"/>
      <w:suppressAutoHyphens w:val="0"/>
      <w:spacing w:before="100" w:beforeAutospacing="1" w:after="100" w:afterAutospacing="1"/>
      <w:jc w:val="center"/>
      <w:textAlignment w:val="center"/>
    </w:pPr>
    <w:rPr>
      <w:b/>
      <w:bCs/>
      <w:lang w:eastAsia="pt-BR"/>
    </w:rPr>
  </w:style>
  <w:style w:type="paragraph" w:customStyle="1" w:styleId="xl266">
    <w:name w:val="xl266"/>
    <w:basedOn w:val="Normal"/>
    <w:rsid w:val="00917761"/>
    <w:pPr>
      <w:pBdr>
        <w:top w:val="single" w:sz="8" w:space="0" w:color="auto"/>
        <w:bottom w:val="single" w:sz="8" w:space="0" w:color="auto"/>
        <w:right w:val="single" w:sz="8" w:space="0" w:color="auto"/>
      </w:pBdr>
      <w:shd w:val="clear" w:color="808080" w:fill="808000"/>
      <w:suppressAutoHyphens w:val="0"/>
      <w:spacing w:before="100" w:beforeAutospacing="1" w:after="100" w:afterAutospacing="1"/>
      <w:jc w:val="center"/>
      <w:textAlignment w:val="center"/>
    </w:pPr>
    <w:rPr>
      <w:b/>
      <w:bCs/>
      <w:lang w:eastAsia="pt-BR"/>
    </w:rPr>
  </w:style>
  <w:style w:type="paragraph" w:customStyle="1" w:styleId="xl267">
    <w:name w:val="xl267"/>
    <w:basedOn w:val="Normal"/>
    <w:rsid w:val="00917761"/>
    <w:pPr>
      <w:pBdr>
        <w:left w:val="single" w:sz="8" w:space="0" w:color="auto"/>
        <w:bottom w:val="single" w:sz="4" w:space="0" w:color="auto"/>
      </w:pBdr>
      <w:shd w:val="clear" w:color="808080" w:fill="808000"/>
      <w:suppressAutoHyphens w:val="0"/>
      <w:spacing w:before="100" w:beforeAutospacing="1" w:after="100" w:afterAutospacing="1"/>
      <w:textAlignment w:val="center"/>
    </w:pPr>
    <w:rPr>
      <w:color w:val="000000"/>
      <w:sz w:val="16"/>
      <w:szCs w:val="16"/>
      <w:lang w:eastAsia="pt-BR"/>
    </w:rPr>
  </w:style>
  <w:style w:type="paragraph" w:customStyle="1" w:styleId="xl268">
    <w:name w:val="xl268"/>
    <w:basedOn w:val="Normal"/>
    <w:rsid w:val="00917761"/>
    <w:pPr>
      <w:pBdr>
        <w:top w:val="single" w:sz="4" w:space="0" w:color="auto"/>
        <w:left w:val="single" w:sz="8" w:space="0" w:color="auto"/>
        <w:bottom w:val="single" w:sz="4" w:space="0" w:color="auto"/>
      </w:pBdr>
      <w:shd w:val="clear" w:color="808080" w:fill="808000"/>
      <w:suppressAutoHyphens w:val="0"/>
      <w:spacing w:before="100" w:beforeAutospacing="1" w:after="100" w:afterAutospacing="1"/>
      <w:textAlignment w:val="center"/>
    </w:pPr>
    <w:rPr>
      <w:color w:val="000000"/>
      <w:sz w:val="16"/>
      <w:szCs w:val="16"/>
      <w:lang w:eastAsia="pt-BR"/>
    </w:rPr>
  </w:style>
  <w:style w:type="paragraph" w:customStyle="1" w:styleId="xl269">
    <w:name w:val="xl269"/>
    <w:basedOn w:val="Normal"/>
    <w:rsid w:val="00917761"/>
    <w:pPr>
      <w:pBdr>
        <w:top w:val="single" w:sz="4" w:space="0" w:color="auto"/>
        <w:left w:val="single" w:sz="8" w:space="0" w:color="auto"/>
      </w:pBdr>
      <w:shd w:val="clear" w:color="808080" w:fill="808000"/>
      <w:suppressAutoHyphens w:val="0"/>
      <w:spacing w:before="100" w:beforeAutospacing="1" w:after="100" w:afterAutospacing="1"/>
      <w:textAlignment w:val="center"/>
    </w:pPr>
    <w:rPr>
      <w:color w:val="000000"/>
      <w:sz w:val="16"/>
      <w:szCs w:val="16"/>
      <w:lang w:eastAsia="pt-BR"/>
    </w:rPr>
  </w:style>
  <w:style w:type="paragraph" w:customStyle="1" w:styleId="xl270">
    <w:name w:val="xl270"/>
    <w:basedOn w:val="Normal"/>
    <w:rsid w:val="00917761"/>
    <w:pPr>
      <w:pBdr>
        <w:top w:val="single" w:sz="4"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71">
    <w:name w:val="xl271"/>
    <w:basedOn w:val="Normal"/>
    <w:rsid w:val="00917761"/>
    <w:pPr>
      <w:pBdr>
        <w:top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72">
    <w:name w:val="xl272"/>
    <w:basedOn w:val="Normal"/>
    <w:rsid w:val="00917761"/>
    <w:pP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73">
    <w:name w:val="xl273"/>
    <w:basedOn w:val="Normal"/>
    <w:rsid w:val="00917761"/>
    <w:pPr>
      <w:shd w:val="clear" w:color="FFFFCC" w:fill="FFFFFF"/>
      <w:suppressAutoHyphens w:val="0"/>
      <w:spacing w:before="100" w:beforeAutospacing="1" w:after="100" w:afterAutospacing="1"/>
      <w:jc w:val="center"/>
      <w:textAlignment w:val="center"/>
    </w:pPr>
    <w:rPr>
      <w:b/>
      <w:bCs/>
      <w:lang w:eastAsia="pt-BR"/>
    </w:rPr>
  </w:style>
  <w:style w:type="paragraph" w:customStyle="1" w:styleId="xl274">
    <w:name w:val="xl274"/>
    <w:basedOn w:val="Normal"/>
    <w:rsid w:val="00917761"/>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275">
    <w:name w:val="xl275"/>
    <w:basedOn w:val="Normal"/>
    <w:rsid w:val="00917761"/>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color w:val="000000"/>
      <w:sz w:val="16"/>
      <w:szCs w:val="16"/>
      <w:lang w:eastAsia="pt-BR"/>
    </w:rPr>
  </w:style>
  <w:style w:type="paragraph" w:customStyle="1" w:styleId="xl276">
    <w:name w:val="xl276"/>
    <w:basedOn w:val="Normal"/>
    <w:rsid w:val="00917761"/>
    <w:pPr>
      <w:pBdr>
        <w:top w:val="single" w:sz="4" w:space="0" w:color="auto"/>
        <w:left w:val="single" w:sz="4" w:space="0" w:color="auto"/>
        <w:right w:val="single" w:sz="4" w:space="0" w:color="auto"/>
      </w:pBdr>
      <w:shd w:val="clear" w:color="FFFFCC" w:fill="FFFFFF"/>
      <w:suppressAutoHyphens w:val="0"/>
      <w:spacing w:before="100" w:beforeAutospacing="1" w:after="100" w:afterAutospacing="1"/>
      <w:textAlignment w:val="center"/>
    </w:pPr>
    <w:rPr>
      <w:color w:val="000000"/>
      <w:sz w:val="16"/>
      <w:szCs w:val="16"/>
      <w:lang w:eastAsia="pt-BR"/>
    </w:rPr>
  </w:style>
  <w:style w:type="paragraph" w:customStyle="1" w:styleId="xl277">
    <w:name w:val="xl277"/>
    <w:basedOn w:val="Normal"/>
    <w:rsid w:val="00917761"/>
    <w:pPr>
      <w:pBdr>
        <w:top w:val="single" w:sz="4" w:space="0" w:color="auto"/>
        <w:left w:val="single" w:sz="4"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center"/>
    </w:pPr>
    <w:rPr>
      <w:color w:val="000000"/>
      <w:sz w:val="16"/>
      <w:szCs w:val="16"/>
      <w:lang w:eastAsia="pt-BR"/>
    </w:rPr>
  </w:style>
  <w:style w:type="paragraph" w:customStyle="1" w:styleId="xl278">
    <w:name w:val="xl278"/>
    <w:basedOn w:val="Normal"/>
    <w:rsid w:val="00917761"/>
    <w:pPr>
      <w:pBdr>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79">
    <w:name w:val="xl279"/>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80">
    <w:name w:val="xl280"/>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pPr>
    <w:rPr>
      <w:b/>
      <w:bCs/>
      <w:lang w:eastAsia="pt-BR"/>
    </w:rPr>
  </w:style>
  <w:style w:type="paragraph" w:customStyle="1" w:styleId="xl281">
    <w:name w:val="xl281"/>
    <w:basedOn w:val="Normal"/>
    <w:rsid w:val="00917761"/>
    <w:pPr>
      <w:pBdr>
        <w:top w:val="single" w:sz="8" w:space="0" w:color="auto"/>
        <w:left w:val="single" w:sz="8" w:space="0" w:color="auto"/>
        <w:bottom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282">
    <w:name w:val="xl282"/>
    <w:basedOn w:val="Normal"/>
    <w:rsid w:val="0091776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283">
    <w:name w:val="xl283"/>
    <w:basedOn w:val="Normal"/>
    <w:rsid w:val="00917761"/>
    <w:pPr>
      <w:pBdr>
        <w:top w:val="single" w:sz="8" w:space="0" w:color="auto"/>
        <w:left w:val="single" w:sz="8" w:space="0" w:color="auto"/>
        <w:bottom w:val="single" w:sz="8" w:space="0" w:color="auto"/>
      </w:pBdr>
      <w:shd w:val="clear" w:color="CCFFFF" w:fill="CCFFCC"/>
      <w:suppressAutoHyphens w:val="0"/>
      <w:spacing w:before="100" w:beforeAutospacing="1" w:after="100" w:afterAutospacing="1"/>
      <w:jc w:val="center"/>
      <w:textAlignment w:val="top"/>
    </w:pPr>
    <w:rPr>
      <w:b/>
      <w:bCs/>
      <w:color w:val="000000"/>
      <w:lang w:eastAsia="pt-BR"/>
    </w:rPr>
  </w:style>
  <w:style w:type="paragraph" w:customStyle="1" w:styleId="xl284">
    <w:name w:val="xl284"/>
    <w:basedOn w:val="Normal"/>
    <w:rsid w:val="00917761"/>
    <w:pPr>
      <w:pBdr>
        <w:top w:val="single" w:sz="4" w:space="0" w:color="auto"/>
        <w:lef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285">
    <w:name w:val="xl285"/>
    <w:basedOn w:val="Normal"/>
    <w:rsid w:val="00917761"/>
    <w:pPr>
      <w:pBdr>
        <w:top w:val="single" w:sz="8" w:space="0" w:color="auto"/>
        <w:left w:val="single" w:sz="8" w:space="0" w:color="auto"/>
        <w:bottom w:val="single" w:sz="8" w:space="0" w:color="auto"/>
        <w:right w:val="single" w:sz="8" w:space="0" w:color="auto"/>
      </w:pBdr>
      <w:shd w:val="clear" w:color="CCCCFF" w:fill="99CCFF"/>
      <w:suppressAutoHyphens w:val="0"/>
      <w:spacing w:before="100" w:beforeAutospacing="1" w:after="100" w:afterAutospacing="1"/>
      <w:jc w:val="center"/>
      <w:textAlignment w:val="top"/>
    </w:pPr>
    <w:rPr>
      <w:b/>
      <w:bCs/>
      <w:color w:val="000000"/>
      <w:lang w:eastAsia="pt-BR"/>
    </w:rPr>
  </w:style>
  <w:style w:type="paragraph" w:customStyle="1" w:styleId="xl286">
    <w:name w:val="xl286"/>
    <w:basedOn w:val="Normal"/>
    <w:rsid w:val="00917761"/>
    <w:pPr>
      <w:pBdr>
        <w:top w:val="single" w:sz="8" w:space="0" w:color="auto"/>
        <w:left w:val="single" w:sz="8"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287">
    <w:name w:val="xl287"/>
    <w:basedOn w:val="Normal"/>
    <w:rsid w:val="00917761"/>
    <w:pPr>
      <w:pBdr>
        <w:top w:val="single" w:sz="8" w:space="0" w:color="auto"/>
        <w:left w:val="single" w:sz="8" w:space="0" w:color="auto"/>
        <w:bottom w:val="single" w:sz="8" w:space="0" w:color="auto"/>
        <w:right w:val="single" w:sz="8" w:space="0" w:color="auto"/>
      </w:pBdr>
      <w:shd w:val="clear" w:color="4BACC6" w:fill="33CCCC"/>
      <w:suppressAutoHyphens w:val="0"/>
      <w:spacing w:before="100" w:beforeAutospacing="1" w:after="100" w:afterAutospacing="1"/>
      <w:jc w:val="center"/>
      <w:textAlignment w:val="top"/>
    </w:pPr>
    <w:rPr>
      <w:b/>
      <w:bCs/>
      <w:color w:val="000000"/>
      <w:lang w:eastAsia="pt-BR"/>
    </w:rPr>
  </w:style>
  <w:style w:type="paragraph" w:customStyle="1" w:styleId="xl288">
    <w:name w:val="xl288"/>
    <w:basedOn w:val="Normal"/>
    <w:rsid w:val="00917761"/>
    <w:pPr>
      <w:pBdr>
        <w:top w:val="single" w:sz="4" w:space="0" w:color="auto"/>
        <w:bottom w:val="single" w:sz="8" w:space="0" w:color="auto"/>
        <w:right w:val="single" w:sz="4"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89">
    <w:name w:val="xl289"/>
    <w:basedOn w:val="Normal"/>
    <w:rsid w:val="00917761"/>
    <w:pPr>
      <w:pBdr>
        <w:top w:val="single" w:sz="8" w:space="0" w:color="auto"/>
        <w:left w:val="single" w:sz="8" w:space="0" w:color="auto"/>
        <w:bottom w:val="single" w:sz="8" w:space="0" w:color="auto"/>
        <w:right w:val="single" w:sz="8" w:space="0" w:color="auto"/>
      </w:pBdr>
      <w:shd w:val="clear" w:color="9999FF" w:fill="CC99FF"/>
      <w:suppressAutoHyphens w:val="0"/>
      <w:spacing w:before="100" w:beforeAutospacing="1" w:after="100" w:afterAutospacing="1"/>
      <w:jc w:val="center"/>
      <w:textAlignment w:val="top"/>
    </w:pPr>
    <w:rPr>
      <w:b/>
      <w:bCs/>
      <w:color w:val="000000"/>
      <w:lang w:eastAsia="pt-BR"/>
    </w:rPr>
  </w:style>
  <w:style w:type="paragraph" w:customStyle="1" w:styleId="xl290">
    <w:name w:val="xl290"/>
    <w:basedOn w:val="Normal"/>
    <w:rsid w:val="00917761"/>
    <w:pPr>
      <w:pBdr>
        <w:top w:val="single" w:sz="8" w:space="0" w:color="auto"/>
        <w:lef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291">
    <w:name w:val="xl291"/>
    <w:basedOn w:val="Normal"/>
    <w:rsid w:val="00917761"/>
    <w:pPr>
      <w:pBdr>
        <w:top w:val="single" w:sz="8" w:space="0" w:color="auto"/>
        <w:left w:val="single" w:sz="8" w:space="0" w:color="auto"/>
        <w:bottom w:val="single" w:sz="8" w:space="0" w:color="auto"/>
        <w:right w:val="single" w:sz="8" w:space="0" w:color="auto"/>
      </w:pBdr>
      <w:shd w:val="clear" w:color="0066CC" w:fill="008080"/>
      <w:suppressAutoHyphens w:val="0"/>
      <w:spacing w:before="100" w:beforeAutospacing="1" w:after="100" w:afterAutospacing="1"/>
      <w:jc w:val="center"/>
      <w:textAlignment w:val="top"/>
    </w:pPr>
    <w:rPr>
      <w:b/>
      <w:bCs/>
      <w:color w:val="000000"/>
      <w:lang w:eastAsia="pt-BR"/>
    </w:rPr>
  </w:style>
  <w:style w:type="paragraph" w:customStyle="1" w:styleId="xl292">
    <w:name w:val="xl292"/>
    <w:basedOn w:val="Normal"/>
    <w:rsid w:val="00917761"/>
    <w:pPr>
      <w:pBdr>
        <w:top w:val="single" w:sz="8" w:space="0" w:color="auto"/>
        <w:left w:val="single" w:sz="8" w:space="0" w:color="auto"/>
        <w:bottom w:val="single" w:sz="8" w:space="0" w:color="auto"/>
        <w:right w:val="single" w:sz="8" w:space="0" w:color="auto"/>
      </w:pBdr>
      <w:shd w:val="clear" w:color="FFFF00" w:fill="FFCC00"/>
      <w:suppressAutoHyphens w:val="0"/>
      <w:spacing w:before="100" w:beforeAutospacing="1" w:after="100" w:afterAutospacing="1"/>
      <w:jc w:val="center"/>
      <w:textAlignment w:val="top"/>
    </w:pPr>
    <w:rPr>
      <w:b/>
      <w:bCs/>
      <w:color w:val="000000"/>
      <w:lang w:eastAsia="pt-BR"/>
    </w:rPr>
  </w:style>
  <w:style w:type="paragraph" w:customStyle="1" w:styleId="xl293">
    <w:name w:val="xl293"/>
    <w:basedOn w:val="Normal"/>
    <w:rsid w:val="00917761"/>
    <w:pPr>
      <w:pBdr>
        <w:bottom w:val="single" w:sz="8" w:space="0" w:color="auto"/>
      </w:pBdr>
      <w:suppressAutoHyphens w:val="0"/>
      <w:spacing w:before="100" w:beforeAutospacing="1" w:after="100" w:afterAutospacing="1"/>
      <w:jc w:val="center"/>
    </w:pPr>
    <w:rPr>
      <w:lang w:eastAsia="pt-BR"/>
    </w:rPr>
  </w:style>
  <w:style w:type="paragraph" w:customStyle="1" w:styleId="xl294">
    <w:name w:val="xl294"/>
    <w:basedOn w:val="Normal"/>
    <w:rsid w:val="00917761"/>
    <w:pPr>
      <w:pBdr>
        <w:top w:val="single" w:sz="8" w:space="0" w:color="auto"/>
        <w:left w:val="single" w:sz="8" w:space="0" w:color="auto"/>
        <w:bottom w:val="single" w:sz="8" w:space="0" w:color="auto"/>
        <w:right w:val="single" w:sz="8" w:space="0" w:color="auto"/>
      </w:pBdr>
      <w:shd w:val="clear" w:color="FFFFCC" w:fill="FFFF99"/>
      <w:suppressAutoHyphens w:val="0"/>
      <w:spacing w:before="100" w:beforeAutospacing="1" w:after="100" w:afterAutospacing="1"/>
      <w:jc w:val="center"/>
      <w:textAlignment w:val="top"/>
    </w:pPr>
    <w:rPr>
      <w:b/>
      <w:bCs/>
      <w:color w:val="000000"/>
      <w:lang w:eastAsia="pt-BR"/>
    </w:rPr>
  </w:style>
  <w:style w:type="paragraph" w:customStyle="1" w:styleId="xl295">
    <w:name w:val="xl295"/>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296">
    <w:name w:val="xl296"/>
    <w:basedOn w:val="Normal"/>
    <w:rsid w:val="00917761"/>
    <w:pPr>
      <w:pBdr>
        <w:top w:val="single" w:sz="4" w:space="0" w:color="auto"/>
        <w:left w:val="single" w:sz="8" w:space="0" w:color="auto"/>
        <w:bottom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297">
    <w:name w:val="xl297"/>
    <w:basedOn w:val="Normal"/>
    <w:rsid w:val="00917761"/>
    <w:pPr>
      <w:pBdr>
        <w:top w:val="single" w:sz="8" w:space="0" w:color="auto"/>
        <w:left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298">
    <w:name w:val="xl298"/>
    <w:basedOn w:val="Normal"/>
    <w:rsid w:val="00917761"/>
    <w:pPr>
      <w:pBdr>
        <w:top w:val="single" w:sz="8" w:space="0" w:color="auto"/>
        <w:left w:val="single" w:sz="8" w:space="0" w:color="auto"/>
        <w:bottom w:val="single" w:sz="8" w:space="0" w:color="auto"/>
        <w:right w:val="single" w:sz="8" w:space="0" w:color="auto"/>
      </w:pBdr>
      <w:shd w:val="clear" w:color="CCFFFF" w:fill="CCFFCC"/>
      <w:suppressAutoHyphens w:val="0"/>
      <w:spacing w:before="100" w:beforeAutospacing="1" w:after="100" w:afterAutospacing="1"/>
      <w:jc w:val="center"/>
    </w:pPr>
    <w:rPr>
      <w:b/>
      <w:bCs/>
      <w:lang w:eastAsia="pt-BR"/>
    </w:rPr>
  </w:style>
  <w:style w:type="paragraph" w:customStyle="1" w:styleId="xl299">
    <w:name w:val="xl299"/>
    <w:basedOn w:val="Normal"/>
    <w:rsid w:val="00917761"/>
    <w:pPr>
      <w:pBdr>
        <w:lef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00">
    <w:name w:val="xl300"/>
    <w:basedOn w:val="Normal"/>
    <w:rsid w:val="00917761"/>
    <w:pPr>
      <w:pBdr>
        <w:bottom w:val="single" w:sz="8" w:space="0" w:color="auto"/>
      </w:pBdr>
      <w:suppressAutoHyphens w:val="0"/>
      <w:spacing w:before="100" w:beforeAutospacing="1" w:after="100" w:afterAutospacing="1"/>
      <w:jc w:val="center"/>
    </w:pPr>
    <w:rPr>
      <w:lang w:eastAsia="pt-BR"/>
    </w:rPr>
  </w:style>
  <w:style w:type="paragraph" w:customStyle="1" w:styleId="xl301">
    <w:name w:val="xl301"/>
    <w:basedOn w:val="Normal"/>
    <w:rsid w:val="00917761"/>
    <w:pPr>
      <w:pBdr>
        <w:top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02">
    <w:name w:val="xl302"/>
    <w:basedOn w:val="Normal"/>
    <w:rsid w:val="00917761"/>
    <w:pPr>
      <w:pBdr>
        <w:top w:val="single" w:sz="4" w:space="0" w:color="auto"/>
        <w:bottom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03">
    <w:name w:val="xl303"/>
    <w:basedOn w:val="Normal"/>
    <w:rsid w:val="00917761"/>
    <w:pPr>
      <w:pBdr>
        <w:top w:val="single" w:sz="8" w:space="0" w:color="auto"/>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04">
    <w:name w:val="xl304"/>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05">
    <w:name w:val="xl305"/>
    <w:basedOn w:val="Normal"/>
    <w:rsid w:val="00917761"/>
    <w:pPr>
      <w:pBdr>
        <w:top w:val="single" w:sz="8" w:space="0" w:color="auto"/>
        <w:bottom w:val="single" w:sz="8" w:space="0" w:color="auto"/>
      </w:pBdr>
      <w:suppressAutoHyphens w:val="0"/>
      <w:spacing w:before="100" w:beforeAutospacing="1" w:after="100" w:afterAutospacing="1"/>
      <w:jc w:val="center"/>
    </w:pPr>
    <w:rPr>
      <w:lang w:eastAsia="pt-BR"/>
    </w:rPr>
  </w:style>
  <w:style w:type="paragraph" w:customStyle="1" w:styleId="xl306">
    <w:name w:val="xl306"/>
    <w:basedOn w:val="Normal"/>
    <w:rsid w:val="0091776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307">
    <w:name w:val="xl307"/>
    <w:basedOn w:val="Normal"/>
    <w:rsid w:val="00917761"/>
    <w:pPr>
      <w:pBdr>
        <w:lef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308">
    <w:name w:val="xl308"/>
    <w:basedOn w:val="Normal"/>
    <w:rsid w:val="00917761"/>
    <w:pPr>
      <w:pBdr>
        <w:top w:val="single" w:sz="8" w:space="0" w:color="auto"/>
        <w:lef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09">
    <w:name w:val="xl309"/>
    <w:basedOn w:val="Normal"/>
    <w:rsid w:val="00917761"/>
    <w:pPr>
      <w:pBdr>
        <w:top w:val="single" w:sz="8" w:space="0" w:color="auto"/>
        <w:left w:val="single" w:sz="8" w:space="0" w:color="auto"/>
        <w:bottom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10">
    <w:name w:val="xl310"/>
    <w:basedOn w:val="Normal"/>
    <w:rsid w:val="00917761"/>
    <w:pPr>
      <w:pBdr>
        <w:left w:val="single" w:sz="8" w:space="0" w:color="auto"/>
        <w:bottom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11">
    <w:name w:val="xl311"/>
    <w:basedOn w:val="Normal"/>
    <w:rsid w:val="00917761"/>
    <w:pPr>
      <w:pBdr>
        <w:top w:val="single" w:sz="8" w:space="0" w:color="auto"/>
        <w:left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12">
    <w:name w:val="xl312"/>
    <w:basedOn w:val="Normal"/>
    <w:rsid w:val="00917761"/>
    <w:pPr>
      <w:pBdr>
        <w:top w:val="single" w:sz="8" w:space="0" w:color="auto"/>
        <w:left w:val="single" w:sz="8" w:space="0" w:color="auto"/>
        <w:bottom w:val="single" w:sz="8" w:space="0" w:color="auto"/>
        <w:right w:val="single" w:sz="8" w:space="0" w:color="auto"/>
      </w:pBdr>
      <w:shd w:val="clear" w:color="9BBB59" w:fill="99CC00"/>
      <w:suppressAutoHyphens w:val="0"/>
      <w:spacing w:before="100" w:beforeAutospacing="1" w:after="100" w:afterAutospacing="1"/>
      <w:jc w:val="center"/>
      <w:textAlignment w:val="top"/>
    </w:pPr>
    <w:rPr>
      <w:b/>
      <w:bCs/>
      <w:color w:val="000000"/>
      <w:lang w:eastAsia="pt-BR"/>
    </w:rPr>
  </w:style>
  <w:style w:type="paragraph" w:customStyle="1" w:styleId="xl313">
    <w:name w:val="xl313"/>
    <w:basedOn w:val="Normal"/>
    <w:rsid w:val="00917761"/>
    <w:pPr>
      <w:pBdr>
        <w:top w:val="single" w:sz="4" w:space="0" w:color="auto"/>
        <w:left w:val="single" w:sz="4" w:space="0" w:color="auto"/>
        <w:bottom w:val="single" w:sz="8" w:space="0" w:color="auto"/>
      </w:pBdr>
      <w:suppressAutoHyphens w:val="0"/>
      <w:spacing w:before="100" w:beforeAutospacing="1" w:after="100" w:afterAutospacing="1"/>
      <w:jc w:val="center"/>
    </w:pPr>
    <w:rPr>
      <w:lang w:eastAsia="pt-BR"/>
    </w:rPr>
  </w:style>
  <w:style w:type="paragraph" w:customStyle="1" w:styleId="xl314">
    <w:name w:val="xl314"/>
    <w:basedOn w:val="Normal"/>
    <w:rsid w:val="0091776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315">
    <w:name w:val="xl315"/>
    <w:basedOn w:val="Normal"/>
    <w:rsid w:val="00917761"/>
    <w:pPr>
      <w:pBdr>
        <w:bottom w:val="single" w:sz="8" w:space="0" w:color="auto"/>
      </w:pBdr>
      <w:shd w:val="clear" w:color="FFFFCC" w:fill="FFFFFF"/>
      <w:suppressAutoHyphens w:val="0"/>
      <w:spacing w:before="100" w:beforeAutospacing="1" w:after="100" w:afterAutospacing="1"/>
      <w:jc w:val="center"/>
    </w:pPr>
    <w:rPr>
      <w:lang w:eastAsia="pt-BR"/>
    </w:rPr>
  </w:style>
  <w:style w:type="paragraph" w:customStyle="1" w:styleId="xl316">
    <w:name w:val="xl316"/>
    <w:basedOn w:val="Normal"/>
    <w:rsid w:val="00917761"/>
    <w:pPr>
      <w:pBdr>
        <w:top w:val="single" w:sz="8" w:space="0" w:color="auto"/>
        <w:lef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17">
    <w:name w:val="xl317"/>
    <w:basedOn w:val="Normal"/>
    <w:rsid w:val="00917761"/>
    <w:pPr>
      <w:pBdr>
        <w:top w:val="single" w:sz="8" w:space="0" w:color="auto"/>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18">
    <w:name w:val="xl318"/>
    <w:basedOn w:val="Normal"/>
    <w:rsid w:val="00917761"/>
    <w:pPr>
      <w:pBdr>
        <w:top w:val="single" w:sz="8" w:space="0" w:color="auto"/>
        <w:left w:val="single" w:sz="8" w:space="0" w:color="auto"/>
        <w:bottom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19">
    <w:name w:val="xl319"/>
    <w:basedOn w:val="Normal"/>
    <w:rsid w:val="00917761"/>
    <w:pPr>
      <w:pBdr>
        <w:top w:val="single" w:sz="8" w:space="0" w:color="auto"/>
        <w:left w:val="single" w:sz="8" w:space="0" w:color="auto"/>
        <w:bottom w:val="single" w:sz="8" w:space="0" w:color="auto"/>
      </w:pBdr>
      <w:shd w:val="clear" w:color="4BACC6" w:fill="33CCCC"/>
      <w:suppressAutoHyphens w:val="0"/>
      <w:spacing w:before="100" w:beforeAutospacing="1" w:after="100" w:afterAutospacing="1"/>
      <w:jc w:val="center"/>
      <w:textAlignment w:val="top"/>
    </w:pPr>
    <w:rPr>
      <w:b/>
      <w:bCs/>
      <w:color w:val="000000"/>
      <w:lang w:eastAsia="pt-BR"/>
    </w:rPr>
  </w:style>
  <w:style w:type="paragraph" w:customStyle="1" w:styleId="xl320">
    <w:name w:val="xl320"/>
    <w:basedOn w:val="Normal"/>
    <w:rsid w:val="00917761"/>
    <w:pPr>
      <w:pBdr>
        <w:top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21">
    <w:name w:val="xl321"/>
    <w:basedOn w:val="Normal"/>
    <w:rsid w:val="00917761"/>
    <w:pPr>
      <w:pBdr>
        <w:top w:val="single" w:sz="8" w:space="0" w:color="auto"/>
        <w:left w:val="single" w:sz="8" w:space="0" w:color="auto"/>
        <w:bottom w:val="single" w:sz="8" w:space="0" w:color="auto"/>
      </w:pBdr>
      <w:shd w:val="clear" w:color="008080" w:fill="008000"/>
      <w:suppressAutoHyphens w:val="0"/>
      <w:spacing w:before="100" w:beforeAutospacing="1" w:after="100" w:afterAutospacing="1"/>
      <w:textAlignment w:val="center"/>
    </w:pPr>
    <w:rPr>
      <w:b/>
      <w:bCs/>
      <w:color w:val="000000"/>
      <w:lang w:eastAsia="pt-BR"/>
    </w:rPr>
  </w:style>
  <w:style w:type="paragraph" w:customStyle="1" w:styleId="xl322">
    <w:name w:val="xl322"/>
    <w:basedOn w:val="Normal"/>
    <w:rsid w:val="00917761"/>
    <w:pPr>
      <w:pBdr>
        <w:left w:val="single" w:sz="8" w:space="0" w:color="auto"/>
        <w:bottom w:val="single" w:sz="4"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23">
    <w:name w:val="xl323"/>
    <w:basedOn w:val="Normal"/>
    <w:rsid w:val="00917761"/>
    <w:pPr>
      <w:pBdr>
        <w:top w:val="single" w:sz="4" w:space="0" w:color="auto"/>
        <w:lef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24">
    <w:name w:val="xl324"/>
    <w:basedOn w:val="Normal"/>
    <w:rsid w:val="00917761"/>
    <w:pPr>
      <w:pBdr>
        <w:top w:val="single" w:sz="8" w:space="0" w:color="auto"/>
        <w:left w:val="single" w:sz="8" w:space="0" w:color="auto"/>
        <w:bottom w:val="single" w:sz="8" w:space="0" w:color="auto"/>
      </w:pBdr>
      <w:shd w:val="clear" w:color="FF9900" w:fill="FF6600"/>
      <w:suppressAutoHyphens w:val="0"/>
      <w:spacing w:before="100" w:beforeAutospacing="1" w:after="100" w:afterAutospacing="1"/>
      <w:textAlignment w:val="center"/>
    </w:pPr>
    <w:rPr>
      <w:b/>
      <w:bCs/>
      <w:color w:val="000000"/>
      <w:lang w:eastAsia="pt-BR"/>
    </w:rPr>
  </w:style>
  <w:style w:type="paragraph" w:customStyle="1" w:styleId="xl325">
    <w:name w:val="xl325"/>
    <w:basedOn w:val="Normal"/>
    <w:rsid w:val="00917761"/>
    <w:pPr>
      <w:pBdr>
        <w:top w:val="single" w:sz="8" w:space="0" w:color="auto"/>
        <w:left w:val="single" w:sz="8" w:space="0" w:color="auto"/>
        <w:bottom w:val="single" w:sz="8" w:space="0" w:color="auto"/>
      </w:pBdr>
      <w:shd w:val="clear" w:color="4672A8" w:fill="3366FF"/>
      <w:suppressAutoHyphens w:val="0"/>
      <w:spacing w:before="100" w:beforeAutospacing="1" w:after="100" w:afterAutospacing="1"/>
      <w:textAlignment w:val="center"/>
    </w:pPr>
    <w:rPr>
      <w:b/>
      <w:bCs/>
      <w:color w:val="000000"/>
      <w:lang w:eastAsia="pt-BR"/>
    </w:rPr>
  </w:style>
  <w:style w:type="paragraph" w:customStyle="1" w:styleId="xl326">
    <w:name w:val="xl326"/>
    <w:basedOn w:val="Normal"/>
    <w:rsid w:val="00917761"/>
    <w:pPr>
      <w:pBdr>
        <w:top w:val="single" w:sz="8" w:space="0" w:color="auto"/>
        <w:left w:val="single" w:sz="8" w:space="0" w:color="auto"/>
        <w:bottom w:val="single" w:sz="8" w:space="0" w:color="auto"/>
      </w:pBdr>
      <w:shd w:val="clear" w:color="993300" w:fill="FF0000"/>
      <w:suppressAutoHyphens w:val="0"/>
      <w:spacing w:before="100" w:beforeAutospacing="1" w:after="100" w:afterAutospacing="1"/>
      <w:textAlignment w:val="center"/>
    </w:pPr>
    <w:rPr>
      <w:b/>
      <w:bCs/>
      <w:color w:val="000000"/>
      <w:lang w:eastAsia="pt-BR"/>
    </w:rPr>
  </w:style>
  <w:style w:type="paragraph" w:customStyle="1" w:styleId="xl327">
    <w:name w:val="xl327"/>
    <w:basedOn w:val="Normal"/>
    <w:rsid w:val="00917761"/>
    <w:pPr>
      <w:pBdr>
        <w:left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28">
    <w:name w:val="xl328"/>
    <w:basedOn w:val="Normal"/>
    <w:rsid w:val="00917761"/>
    <w:pPr>
      <w:pBdr>
        <w:top w:val="single" w:sz="4" w:space="0" w:color="auto"/>
        <w:left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29">
    <w:name w:val="xl329"/>
    <w:basedOn w:val="Normal"/>
    <w:rsid w:val="00917761"/>
    <w:pPr>
      <w:pBdr>
        <w:top w:val="single" w:sz="4" w:space="0" w:color="auto"/>
        <w:left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30">
    <w:name w:val="xl330"/>
    <w:basedOn w:val="Normal"/>
    <w:rsid w:val="00917761"/>
    <w:pPr>
      <w:pBdr>
        <w:top w:val="single" w:sz="8" w:space="0" w:color="auto"/>
        <w:left w:val="single" w:sz="8" w:space="0" w:color="auto"/>
        <w:bottom w:val="single" w:sz="8" w:space="0" w:color="auto"/>
      </w:pBdr>
      <w:shd w:val="clear" w:color="808080" w:fill="808000"/>
      <w:suppressAutoHyphens w:val="0"/>
      <w:spacing w:before="100" w:beforeAutospacing="1" w:after="100" w:afterAutospacing="1"/>
      <w:textAlignment w:val="center"/>
    </w:pPr>
    <w:rPr>
      <w:b/>
      <w:bCs/>
      <w:color w:val="000000"/>
      <w:lang w:eastAsia="pt-BR"/>
    </w:rPr>
  </w:style>
  <w:style w:type="paragraph" w:customStyle="1" w:styleId="xl331">
    <w:name w:val="xl331"/>
    <w:basedOn w:val="Normal"/>
    <w:rsid w:val="00917761"/>
    <w:pPr>
      <w:pBdr>
        <w:left w:val="single" w:sz="8" w:space="0" w:color="auto"/>
        <w:bottom w:val="single" w:sz="4"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32">
    <w:name w:val="xl332"/>
    <w:basedOn w:val="Normal"/>
    <w:rsid w:val="00917761"/>
    <w:pPr>
      <w:pBdr>
        <w:top w:val="single" w:sz="4"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textAlignment w:val="top"/>
    </w:pPr>
    <w:rPr>
      <w:b/>
      <w:bCs/>
      <w:color w:val="000000"/>
      <w:lang w:eastAsia="pt-BR"/>
    </w:rPr>
  </w:style>
  <w:style w:type="paragraph" w:customStyle="1" w:styleId="xl333">
    <w:name w:val="xl333"/>
    <w:basedOn w:val="Normal"/>
    <w:rsid w:val="00917761"/>
    <w:pPr>
      <w:pBdr>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34">
    <w:name w:val="xl334"/>
    <w:basedOn w:val="Normal"/>
    <w:rsid w:val="00917761"/>
    <w:pPr>
      <w:pBdr>
        <w:top w:val="single" w:sz="8" w:space="0" w:color="auto"/>
        <w:left w:val="single" w:sz="8" w:space="0" w:color="auto"/>
        <w:bottom w:val="single" w:sz="8" w:space="0" w:color="auto"/>
      </w:pBdr>
      <w:shd w:val="clear" w:color="FFFFCC" w:fill="FFFFFF"/>
      <w:suppressAutoHyphens w:val="0"/>
      <w:spacing w:before="100" w:beforeAutospacing="1" w:after="100" w:afterAutospacing="1"/>
      <w:jc w:val="center"/>
      <w:textAlignment w:val="center"/>
    </w:pPr>
    <w:rPr>
      <w:b/>
      <w:bCs/>
      <w:color w:val="000000"/>
      <w:lang w:eastAsia="pt-BR"/>
    </w:rPr>
  </w:style>
  <w:style w:type="paragraph" w:customStyle="1" w:styleId="xl335">
    <w:name w:val="xl335"/>
    <w:basedOn w:val="Normal"/>
    <w:rsid w:val="00917761"/>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pt-BR"/>
    </w:rPr>
  </w:style>
  <w:style w:type="paragraph" w:customStyle="1" w:styleId="xl336">
    <w:name w:val="xl336"/>
    <w:basedOn w:val="Normal"/>
    <w:rsid w:val="00917761"/>
    <w:pPr>
      <w:pBdr>
        <w:top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337">
    <w:name w:val="xl337"/>
    <w:basedOn w:val="Normal"/>
    <w:rsid w:val="00917761"/>
    <w:pPr>
      <w:pBdr>
        <w:top w:val="single" w:sz="8" w:space="0" w:color="auto"/>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center"/>
    </w:pPr>
    <w:rPr>
      <w:b/>
      <w:bCs/>
      <w:color w:val="000000"/>
      <w:lang w:eastAsia="pt-BR"/>
    </w:rPr>
  </w:style>
  <w:style w:type="paragraph" w:customStyle="1" w:styleId="xl338">
    <w:name w:val="xl338"/>
    <w:basedOn w:val="Normal"/>
    <w:rsid w:val="00917761"/>
    <w:pPr>
      <w:pBdr>
        <w:top w:val="single" w:sz="8" w:space="0" w:color="auto"/>
        <w:left w:val="single" w:sz="8" w:space="0" w:color="auto"/>
        <w:bottom w:val="single" w:sz="8" w:space="0" w:color="auto"/>
        <w:right w:val="single" w:sz="8" w:space="0" w:color="auto"/>
      </w:pBdr>
      <w:shd w:val="clear" w:color="CCCCFF" w:fill="C0C0C0"/>
      <w:suppressAutoHyphens w:val="0"/>
      <w:spacing w:before="100" w:beforeAutospacing="1" w:after="100" w:afterAutospacing="1"/>
      <w:jc w:val="center"/>
      <w:textAlignment w:val="top"/>
    </w:pPr>
    <w:rPr>
      <w:b/>
      <w:bCs/>
      <w:color w:val="000000"/>
      <w:lang w:eastAsia="pt-BR"/>
    </w:rPr>
  </w:style>
  <w:style w:type="paragraph" w:customStyle="1" w:styleId="xl339">
    <w:name w:val="xl339"/>
    <w:basedOn w:val="Normal"/>
    <w:rsid w:val="00917761"/>
    <w:pPr>
      <w:pBdr>
        <w:right w:val="single" w:sz="8" w:space="0" w:color="auto"/>
      </w:pBdr>
      <w:shd w:val="clear" w:color="FFFFCC" w:fill="FFFFFF"/>
      <w:suppressAutoHyphens w:val="0"/>
      <w:spacing w:before="100" w:beforeAutospacing="1" w:after="100" w:afterAutospacing="1"/>
      <w:jc w:val="center"/>
      <w:textAlignment w:val="top"/>
    </w:pPr>
    <w:rPr>
      <w:color w:val="000000"/>
      <w:lang w:eastAsia="pt-BR"/>
    </w:rPr>
  </w:style>
  <w:style w:type="paragraph" w:customStyle="1" w:styleId="xl340">
    <w:name w:val="xl340"/>
    <w:basedOn w:val="Normal"/>
    <w:rsid w:val="00917761"/>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pPr>
    <w:rPr>
      <w:b/>
      <w:bCs/>
      <w:lang w:eastAsia="pt-BR"/>
    </w:rPr>
  </w:style>
  <w:style w:type="paragraph" w:customStyle="1" w:styleId="xl341">
    <w:name w:val="xl341"/>
    <w:basedOn w:val="Normal"/>
    <w:rsid w:val="00917761"/>
    <w:pPr>
      <w:pBdr>
        <w:top w:val="single" w:sz="8" w:space="0" w:color="auto"/>
        <w:left w:val="single" w:sz="8" w:space="0" w:color="auto"/>
        <w:bottom w:val="single" w:sz="8" w:space="0" w:color="auto"/>
      </w:pBdr>
      <w:shd w:val="clear" w:color="FFFFCC" w:fill="FFFFFF"/>
      <w:suppressAutoHyphens w:val="0"/>
      <w:spacing w:before="100" w:beforeAutospacing="1" w:after="100" w:afterAutospacing="1"/>
      <w:jc w:val="center"/>
    </w:pPr>
    <w:rPr>
      <w:b/>
      <w:bCs/>
      <w:lang w:eastAsia="pt-BR"/>
    </w:rPr>
  </w:style>
  <w:style w:type="paragraph" w:customStyle="1" w:styleId="PargrafodaLista2">
    <w:name w:val="Parágrafo da Lista2"/>
    <w:basedOn w:val="Normal"/>
    <w:rsid w:val="00916556"/>
    <w:pPr>
      <w:ind w:left="720"/>
    </w:pPr>
    <w:rPr>
      <w:kern w:val="1"/>
    </w:rPr>
  </w:style>
  <w:style w:type="numbering" w:customStyle="1" w:styleId="Semlista1">
    <w:name w:val="Sem lista1"/>
    <w:next w:val="Semlista"/>
    <w:uiPriority w:val="99"/>
    <w:semiHidden/>
    <w:unhideWhenUsed/>
    <w:rsid w:val="00202C6F"/>
  </w:style>
  <w:style w:type="character" w:customStyle="1" w:styleId="RodapChar1">
    <w:name w:val="Rodapé Char1"/>
    <w:basedOn w:val="Fontepargpadro"/>
    <w:link w:val="Rodap"/>
    <w:uiPriority w:val="99"/>
    <w:locked/>
    <w:rsid w:val="00900ADE"/>
    <w:rPr>
      <w:lang w:eastAsia="zh-CN"/>
    </w:rPr>
  </w:style>
  <w:style w:type="character" w:customStyle="1" w:styleId="TextodenotaderodapChar1">
    <w:name w:val="Texto de nota de rodapé Char1"/>
    <w:basedOn w:val="Fontepargpadro"/>
    <w:link w:val="Textodenotaderodap"/>
    <w:locked/>
    <w:rsid w:val="00900AD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411">
      <w:bodyDiv w:val="1"/>
      <w:marLeft w:val="0"/>
      <w:marRight w:val="0"/>
      <w:marTop w:val="0"/>
      <w:marBottom w:val="0"/>
      <w:divBdr>
        <w:top w:val="none" w:sz="0" w:space="0" w:color="auto"/>
        <w:left w:val="none" w:sz="0" w:space="0" w:color="auto"/>
        <w:bottom w:val="none" w:sz="0" w:space="0" w:color="auto"/>
        <w:right w:val="none" w:sz="0" w:space="0" w:color="auto"/>
      </w:divBdr>
    </w:div>
    <w:div w:id="14040690">
      <w:bodyDiv w:val="1"/>
      <w:marLeft w:val="0"/>
      <w:marRight w:val="0"/>
      <w:marTop w:val="0"/>
      <w:marBottom w:val="0"/>
      <w:divBdr>
        <w:top w:val="none" w:sz="0" w:space="0" w:color="auto"/>
        <w:left w:val="none" w:sz="0" w:space="0" w:color="auto"/>
        <w:bottom w:val="none" w:sz="0" w:space="0" w:color="auto"/>
        <w:right w:val="none" w:sz="0" w:space="0" w:color="auto"/>
      </w:divBdr>
    </w:div>
    <w:div w:id="50035796">
      <w:bodyDiv w:val="1"/>
      <w:marLeft w:val="0"/>
      <w:marRight w:val="0"/>
      <w:marTop w:val="0"/>
      <w:marBottom w:val="0"/>
      <w:divBdr>
        <w:top w:val="none" w:sz="0" w:space="0" w:color="auto"/>
        <w:left w:val="none" w:sz="0" w:space="0" w:color="auto"/>
        <w:bottom w:val="none" w:sz="0" w:space="0" w:color="auto"/>
        <w:right w:val="none" w:sz="0" w:space="0" w:color="auto"/>
      </w:divBdr>
    </w:div>
    <w:div w:id="74935076">
      <w:bodyDiv w:val="1"/>
      <w:marLeft w:val="0"/>
      <w:marRight w:val="0"/>
      <w:marTop w:val="0"/>
      <w:marBottom w:val="0"/>
      <w:divBdr>
        <w:top w:val="none" w:sz="0" w:space="0" w:color="auto"/>
        <w:left w:val="none" w:sz="0" w:space="0" w:color="auto"/>
        <w:bottom w:val="none" w:sz="0" w:space="0" w:color="auto"/>
        <w:right w:val="none" w:sz="0" w:space="0" w:color="auto"/>
      </w:divBdr>
    </w:div>
    <w:div w:id="132597946">
      <w:bodyDiv w:val="1"/>
      <w:marLeft w:val="0"/>
      <w:marRight w:val="0"/>
      <w:marTop w:val="0"/>
      <w:marBottom w:val="0"/>
      <w:divBdr>
        <w:top w:val="none" w:sz="0" w:space="0" w:color="auto"/>
        <w:left w:val="none" w:sz="0" w:space="0" w:color="auto"/>
        <w:bottom w:val="none" w:sz="0" w:space="0" w:color="auto"/>
        <w:right w:val="none" w:sz="0" w:space="0" w:color="auto"/>
      </w:divBdr>
    </w:div>
    <w:div w:id="136270019">
      <w:bodyDiv w:val="1"/>
      <w:marLeft w:val="0"/>
      <w:marRight w:val="0"/>
      <w:marTop w:val="0"/>
      <w:marBottom w:val="0"/>
      <w:divBdr>
        <w:top w:val="none" w:sz="0" w:space="0" w:color="auto"/>
        <w:left w:val="none" w:sz="0" w:space="0" w:color="auto"/>
        <w:bottom w:val="none" w:sz="0" w:space="0" w:color="auto"/>
        <w:right w:val="none" w:sz="0" w:space="0" w:color="auto"/>
      </w:divBdr>
    </w:div>
    <w:div w:id="141195707">
      <w:bodyDiv w:val="1"/>
      <w:marLeft w:val="0"/>
      <w:marRight w:val="0"/>
      <w:marTop w:val="0"/>
      <w:marBottom w:val="0"/>
      <w:divBdr>
        <w:top w:val="none" w:sz="0" w:space="0" w:color="auto"/>
        <w:left w:val="none" w:sz="0" w:space="0" w:color="auto"/>
        <w:bottom w:val="none" w:sz="0" w:space="0" w:color="auto"/>
        <w:right w:val="none" w:sz="0" w:space="0" w:color="auto"/>
      </w:divBdr>
    </w:div>
    <w:div w:id="150105012">
      <w:bodyDiv w:val="1"/>
      <w:marLeft w:val="0"/>
      <w:marRight w:val="0"/>
      <w:marTop w:val="0"/>
      <w:marBottom w:val="0"/>
      <w:divBdr>
        <w:top w:val="none" w:sz="0" w:space="0" w:color="auto"/>
        <w:left w:val="none" w:sz="0" w:space="0" w:color="auto"/>
        <w:bottom w:val="none" w:sz="0" w:space="0" w:color="auto"/>
        <w:right w:val="none" w:sz="0" w:space="0" w:color="auto"/>
      </w:divBdr>
    </w:div>
    <w:div w:id="168179743">
      <w:bodyDiv w:val="1"/>
      <w:marLeft w:val="0"/>
      <w:marRight w:val="0"/>
      <w:marTop w:val="0"/>
      <w:marBottom w:val="0"/>
      <w:divBdr>
        <w:top w:val="none" w:sz="0" w:space="0" w:color="auto"/>
        <w:left w:val="none" w:sz="0" w:space="0" w:color="auto"/>
        <w:bottom w:val="none" w:sz="0" w:space="0" w:color="auto"/>
        <w:right w:val="none" w:sz="0" w:space="0" w:color="auto"/>
      </w:divBdr>
    </w:div>
    <w:div w:id="174001335">
      <w:bodyDiv w:val="1"/>
      <w:marLeft w:val="0"/>
      <w:marRight w:val="0"/>
      <w:marTop w:val="0"/>
      <w:marBottom w:val="0"/>
      <w:divBdr>
        <w:top w:val="none" w:sz="0" w:space="0" w:color="auto"/>
        <w:left w:val="none" w:sz="0" w:space="0" w:color="auto"/>
        <w:bottom w:val="none" w:sz="0" w:space="0" w:color="auto"/>
        <w:right w:val="none" w:sz="0" w:space="0" w:color="auto"/>
      </w:divBdr>
    </w:div>
    <w:div w:id="214044371">
      <w:bodyDiv w:val="1"/>
      <w:marLeft w:val="0"/>
      <w:marRight w:val="0"/>
      <w:marTop w:val="0"/>
      <w:marBottom w:val="0"/>
      <w:divBdr>
        <w:top w:val="none" w:sz="0" w:space="0" w:color="auto"/>
        <w:left w:val="none" w:sz="0" w:space="0" w:color="auto"/>
        <w:bottom w:val="none" w:sz="0" w:space="0" w:color="auto"/>
        <w:right w:val="none" w:sz="0" w:space="0" w:color="auto"/>
      </w:divBdr>
    </w:div>
    <w:div w:id="241261252">
      <w:bodyDiv w:val="1"/>
      <w:marLeft w:val="0"/>
      <w:marRight w:val="0"/>
      <w:marTop w:val="0"/>
      <w:marBottom w:val="0"/>
      <w:divBdr>
        <w:top w:val="none" w:sz="0" w:space="0" w:color="auto"/>
        <w:left w:val="none" w:sz="0" w:space="0" w:color="auto"/>
        <w:bottom w:val="none" w:sz="0" w:space="0" w:color="auto"/>
        <w:right w:val="none" w:sz="0" w:space="0" w:color="auto"/>
      </w:divBdr>
    </w:div>
    <w:div w:id="286619866">
      <w:bodyDiv w:val="1"/>
      <w:marLeft w:val="0"/>
      <w:marRight w:val="0"/>
      <w:marTop w:val="0"/>
      <w:marBottom w:val="0"/>
      <w:divBdr>
        <w:top w:val="none" w:sz="0" w:space="0" w:color="auto"/>
        <w:left w:val="none" w:sz="0" w:space="0" w:color="auto"/>
        <w:bottom w:val="none" w:sz="0" w:space="0" w:color="auto"/>
        <w:right w:val="none" w:sz="0" w:space="0" w:color="auto"/>
      </w:divBdr>
    </w:div>
    <w:div w:id="327830553">
      <w:bodyDiv w:val="1"/>
      <w:marLeft w:val="0"/>
      <w:marRight w:val="0"/>
      <w:marTop w:val="0"/>
      <w:marBottom w:val="0"/>
      <w:divBdr>
        <w:top w:val="none" w:sz="0" w:space="0" w:color="auto"/>
        <w:left w:val="none" w:sz="0" w:space="0" w:color="auto"/>
        <w:bottom w:val="none" w:sz="0" w:space="0" w:color="auto"/>
        <w:right w:val="none" w:sz="0" w:space="0" w:color="auto"/>
      </w:divBdr>
    </w:div>
    <w:div w:id="347608975">
      <w:bodyDiv w:val="1"/>
      <w:marLeft w:val="0"/>
      <w:marRight w:val="0"/>
      <w:marTop w:val="0"/>
      <w:marBottom w:val="0"/>
      <w:divBdr>
        <w:top w:val="none" w:sz="0" w:space="0" w:color="auto"/>
        <w:left w:val="none" w:sz="0" w:space="0" w:color="auto"/>
        <w:bottom w:val="none" w:sz="0" w:space="0" w:color="auto"/>
        <w:right w:val="none" w:sz="0" w:space="0" w:color="auto"/>
      </w:divBdr>
    </w:div>
    <w:div w:id="418254237">
      <w:bodyDiv w:val="1"/>
      <w:marLeft w:val="0"/>
      <w:marRight w:val="0"/>
      <w:marTop w:val="0"/>
      <w:marBottom w:val="0"/>
      <w:divBdr>
        <w:top w:val="none" w:sz="0" w:space="0" w:color="auto"/>
        <w:left w:val="none" w:sz="0" w:space="0" w:color="auto"/>
        <w:bottom w:val="none" w:sz="0" w:space="0" w:color="auto"/>
        <w:right w:val="none" w:sz="0" w:space="0" w:color="auto"/>
      </w:divBdr>
    </w:div>
    <w:div w:id="422649219">
      <w:bodyDiv w:val="1"/>
      <w:marLeft w:val="0"/>
      <w:marRight w:val="0"/>
      <w:marTop w:val="0"/>
      <w:marBottom w:val="0"/>
      <w:divBdr>
        <w:top w:val="none" w:sz="0" w:space="0" w:color="auto"/>
        <w:left w:val="none" w:sz="0" w:space="0" w:color="auto"/>
        <w:bottom w:val="none" w:sz="0" w:space="0" w:color="auto"/>
        <w:right w:val="none" w:sz="0" w:space="0" w:color="auto"/>
      </w:divBdr>
    </w:div>
    <w:div w:id="432289223">
      <w:bodyDiv w:val="1"/>
      <w:marLeft w:val="0"/>
      <w:marRight w:val="0"/>
      <w:marTop w:val="0"/>
      <w:marBottom w:val="0"/>
      <w:divBdr>
        <w:top w:val="none" w:sz="0" w:space="0" w:color="auto"/>
        <w:left w:val="none" w:sz="0" w:space="0" w:color="auto"/>
        <w:bottom w:val="none" w:sz="0" w:space="0" w:color="auto"/>
        <w:right w:val="none" w:sz="0" w:space="0" w:color="auto"/>
      </w:divBdr>
    </w:div>
    <w:div w:id="444693700">
      <w:bodyDiv w:val="1"/>
      <w:marLeft w:val="0"/>
      <w:marRight w:val="0"/>
      <w:marTop w:val="0"/>
      <w:marBottom w:val="0"/>
      <w:divBdr>
        <w:top w:val="none" w:sz="0" w:space="0" w:color="auto"/>
        <w:left w:val="none" w:sz="0" w:space="0" w:color="auto"/>
        <w:bottom w:val="none" w:sz="0" w:space="0" w:color="auto"/>
        <w:right w:val="none" w:sz="0" w:space="0" w:color="auto"/>
      </w:divBdr>
    </w:div>
    <w:div w:id="490751531">
      <w:bodyDiv w:val="1"/>
      <w:marLeft w:val="0"/>
      <w:marRight w:val="0"/>
      <w:marTop w:val="0"/>
      <w:marBottom w:val="0"/>
      <w:divBdr>
        <w:top w:val="none" w:sz="0" w:space="0" w:color="auto"/>
        <w:left w:val="none" w:sz="0" w:space="0" w:color="auto"/>
        <w:bottom w:val="none" w:sz="0" w:space="0" w:color="auto"/>
        <w:right w:val="none" w:sz="0" w:space="0" w:color="auto"/>
      </w:divBdr>
    </w:div>
    <w:div w:id="527528397">
      <w:bodyDiv w:val="1"/>
      <w:marLeft w:val="0"/>
      <w:marRight w:val="0"/>
      <w:marTop w:val="0"/>
      <w:marBottom w:val="0"/>
      <w:divBdr>
        <w:top w:val="none" w:sz="0" w:space="0" w:color="auto"/>
        <w:left w:val="none" w:sz="0" w:space="0" w:color="auto"/>
        <w:bottom w:val="none" w:sz="0" w:space="0" w:color="auto"/>
        <w:right w:val="none" w:sz="0" w:space="0" w:color="auto"/>
      </w:divBdr>
    </w:div>
    <w:div w:id="543062590">
      <w:bodyDiv w:val="1"/>
      <w:marLeft w:val="0"/>
      <w:marRight w:val="0"/>
      <w:marTop w:val="0"/>
      <w:marBottom w:val="0"/>
      <w:divBdr>
        <w:top w:val="none" w:sz="0" w:space="0" w:color="auto"/>
        <w:left w:val="none" w:sz="0" w:space="0" w:color="auto"/>
        <w:bottom w:val="none" w:sz="0" w:space="0" w:color="auto"/>
        <w:right w:val="none" w:sz="0" w:space="0" w:color="auto"/>
      </w:divBdr>
    </w:div>
    <w:div w:id="547299797">
      <w:bodyDiv w:val="1"/>
      <w:marLeft w:val="0"/>
      <w:marRight w:val="0"/>
      <w:marTop w:val="0"/>
      <w:marBottom w:val="0"/>
      <w:divBdr>
        <w:top w:val="none" w:sz="0" w:space="0" w:color="auto"/>
        <w:left w:val="none" w:sz="0" w:space="0" w:color="auto"/>
        <w:bottom w:val="none" w:sz="0" w:space="0" w:color="auto"/>
        <w:right w:val="none" w:sz="0" w:space="0" w:color="auto"/>
      </w:divBdr>
    </w:div>
    <w:div w:id="622493618">
      <w:bodyDiv w:val="1"/>
      <w:marLeft w:val="0"/>
      <w:marRight w:val="0"/>
      <w:marTop w:val="0"/>
      <w:marBottom w:val="0"/>
      <w:divBdr>
        <w:top w:val="none" w:sz="0" w:space="0" w:color="auto"/>
        <w:left w:val="none" w:sz="0" w:space="0" w:color="auto"/>
        <w:bottom w:val="none" w:sz="0" w:space="0" w:color="auto"/>
        <w:right w:val="none" w:sz="0" w:space="0" w:color="auto"/>
      </w:divBdr>
    </w:div>
    <w:div w:id="685332781">
      <w:bodyDiv w:val="1"/>
      <w:marLeft w:val="0"/>
      <w:marRight w:val="0"/>
      <w:marTop w:val="0"/>
      <w:marBottom w:val="0"/>
      <w:divBdr>
        <w:top w:val="none" w:sz="0" w:space="0" w:color="auto"/>
        <w:left w:val="none" w:sz="0" w:space="0" w:color="auto"/>
        <w:bottom w:val="none" w:sz="0" w:space="0" w:color="auto"/>
        <w:right w:val="none" w:sz="0" w:space="0" w:color="auto"/>
      </w:divBdr>
    </w:div>
    <w:div w:id="709719789">
      <w:bodyDiv w:val="1"/>
      <w:marLeft w:val="0"/>
      <w:marRight w:val="0"/>
      <w:marTop w:val="0"/>
      <w:marBottom w:val="0"/>
      <w:divBdr>
        <w:top w:val="none" w:sz="0" w:space="0" w:color="auto"/>
        <w:left w:val="none" w:sz="0" w:space="0" w:color="auto"/>
        <w:bottom w:val="none" w:sz="0" w:space="0" w:color="auto"/>
        <w:right w:val="none" w:sz="0" w:space="0" w:color="auto"/>
      </w:divBdr>
    </w:div>
    <w:div w:id="794446336">
      <w:bodyDiv w:val="1"/>
      <w:marLeft w:val="0"/>
      <w:marRight w:val="0"/>
      <w:marTop w:val="0"/>
      <w:marBottom w:val="0"/>
      <w:divBdr>
        <w:top w:val="none" w:sz="0" w:space="0" w:color="auto"/>
        <w:left w:val="none" w:sz="0" w:space="0" w:color="auto"/>
        <w:bottom w:val="none" w:sz="0" w:space="0" w:color="auto"/>
        <w:right w:val="none" w:sz="0" w:space="0" w:color="auto"/>
      </w:divBdr>
    </w:div>
    <w:div w:id="908467902">
      <w:bodyDiv w:val="1"/>
      <w:marLeft w:val="0"/>
      <w:marRight w:val="0"/>
      <w:marTop w:val="0"/>
      <w:marBottom w:val="0"/>
      <w:divBdr>
        <w:top w:val="none" w:sz="0" w:space="0" w:color="auto"/>
        <w:left w:val="none" w:sz="0" w:space="0" w:color="auto"/>
        <w:bottom w:val="none" w:sz="0" w:space="0" w:color="auto"/>
        <w:right w:val="none" w:sz="0" w:space="0" w:color="auto"/>
      </w:divBdr>
    </w:div>
    <w:div w:id="965507272">
      <w:bodyDiv w:val="1"/>
      <w:marLeft w:val="0"/>
      <w:marRight w:val="0"/>
      <w:marTop w:val="0"/>
      <w:marBottom w:val="0"/>
      <w:divBdr>
        <w:top w:val="none" w:sz="0" w:space="0" w:color="auto"/>
        <w:left w:val="none" w:sz="0" w:space="0" w:color="auto"/>
        <w:bottom w:val="none" w:sz="0" w:space="0" w:color="auto"/>
        <w:right w:val="none" w:sz="0" w:space="0" w:color="auto"/>
      </w:divBdr>
    </w:div>
    <w:div w:id="966622390">
      <w:bodyDiv w:val="1"/>
      <w:marLeft w:val="0"/>
      <w:marRight w:val="0"/>
      <w:marTop w:val="0"/>
      <w:marBottom w:val="0"/>
      <w:divBdr>
        <w:top w:val="none" w:sz="0" w:space="0" w:color="auto"/>
        <w:left w:val="none" w:sz="0" w:space="0" w:color="auto"/>
        <w:bottom w:val="none" w:sz="0" w:space="0" w:color="auto"/>
        <w:right w:val="none" w:sz="0" w:space="0" w:color="auto"/>
      </w:divBdr>
    </w:div>
    <w:div w:id="970668308">
      <w:bodyDiv w:val="1"/>
      <w:marLeft w:val="0"/>
      <w:marRight w:val="0"/>
      <w:marTop w:val="0"/>
      <w:marBottom w:val="0"/>
      <w:divBdr>
        <w:top w:val="none" w:sz="0" w:space="0" w:color="auto"/>
        <w:left w:val="none" w:sz="0" w:space="0" w:color="auto"/>
        <w:bottom w:val="none" w:sz="0" w:space="0" w:color="auto"/>
        <w:right w:val="none" w:sz="0" w:space="0" w:color="auto"/>
      </w:divBdr>
    </w:div>
    <w:div w:id="1002776502">
      <w:bodyDiv w:val="1"/>
      <w:marLeft w:val="0"/>
      <w:marRight w:val="0"/>
      <w:marTop w:val="0"/>
      <w:marBottom w:val="0"/>
      <w:divBdr>
        <w:top w:val="none" w:sz="0" w:space="0" w:color="auto"/>
        <w:left w:val="none" w:sz="0" w:space="0" w:color="auto"/>
        <w:bottom w:val="none" w:sz="0" w:space="0" w:color="auto"/>
        <w:right w:val="none" w:sz="0" w:space="0" w:color="auto"/>
      </w:divBdr>
    </w:div>
    <w:div w:id="1014383864">
      <w:bodyDiv w:val="1"/>
      <w:marLeft w:val="0"/>
      <w:marRight w:val="0"/>
      <w:marTop w:val="0"/>
      <w:marBottom w:val="0"/>
      <w:divBdr>
        <w:top w:val="none" w:sz="0" w:space="0" w:color="auto"/>
        <w:left w:val="none" w:sz="0" w:space="0" w:color="auto"/>
        <w:bottom w:val="none" w:sz="0" w:space="0" w:color="auto"/>
        <w:right w:val="none" w:sz="0" w:space="0" w:color="auto"/>
      </w:divBdr>
    </w:div>
    <w:div w:id="1128278035">
      <w:bodyDiv w:val="1"/>
      <w:marLeft w:val="0"/>
      <w:marRight w:val="0"/>
      <w:marTop w:val="0"/>
      <w:marBottom w:val="0"/>
      <w:divBdr>
        <w:top w:val="none" w:sz="0" w:space="0" w:color="auto"/>
        <w:left w:val="none" w:sz="0" w:space="0" w:color="auto"/>
        <w:bottom w:val="none" w:sz="0" w:space="0" w:color="auto"/>
        <w:right w:val="none" w:sz="0" w:space="0" w:color="auto"/>
      </w:divBdr>
    </w:div>
    <w:div w:id="1130128454">
      <w:bodyDiv w:val="1"/>
      <w:marLeft w:val="0"/>
      <w:marRight w:val="0"/>
      <w:marTop w:val="0"/>
      <w:marBottom w:val="0"/>
      <w:divBdr>
        <w:top w:val="none" w:sz="0" w:space="0" w:color="auto"/>
        <w:left w:val="none" w:sz="0" w:space="0" w:color="auto"/>
        <w:bottom w:val="none" w:sz="0" w:space="0" w:color="auto"/>
        <w:right w:val="none" w:sz="0" w:space="0" w:color="auto"/>
      </w:divBdr>
    </w:div>
    <w:div w:id="1177038489">
      <w:bodyDiv w:val="1"/>
      <w:marLeft w:val="0"/>
      <w:marRight w:val="0"/>
      <w:marTop w:val="0"/>
      <w:marBottom w:val="0"/>
      <w:divBdr>
        <w:top w:val="none" w:sz="0" w:space="0" w:color="auto"/>
        <w:left w:val="none" w:sz="0" w:space="0" w:color="auto"/>
        <w:bottom w:val="none" w:sz="0" w:space="0" w:color="auto"/>
        <w:right w:val="none" w:sz="0" w:space="0" w:color="auto"/>
      </w:divBdr>
    </w:div>
    <w:div w:id="1204634189">
      <w:bodyDiv w:val="1"/>
      <w:marLeft w:val="0"/>
      <w:marRight w:val="0"/>
      <w:marTop w:val="0"/>
      <w:marBottom w:val="0"/>
      <w:divBdr>
        <w:top w:val="none" w:sz="0" w:space="0" w:color="auto"/>
        <w:left w:val="none" w:sz="0" w:space="0" w:color="auto"/>
        <w:bottom w:val="none" w:sz="0" w:space="0" w:color="auto"/>
        <w:right w:val="none" w:sz="0" w:space="0" w:color="auto"/>
      </w:divBdr>
    </w:div>
    <w:div w:id="1213077159">
      <w:bodyDiv w:val="1"/>
      <w:marLeft w:val="0"/>
      <w:marRight w:val="0"/>
      <w:marTop w:val="0"/>
      <w:marBottom w:val="0"/>
      <w:divBdr>
        <w:top w:val="none" w:sz="0" w:space="0" w:color="auto"/>
        <w:left w:val="none" w:sz="0" w:space="0" w:color="auto"/>
        <w:bottom w:val="none" w:sz="0" w:space="0" w:color="auto"/>
        <w:right w:val="none" w:sz="0" w:space="0" w:color="auto"/>
      </w:divBdr>
    </w:div>
    <w:div w:id="1278491078">
      <w:bodyDiv w:val="1"/>
      <w:marLeft w:val="0"/>
      <w:marRight w:val="0"/>
      <w:marTop w:val="0"/>
      <w:marBottom w:val="0"/>
      <w:divBdr>
        <w:top w:val="none" w:sz="0" w:space="0" w:color="auto"/>
        <w:left w:val="none" w:sz="0" w:space="0" w:color="auto"/>
        <w:bottom w:val="none" w:sz="0" w:space="0" w:color="auto"/>
        <w:right w:val="none" w:sz="0" w:space="0" w:color="auto"/>
      </w:divBdr>
    </w:div>
    <w:div w:id="1293365699">
      <w:bodyDiv w:val="1"/>
      <w:marLeft w:val="0"/>
      <w:marRight w:val="0"/>
      <w:marTop w:val="0"/>
      <w:marBottom w:val="0"/>
      <w:divBdr>
        <w:top w:val="none" w:sz="0" w:space="0" w:color="auto"/>
        <w:left w:val="none" w:sz="0" w:space="0" w:color="auto"/>
        <w:bottom w:val="none" w:sz="0" w:space="0" w:color="auto"/>
        <w:right w:val="none" w:sz="0" w:space="0" w:color="auto"/>
      </w:divBdr>
    </w:div>
    <w:div w:id="1327443996">
      <w:bodyDiv w:val="1"/>
      <w:marLeft w:val="0"/>
      <w:marRight w:val="0"/>
      <w:marTop w:val="0"/>
      <w:marBottom w:val="0"/>
      <w:divBdr>
        <w:top w:val="none" w:sz="0" w:space="0" w:color="auto"/>
        <w:left w:val="none" w:sz="0" w:space="0" w:color="auto"/>
        <w:bottom w:val="none" w:sz="0" w:space="0" w:color="auto"/>
        <w:right w:val="none" w:sz="0" w:space="0" w:color="auto"/>
      </w:divBdr>
    </w:div>
    <w:div w:id="1334331387">
      <w:bodyDiv w:val="1"/>
      <w:marLeft w:val="0"/>
      <w:marRight w:val="0"/>
      <w:marTop w:val="0"/>
      <w:marBottom w:val="0"/>
      <w:divBdr>
        <w:top w:val="none" w:sz="0" w:space="0" w:color="auto"/>
        <w:left w:val="none" w:sz="0" w:space="0" w:color="auto"/>
        <w:bottom w:val="none" w:sz="0" w:space="0" w:color="auto"/>
        <w:right w:val="none" w:sz="0" w:space="0" w:color="auto"/>
      </w:divBdr>
    </w:div>
    <w:div w:id="1400789378">
      <w:bodyDiv w:val="1"/>
      <w:marLeft w:val="0"/>
      <w:marRight w:val="0"/>
      <w:marTop w:val="0"/>
      <w:marBottom w:val="0"/>
      <w:divBdr>
        <w:top w:val="none" w:sz="0" w:space="0" w:color="auto"/>
        <w:left w:val="none" w:sz="0" w:space="0" w:color="auto"/>
        <w:bottom w:val="none" w:sz="0" w:space="0" w:color="auto"/>
        <w:right w:val="none" w:sz="0" w:space="0" w:color="auto"/>
      </w:divBdr>
    </w:div>
    <w:div w:id="1436100895">
      <w:bodyDiv w:val="1"/>
      <w:marLeft w:val="0"/>
      <w:marRight w:val="0"/>
      <w:marTop w:val="0"/>
      <w:marBottom w:val="0"/>
      <w:divBdr>
        <w:top w:val="none" w:sz="0" w:space="0" w:color="auto"/>
        <w:left w:val="none" w:sz="0" w:space="0" w:color="auto"/>
        <w:bottom w:val="none" w:sz="0" w:space="0" w:color="auto"/>
        <w:right w:val="none" w:sz="0" w:space="0" w:color="auto"/>
      </w:divBdr>
    </w:div>
    <w:div w:id="1453666595">
      <w:bodyDiv w:val="1"/>
      <w:marLeft w:val="0"/>
      <w:marRight w:val="0"/>
      <w:marTop w:val="0"/>
      <w:marBottom w:val="0"/>
      <w:divBdr>
        <w:top w:val="none" w:sz="0" w:space="0" w:color="auto"/>
        <w:left w:val="none" w:sz="0" w:space="0" w:color="auto"/>
        <w:bottom w:val="none" w:sz="0" w:space="0" w:color="auto"/>
        <w:right w:val="none" w:sz="0" w:space="0" w:color="auto"/>
      </w:divBdr>
    </w:div>
    <w:div w:id="1503281828">
      <w:bodyDiv w:val="1"/>
      <w:marLeft w:val="0"/>
      <w:marRight w:val="0"/>
      <w:marTop w:val="0"/>
      <w:marBottom w:val="0"/>
      <w:divBdr>
        <w:top w:val="none" w:sz="0" w:space="0" w:color="auto"/>
        <w:left w:val="none" w:sz="0" w:space="0" w:color="auto"/>
        <w:bottom w:val="none" w:sz="0" w:space="0" w:color="auto"/>
        <w:right w:val="none" w:sz="0" w:space="0" w:color="auto"/>
      </w:divBdr>
    </w:div>
    <w:div w:id="1515729560">
      <w:bodyDiv w:val="1"/>
      <w:marLeft w:val="0"/>
      <w:marRight w:val="0"/>
      <w:marTop w:val="0"/>
      <w:marBottom w:val="0"/>
      <w:divBdr>
        <w:top w:val="none" w:sz="0" w:space="0" w:color="auto"/>
        <w:left w:val="none" w:sz="0" w:space="0" w:color="auto"/>
        <w:bottom w:val="none" w:sz="0" w:space="0" w:color="auto"/>
        <w:right w:val="none" w:sz="0" w:space="0" w:color="auto"/>
      </w:divBdr>
    </w:div>
    <w:div w:id="1595742942">
      <w:bodyDiv w:val="1"/>
      <w:marLeft w:val="0"/>
      <w:marRight w:val="0"/>
      <w:marTop w:val="0"/>
      <w:marBottom w:val="0"/>
      <w:divBdr>
        <w:top w:val="none" w:sz="0" w:space="0" w:color="auto"/>
        <w:left w:val="none" w:sz="0" w:space="0" w:color="auto"/>
        <w:bottom w:val="none" w:sz="0" w:space="0" w:color="auto"/>
        <w:right w:val="none" w:sz="0" w:space="0" w:color="auto"/>
      </w:divBdr>
    </w:div>
    <w:div w:id="1610619255">
      <w:bodyDiv w:val="1"/>
      <w:marLeft w:val="0"/>
      <w:marRight w:val="0"/>
      <w:marTop w:val="0"/>
      <w:marBottom w:val="0"/>
      <w:divBdr>
        <w:top w:val="none" w:sz="0" w:space="0" w:color="auto"/>
        <w:left w:val="none" w:sz="0" w:space="0" w:color="auto"/>
        <w:bottom w:val="none" w:sz="0" w:space="0" w:color="auto"/>
        <w:right w:val="none" w:sz="0" w:space="0" w:color="auto"/>
      </w:divBdr>
    </w:div>
    <w:div w:id="1693149362">
      <w:bodyDiv w:val="1"/>
      <w:marLeft w:val="0"/>
      <w:marRight w:val="0"/>
      <w:marTop w:val="0"/>
      <w:marBottom w:val="0"/>
      <w:divBdr>
        <w:top w:val="none" w:sz="0" w:space="0" w:color="auto"/>
        <w:left w:val="none" w:sz="0" w:space="0" w:color="auto"/>
        <w:bottom w:val="none" w:sz="0" w:space="0" w:color="auto"/>
        <w:right w:val="none" w:sz="0" w:space="0" w:color="auto"/>
      </w:divBdr>
    </w:div>
    <w:div w:id="1731876438">
      <w:bodyDiv w:val="1"/>
      <w:marLeft w:val="0"/>
      <w:marRight w:val="0"/>
      <w:marTop w:val="0"/>
      <w:marBottom w:val="0"/>
      <w:divBdr>
        <w:top w:val="none" w:sz="0" w:space="0" w:color="auto"/>
        <w:left w:val="none" w:sz="0" w:space="0" w:color="auto"/>
        <w:bottom w:val="none" w:sz="0" w:space="0" w:color="auto"/>
        <w:right w:val="none" w:sz="0" w:space="0" w:color="auto"/>
      </w:divBdr>
    </w:div>
    <w:div w:id="1761296691">
      <w:bodyDiv w:val="1"/>
      <w:marLeft w:val="0"/>
      <w:marRight w:val="0"/>
      <w:marTop w:val="0"/>
      <w:marBottom w:val="0"/>
      <w:divBdr>
        <w:top w:val="none" w:sz="0" w:space="0" w:color="auto"/>
        <w:left w:val="none" w:sz="0" w:space="0" w:color="auto"/>
        <w:bottom w:val="none" w:sz="0" w:space="0" w:color="auto"/>
        <w:right w:val="none" w:sz="0" w:space="0" w:color="auto"/>
      </w:divBdr>
    </w:div>
    <w:div w:id="1806384726">
      <w:bodyDiv w:val="1"/>
      <w:marLeft w:val="0"/>
      <w:marRight w:val="0"/>
      <w:marTop w:val="0"/>
      <w:marBottom w:val="0"/>
      <w:divBdr>
        <w:top w:val="none" w:sz="0" w:space="0" w:color="auto"/>
        <w:left w:val="none" w:sz="0" w:space="0" w:color="auto"/>
        <w:bottom w:val="none" w:sz="0" w:space="0" w:color="auto"/>
        <w:right w:val="none" w:sz="0" w:space="0" w:color="auto"/>
      </w:divBdr>
    </w:div>
    <w:div w:id="1824159783">
      <w:bodyDiv w:val="1"/>
      <w:marLeft w:val="0"/>
      <w:marRight w:val="0"/>
      <w:marTop w:val="0"/>
      <w:marBottom w:val="0"/>
      <w:divBdr>
        <w:top w:val="none" w:sz="0" w:space="0" w:color="auto"/>
        <w:left w:val="none" w:sz="0" w:space="0" w:color="auto"/>
        <w:bottom w:val="none" w:sz="0" w:space="0" w:color="auto"/>
        <w:right w:val="none" w:sz="0" w:space="0" w:color="auto"/>
      </w:divBdr>
    </w:div>
    <w:div w:id="1872451945">
      <w:bodyDiv w:val="1"/>
      <w:marLeft w:val="0"/>
      <w:marRight w:val="0"/>
      <w:marTop w:val="0"/>
      <w:marBottom w:val="0"/>
      <w:divBdr>
        <w:top w:val="none" w:sz="0" w:space="0" w:color="auto"/>
        <w:left w:val="none" w:sz="0" w:space="0" w:color="auto"/>
        <w:bottom w:val="none" w:sz="0" w:space="0" w:color="auto"/>
        <w:right w:val="none" w:sz="0" w:space="0" w:color="auto"/>
      </w:divBdr>
    </w:div>
    <w:div w:id="1889296883">
      <w:bodyDiv w:val="1"/>
      <w:marLeft w:val="0"/>
      <w:marRight w:val="0"/>
      <w:marTop w:val="0"/>
      <w:marBottom w:val="0"/>
      <w:divBdr>
        <w:top w:val="none" w:sz="0" w:space="0" w:color="auto"/>
        <w:left w:val="none" w:sz="0" w:space="0" w:color="auto"/>
        <w:bottom w:val="none" w:sz="0" w:space="0" w:color="auto"/>
        <w:right w:val="none" w:sz="0" w:space="0" w:color="auto"/>
      </w:divBdr>
    </w:div>
    <w:div w:id="1896239700">
      <w:bodyDiv w:val="1"/>
      <w:marLeft w:val="0"/>
      <w:marRight w:val="0"/>
      <w:marTop w:val="0"/>
      <w:marBottom w:val="0"/>
      <w:divBdr>
        <w:top w:val="none" w:sz="0" w:space="0" w:color="auto"/>
        <w:left w:val="none" w:sz="0" w:space="0" w:color="auto"/>
        <w:bottom w:val="none" w:sz="0" w:space="0" w:color="auto"/>
        <w:right w:val="none" w:sz="0" w:space="0" w:color="auto"/>
      </w:divBdr>
    </w:div>
    <w:div w:id="1931351258">
      <w:bodyDiv w:val="1"/>
      <w:marLeft w:val="0"/>
      <w:marRight w:val="0"/>
      <w:marTop w:val="0"/>
      <w:marBottom w:val="0"/>
      <w:divBdr>
        <w:top w:val="none" w:sz="0" w:space="0" w:color="auto"/>
        <w:left w:val="none" w:sz="0" w:space="0" w:color="auto"/>
        <w:bottom w:val="none" w:sz="0" w:space="0" w:color="auto"/>
        <w:right w:val="none" w:sz="0" w:space="0" w:color="auto"/>
      </w:divBdr>
    </w:div>
    <w:div w:id="1992903020">
      <w:bodyDiv w:val="1"/>
      <w:marLeft w:val="0"/>
      <w:marRight w:val="0"/>
      <w:marTop w:val="0"/>
      <w:marBottom w:val="0"/>
      <w:divBdr>
        <w:top w:val="none" w:sz="0" w:space="0" w:color="auto"/>
        <w:left w:val="none" w:sz="0" w:space="0" w:color="auto"/>
        <w:bottom w:val="none" w:sz="0" w:space="0" w:color="auto"/>
        <w:right w:val="none" w:sz="0" w:space="0" w:color="auto"/>
      </w:divBdr>
    </w:div>
    <w:div w:id="1996177775">
      <w:bodyDiv w:val="1"/>
      <w:marLeft w:val="0"/>
      <w:marRight w:val="0"/>
      <w:marTop w:val="0"/>
      <w:marBottom w:val="0"/>
      <w:divBdr>
        <w:top w:val="none" w:sz="0" w:space="0" w:color="auto"/>
        <w:left w:val="none" w:sz="0" w:space="0" w:color="auto"/>
        <w:bottom w:val="none" w:sz="0" w:space="0" w:color="auto"/>
        <w:right w:val="none" w:sz="0" w:space="0" w:color="auto"/>
      </w:divBdr>
    </w:div>
    <w:div w:id="2033263936">
      <w:bodyDiv w:val="1"/>
      <w:marLeft w:val="0"/>
      <w:marRight w:val="0"/>
      <w:marTop w:val="0"/>
      <w:marBottom w:val="0"/>
      <w:divBdr>
        <w:top w:val="none" w:sz="0" w:space="0" w:color="auto"/>
        <w:left w:val="none" w:sz="0" w:space="0" w:color="auto"/>
        <w:bottom w:val="none" w:sz="0" w:space="0" w:color="auto"/>
        <w:right w:val="none" w:sz="0" w:space="0" w:color="auto"/>
      </w:divBdr>
    </w:div>
    <w:div w:id="2061900950">
      <w:bodyDiv w:val="1"/>
      <w:marLeft w:val="0"/>
      <w:marRight w:val="0"/>
      <w:marTop w:val="0"/>
      <w:marBottom w:val="0"/>
      <w:divBdr>
        <w:top w:val="none" w:sz="0" w:space="0" w:color="auto"/>
        <w:left w:val="none" w:sz="0" w:space="0" w:color="auto"/>
        <w:bottom w:val="none" w:sz="0" w:space="0" w:color="auto"/>
        <w:right w:val="none" w:sz="0" w:space="0" w:color="auto"/>
      </w:divBdr>
    </w:div>
    <w:div w:id="2087191063">
      <w:bodyDiv w:val="1"/>
      <w:marLeft w:val="0"/>
      <w:marRight w:val="0"/>
      <w:marTop w:val="0"/>
      <w:marBottom w:val="0"/>
      <w:divBdr>
        <w:top w:val="none" w:sz="0" w:space="0" w:color="auto"/>
        <w:left w:val="none" w:sz="0" w:space="0" w:color="auto"/>
        <w:bottom w:val="none" w:sz="0" w:space="0" w:color="auto"/>
        <w:right w:val="none" w:sz="0" w:space="0" w:color="auto"/>
      </w:divBdr>
    </w:div>
    <w:div w:id="21353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oleObject" Target="embeddings/oleObject5.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oleObject" Target="embeddings/oleObject16.bin"/><Relationship Id="rId50" Type="http://schemas.openxmlformats.org/officeDocument/2006/relationships/chart" Target="charts/chart1.xml"/><Relationship Id="rId55"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emf"/><Relationship Id="rId29" Type="http://schemas.openxmlformats.org/officeDocument/2006/relationships/image" Target="media/image11.emf"/><Relationship Id="rId41" Type="http://schemas.openxmlformats.org/officeDocument/2006/relationships/image" Target="media/image17.wmf"/><Relationship Id="rId54" Type="http://schemas.openxmlformats.org/officeDocument/2006/relationships/footer" Target="foot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emf"/><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footer" Target="footer3.xml"/><Relationship Id="rId58"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image" Target="media/image8.e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comments" Target="comments.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2.emf"/><Relationship Id="rId44" Type="http://schemas.openxmlformats.org/officeDocument/2006/relationships/image" Target="media/image18.wmf"/><Relationship Id="rId52" Type="http://schemas.openxmlformats.org/officeDocument/2006/relationships/header" Target="header4.xml"/><Relationship Id="rId60" Type="http://schemas.openxmlformats.org/officeDocument/2006/relationships/image" Target="media/image2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oleObject" Target="embeddings/oleObject3.bin"/><Relationship Id="rId27" Type="http://schemas.openxmlformats.org/officeDocument/2006/relationships/image" Target="media/image10.emf"/><Relationship Id="rId30" Type="http://schemas.openxmlformats.org/officeDocument/2006/relationships/oleObject" Target="embeddings/oleObject7.bin"/><Relationship Id="rId35" Type="http://schemas.openxmlformats.org/officeDocument/2006/relationships/image" Target="media/image14.emf"/><Relationship Id="rId43" Type="http://schemas.openxmlformats.org/officeDocument/2006/relationships/oleObject" Target="embeddings/oleObject14.bin"/><Relationship Id="rId48" Type="http://schemas.openxmlformats.org/officeDocument/2006/relationships/image" Target="media/image20.wmf"/><Relationship Id="rId56"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1.bin"/><Relationship Id="rId46" Type="http://schemas.openxmlformats.org/officeDocument/2006/relationships/image" Target="media/image19.emf"/><Relationship Id="rId59" Type="http://schemas.openxmlformats.org/officeDocument/2006/relationships/image" Target="media/image21.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I\Desktop\PROPOSTA%20OR&#199;AMENT&#193;RIA%202014_MINUTA_em%2004-11-13-&#218;LTIM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Backup_Jadiael\Bdados%20(t33782)\ano%202015\Rateio%20OCC-UNIR-2016\Indices%20RATEIO-%20OCC-UNIR-2016_V.17.08.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ackup_Jadiael\Bdados%20(t33782)\ano%202015\Rateio%20OCC-UNIR-2016\Indices%20RATEIO-%20OCC-UNIR-2016_V.17.08.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6"/>
      <c:rotY val="19"/>
      <c:rAngAx val="1"/>
    </c:view3D>
    <c:floor>
      <c:thickness val="0"/>
    </c:floor>
    <c:sideWall>
      <c:thickness val="0"/>
    </c:sideWall>
    <c:backWall>
      <c:thickness val="0"/>
    </c:backWall>
    <c:plotArea>
      <c:layout/>
      <c:bar3DChart>
        <c:barDir val="col"/>
        <c:grouping val="clustered"/>
        <c:varyColors val="1"/>
        <c:ser>
          <c:idx val="0"/>
          <c:order val="0"/>
          <c:tx>
            <c:strRef>
              <c:f>'Q. SÍNTESE COM FATOR DE COR.'!$A$56</c:f>
              <c:strCache>
                <c:ptCount val="1"/>
                <c:pt idx="0">
                  <c:v>%TAEu</c:v>
                </c:pt>
              </c:strCache>
            </c:strRef>
          </c:tx>
          <c:invertIfNegative val="1"/>
          <c:cat>
            <c:strRef>
              <c:f>'Q. SÍNTESE COM FATOR DE COR.'!$B$55:$I$55</c:f>
              <c:strCache>
                <c:ptCount val="8"/>
                <c:pt idx="0">
                  <c:v>CACOAL</c:v>
                </c:pt>
                <c:pt idx="1">
                  <c:v>GUAJARÁ-MIRIM</c:v>
                </c:pt>
                <c:pt idx="2">
                  <c:v>JÍ-PARANÁ</c:v>
                </c:pt>
                <c:pt idx="3">
                  <c:v>ROLIM DE MOURA</c:v>
                </c:pt>
                <c:pt idx="4">
                  <c:v>VILHENA</c:v>
                </c:pt>
                <c:pt idx="5">
                  <c:v>ARIQUEMES</c:v>
                </c:pt>
                <c:pt idx="6">
                  <c:v>PRESIDENTE MÉDICE</c:v>
                </c:pt>
                <c:pt idx="7">
                  <c:v>PORTO VELHO</c:v>
                </c:pt>
              </c:strCache>
            </c:strRef>
          </c:cat>
          <c:val>
            <c:numRef>
              <c:f>'Q. SÍNTESE COM FATOR DE COR.'!$B$56:$I$56</c:f>
              <c:numCache>
                <c:formatCode>0.00%</c:formatCode>
                <c:ptCount val="8"/>
                <c:pt idx="0">
                  <c:v>0.10160190121469076</c:v>
                </c:pt>
                <c:pt idx="1">
                  <c:v>6.0777076568787287E-2</c:v>
                </c:pt>
                <c:pt idx="2">
                  <c:v>0.10626746165710521</c:v>
                </c:pt>
                <c:pt idx="3">
                  <c:v>0.162595990592664</c:v>
                </c:pt>
                <c:pt idx="4">
                  <c:v>7.3747149111244636E-2</c:v>
                </c:pt>
                <c:pt idx="5">
                  <c:v>2.7520094168190946E-2</c:v>
                </c:pt>
                <c:pt idx="6">
                  <c:v>2.5435655937900876E-2</c:v>
                </c:pt>
                <c:pt idx="7">
                  <c:v>0.48037093617605409</c:v>
                </c:pt>
              </c:numCache>
            </c:numRef>
          </c:val>
        </c:ser>
        <c:ser>
          <c:idx val="1"/>
          <c:order val="1"/>
          <c:tx>
            <c:strRef>
              <c:f>'Q. SÍNTESE COM FATOR DE COR.'!$A$57</c:f>
              <c:strCache>
                <c:ptCount val="1"/>
                <c:pt idx="0">
                  <c:v>%EQR</c:v>
                </c:pt>
              </c:strCache>
            </c:strRef>
          </c:tx>
          <c:invertIfNegative val="1"/>
          <c:cat>
            <c:strRef>
              <c:f>'Q. SÍNTESE COM FATOR DE COR.'!$B$55:$I$55</c:f>
              <c:strCache>
                <c:ptCount val="8"/>
                <c:pt idx="0">
                  <c:v>CACOAL</c:v>
                </c:pt>
                <c:pt idx="1">
                  <c:v>GUAJARÁ-MIRIM</c:v>
                </c:pt>
                <c:pt idx="2">
                  <c:v>JÍ-PARANÁ</c:v>
                </c:pt>
                <c:pt idx="3">
                  <c:v>ROLIM DE MOURA</c:v>
                </c:pt>
                <c:pt idx="4">
                  <c:v>VILHENA</c:v>
                </c:pt>
                <c:pt idx="5">
                  <c:v>ARIQUEMES</c:v>
                </c:pt>
                <c:pt idx="6">
                  <c:v>PRESIDENTE MÉDICE</c:v>
                </c:pt>
                <c:pt idx="7">
                  <c:v>PORTO VELHO</c:v>
                </c:pt>
              </c:strCache>
            </c:strRef>
          </c:cat>
          <c:val>
            <c:numRef>
              <c:f>'Q. SÍNTESE COM FATOR DE COR.'!$B$57:$I$57</c:f>
              <c:numCache>
                <c:formatCode>0.00%</c:formatCode>
                <c:ptCount val="8"/>
                <c:pt idx="0">
                  <c:v>0.11723470353566658</c:v>
                </c:pt>
                <c:pt idx="1">
                  <c:v>0.11716170364036917</c:v>
                </c:pt>
                <c:pt idx="2">
                  <c:v>0.1272720852399451</c:v>
                </c:pt>
                <c:pt idx="3">
                  <c:v>0.14644248577864696</c:v>
                </c:pt>
                <c:pt idx="4">
                  <c:v>0.1044178380512804</c:v>
                </c:pt>
                <c:pt idx="5">
                  <c:v>9.5563641016747206E-2</c:v>
                </c:pt>
                <c:pt idx="6">
                  <c:v>0.11971536277610569</c:v>
                </c:pt>
                <c:pt idx="7">
                  <c:v>0.17219217996123876</c:v>
                </c:pt>
              </c:numCache>
            </c:numRef>
          </c:val>
        </c:ser>
        <c:ser>
          <c:idx val="2"/>
          <c:order val="2"/>
          <c:tx>
            <c:strRef>
              <c:f>'Q. SÍNTESE COM FATOR DE COR.'!$A$58</c:f>
              <c:strCache>
                <c:ptCount val="1"/>
                <c:pt idx="0">
                  <c:v>%PART</c:v>
                </c:pt>
              </c:strCache>
            </c:strRef>
          </c:tx>
          <c:invertIfNegative val="1"/>
          <c:cat>
            <c:strRef>
              <c:f>'Q. SÍNTESE COM FATOR DE COR.'!$B$55:$I$55</c:f>
              <c:strCache>
                <c:ptCount val="8"/>
                <c:pt idx="0">
                  <c:v>CACOAL</c:v>
                </c:pt>
                <c:pt idx="1">
                  <c:v>GUAJARÁ-MIRIM</c:v>
                </c:pt>
                <c:pt idx="2">
                  <c:v>JÍ-PARANÁ</c:v>
                </c:pt>
                <c:pt idx="3">
                  <c:v>ROLIM DE MOURA</c:v>
                </c:pt>
                <c:pt idx="4">
                  <c:v>VILHENA</c:v>
                </c:pt>
                <c:pt idx="5">
                  <c:v>ARIQUEMES</c:v>
                </c:pt>
                <c:pt idx="6">
                  <c:v>PRESIDENTE MÉDICE</c:v>
                </c:pt>
                <c:pt idx="7">
                  <c:v>PORTO VELHO</c:v>
                </c:pt>
              </c:strCache>
            </c:strRef>
          </c:cat>
          <c:val>
            <c:numRef>
              <c:f>'Q. SÍNTESE COM FATOR DE COR.'!$B$58:$I$58</c:f>
              <c:numCache>
                <c:formatCode>0.00%</c:formatCode>
                <c:ptCount val="8"/>
                <c:pt idx="0">
                  <c:v>0.10316518144678835</c:v>
                </c:pt>
                <c:pt idx="1">
                  <c:v>6.6415539275945484E-2</c:v>
                </c:pt>
                <c:pt idx="2">
                  <c:v>0.10836792401538919</c:v>
                </c:pt>
                <c:pt idx="3">
                  <c:v>0.16098064011126231</c:v>
                </c:pt>
                <c:pt idx="4">
                  <c:v>7.6814218005248222E-2</c:v>
                </c:pt>
                <c:pt idx="5">
                  <c:v>3.4324448853046571E-2</c:v>
                </c:pt>
                <c:pt idx="6">
                  <c:v>3.4863626621721357E-2</c:v>
                </c:pt>
                <c:pt idx="7">
                  <c:v>0.41987673733198061</c:v>
                </c:pt>
              </c:numCache>
            </c:numRef>
          </c:val>
        </c:ser>
        <c:dLbls>
          <c:showLegendKey val="0"/>
          <c:showVal val="0"/>
          <c:showCatName val="0"/>
          <c:showSerName val="0"/>
          <c:showPercent val="0"/>
          <c:showBubbleSize val="0"/>
        </c:dLbls>
        <c:gapWidth val="150"/>
        <c:shape val="cylinder"/>
        <c:axId val="165946496"/>
        <c:axId val="165948416"/>
        <c:axId val="0"/>
      </c:bar3DChart>
      <c:catAx>
        <c:axId val="165946496"/>
        <c:scaling>
          <c:orientation val="minMax"/>
        </c:scaling>
        <c:delete val="0"/>
        <c:axPos val="b"/>
        <c:majorTickMark val="none"/>
        <c:minorTickMark val="none"/>
        <c:tickLblPos val="low"/>
        <c:crossAx val="165948416"/>
        <c:crosses val="autoZero"/>
        <c:auto val="1"/>
        <c:lblAlgn val="ctr"/>
        <c:lblOffset val="100"/>
        <c:noMultiLvlLbl val="1"/>
      </c:catAx>
      <c:valAx>
        <c:axId val="165948416"/>
        <c:scaling>
          <c:orientation val="minMax"/>
        </c:scaling>
        <c:delete val="0"/>
        <c:axPos val="l"/>
        <c:majorGridlines/>
        <c:numFmt formatCode="0.00%" sourceLinked="1"/>
        <c:majorTickMark val="none"/>
        <c:minorTickMark val="none"/>
        <c:tickLblPos val="nextTo"/>
        <c:crossAx val="165946496"/>
        <c:crossesAt val="0"/>
        <c:crossBetween val="between"/>
      </c:valAx>
    </c:plotArea>
    <c:legend>
      <c:legendPos val="r"/>
      <c:overlay val="0"/>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6"/>
      <c:rotY val="19"/>
      <c:rAngAx val="1"/>
    </c:view3D>
    <c:floor>
      <c:thickness val="0"/>
    </c:floor>
    <c:sideWall>
      <c:thickness val="0"/>
    </c:sideWall>
    <c:backWall>
      <c:thickness val="0"/>
    </c:backWall>
    <c:plotArea>
      <c:layout/>
      <c:bar3DChart>
        <c:barDir val="col"/>
        <c:grouping val="clustered"/>
        <c:varyColors val="1"/>
        <c:ser>
          <c:idx val="0"/>
          <c:order val="0"/>
          <c:tx>
            <c:strRef>
              <c:f>'Q. SÍNTESE COM FATOR DE COR.'!$A$63</c:f>
              <c:strCache>
                <c:ptCount val="1"/>
                <c:pt idx="0">
                  <c:v>%TAEu</c:v>
                </c:pt>
              </c:strCache>
            </c:strRef>
          </c:tx>
          <c:invertIfNegative val="1"/>
          <c:cat>
            <c:strRef>
              <c:f>'Q. SÍNTESE COM FATOR DE COR.'!$B$62:$F$62</c:f>
              <c:strCache>
                <c:ptCount val="5"/>
                <c:pt idx="0">
                  <c:v>NUCSA</c:v>
                </c:pt>
                <c:pt idx="1">
                  <c:v>NT</c:v>
                </c:pt>
                <c:pt idx="2">
                  <c:v>NCET</c:v>
                </c:pt>
                <c:pt idx="3">
                  <c:v>NCH</c:v>
                </c:pt>
                <c:pt idx="4">
                  <c:v>NUSAU</c:v>
                </c:pt>
              </c:strCache>
            </c:strRef>
          </c:cat>
          <c:val>
            <c:numRef>
              <c:f>'Q. SÍNTESE COM FATOR DE COR.'!$B$63:$F$63</c:f>
              <c:numCache>
                <c:formatCode>0.00%</c:formatCode>
                <c:ptCount val="5"/>
                <c:pt idx="0">
                  <c:v>0.19330623933277868</c:v>
                </c:pt>
                <c:pt idx="1">
                  <c:v>0.12011759836375664</c:v>
                </c:pt>
                <c:pt idx="2">
                  <c:v>0.15612343473260515</c:v>
                </c:pt>
                <c:pt idx="3">
                  <c:v>0.19440803761754061</c:v>
                </c:pt>
                <c:pt idx="4">
                  <c:v>0.32089709366856983</c:v>
                </c:pt>
              </c:numCache>
            </c:numRef>
          </c:val>
        </c:ser>
        <c:ser>
          <c:idx val="1"/>
          <c:order val="1"/>
          <c:tx>
            <c:strRef>
              <c:f>'Q. SÍNTESE COM FATOR DE COR.'!$A$64</c:f>
              <c:strCache>
                <c:ptCount val="1"/>
                <c:pt idx="0">
                  <c:v>%EQR</c:v>
                </c:pt>
              </c:strCache>
            </c:strRef>
          </c:tx>
          <c:invertIfNegative val="1"/>
          <c:cat>
            <c:strRef>
              <c:f>'Q. SÍNTESE COM FATOR DE COR.'!$B$62:$F$62</c:f>
              <c:strCache>
                <c:ptCount val="5"/>
                <c:pt idx="0">
                  <c:v>NUCSA</c:v>
                </c:pt>
                <c:pt idx="1">
                  <c:v>NT</c:v>
                </c:pt>
                <c:pt idx="2">
                  <c:v>NCET</c:v>
                </c:pt>
                <c:pt idx="3">
                  <c:v>NCH</c:v>
                </c:pt>
                <c:pt idx="4">
                  <c:v>NUSAU</c:v>
                </c:pt>
              </c:strCache>
            </c:strRef>
          </c:cat>
          <c:val>
            <c:numRef>
              <c:f>'Q. SÍNTESE COM FATOR DE COR.'!$B$64:$F$64</c:f>
              <c:numCache>
                <c:formatCode>0.00%</c:formatCode>
                <c:ptCount val="5"/>
                <c:pt idx="0">
                  <c:v>0.19053898768067867</c:v>
                </c:pt>
                <c:pt idx="1">
                  <c:v>0.21765334499215239</c:v>
                </c:pt>
                <c:pt idx="2">
                  <c:v>0.25353096643949691</c:v>
                </c:pt>
                <c:pt idx="3">
                  <c:v>0.1023505225359245</c:v>
                </c:pt>
                <c:pt idx="4">
                  <c:v>0.23592617835174753</c:v>
                </c:pt>
              </c:numCache>
            </c:numRef>
          </c:val>
        </c:ser>
        <c:ser>
          <c:idx val="2"/>
          <c:order val="2"/>
          <c:tx>
            <c:strRef>
              <c:f>'Q. SÍNTESE COM FATOR DE COR.'!$A$65</c:f>
              <c:strCache>
                <c:ptCount val="1"/>
                <c:pt idx="0">
                  <c:v>%PART</c:v>
                </c:pt>
              </c:strCache>
            </c:strRef>
          </c:tx>
          <c:invertIfNegative val="1"/>
          <c:cat>
            <c:strRef>
              <c:f>'Q. SÍNTESE COM FATOR DE COR.'!$B$62:$F$62</c:f>
              <c:strCache>
                <c:ptCount val="5"/>
                <c:pt idx="0">
                  <c:v>NUCSA</c:v>
                </c:pt>
                <c:pt idx="1">
                  <c:v>NT</c:v>
                </c:pt>
                <c:pt idx="2">
                  <c:v>NCET</c:v>
                </c:pt>
                <c:pt idx="3">
                  <c:v>NCH</c:v>
                </c:pt>
                <c:pt idx="4">
                  <c:v>NUSAU</c:v>
                </c:pt>
              </c:strCache>
            </c:strRef>
          </c:cat>
          <c:val>
            <c:numRef>
              <c:f>'Q. SÍNTESE COM FATOR DE COR.'!$B$65:$F$65</c:f>
              <c:numCache>
                <c:formatCode>0.00%</c:formatCode>
                <c:ptCount val="5"/>
                <c:pt idx="0">
                  <c:v>0.19302951416756869</c:v>
                </c:pt>
                <c:pt idx="1">
                  <c:v>0.12987117302659623</c:v>
                </c:pt>
                <c:pt idx="2">
                  <c:v>0.16586418790329432</c:v>
                </c:pt>
                <c:pt idx="3">
                  <c:v>0.185202286109379</c:v>
                </c:pt>
                <c:pt idx="4">
                  <c:v>0.31240000213688762</c:v>
                </c:pt>
              </c:numCache>
            </c:numRef>
          </c:val>
        </c:ser>
        <c:dLbls>
          <c:showLegendKey val="0"/>
          <c:showVal val="0"/>
          <c:showCatName val="0"/>
          <c:showSerName val="0"/>
          <c:showPercent val="0"/>
          <c:showBubbleSize val="0"/>
        </c:dLbls>
        <c:gapWidth val="150"/>
        <c:shape val="cylinder"/>
        <c:axId val="186055680"/>
        <c:axId val="188900864"/>
        <c:axId val="0"/>
      </c:bar3DChart>
      <c:catAx>
        <c:axId val="186055680"/>
        <c:scaling>
          <c:orientation val="minMax"/>
        </c:scaling>
        <c:delete val="0"/>
        <c:axPos val="b"/>
        <c:majorTickMark val="out"/>
        <c:minorTickMark val="none"/>
        <c:tickLblPos val="low"/>
        <c:crossAx val="188900864"/>
        <c:crosses val="autoZero"/>
        <c:auto val="1"/>
        <c:lblAlgn val="ctr"/>
        <c:lblOffset val="100"/>
        <c:noMultiLvlLbl val="1"/>
      </c:catAx>
      <c:valAx>
        <c:axId val="188900864"/>
        <c:scaling>
          <c:orientation val="minMax"/>
        </c:scaling>
        <c:delete val="0"/>
        <c:axPos val="l"/>
        <c:majorGridlines/>
        <c:numFmt formatCode="0.00%" sourceLinked="1"/>
        <c:majorTickMark val="out"/>
        <c:minorTickMark val="none"/>
        <c:tickLblPos val="nextTo"/>
        <c:crossAx val="186055680"/>
        <c:crossesAt val="0"/>
        <c:crossBetween val="between"/>
      </c:valAx>
    </c:plotArea>
    <c:legend>
      <c:legendPos val="b"/>
      <c:overlay val="0"/>
    </c:legend>
    <c:plotVisOnly val="1"/>
    <c:dispBlanksAs val="zero"/>
    <c:showDLblsOverMax val="1"/>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PORTO VELHO, SETEMBRO/2014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B41021-09C8-4382-9897-3589EFBA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PROPOSTA ORÇAMENTÁRIA 2014_MINUTA_em 04-11-13-ÚLTIMA</Template>
  <TotalTime>696</TotalTime>
  <Pages>36</Pages>
  <Words>5003</Words>
  <Characters>27020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PROPOSTA ORÇAMENTÁRIA E DIRETRIZES PARA O PLANO DE AÇÃO               UNIR-2015</vt:lpstr>
    </vt:vector>
  </TitlesOfParts>
  <Company>Microsoft</Company>
  <LinksUpToDate>false</LinksUpToDate>
  <CharactersWithSpaces>31960</CharactersWithSpaces>
  <SharedDoc>false</SharedDoc>
  <HLinks>
    <vt:vector size="66" baseType="variant">
      <vt:variant>
        <vt:i4>4259869</vt:i4>
      </vt:variant>
      <vt:variant>
        <vt:i4>327</vt:i4>
      </vt:variant>
      <vt:variant>
        <vt:i4>0</vt:i4>
      </vt:variant>
      <vt:variant>
        <vt:i4>5</vt:i4>
      </vt:variant>
      <vt:variant>
        <vt:lpwstr>http://www.proplan.unir.br/index.php?pag=noticias&amp;id=9764</vt:lpwstr>
      </vt:variant>
      <vt:variant>
        <vt:lpwstr/>
      </vt:variant>
      <vt:variant>
        <vt:i4>4259869</vt:i4>
      </vt:variant>
      <vt:variant>
        <vt:i4>324</vt:i4>
      </vt:variant>
      <vt:variant>
        <vt:i4>0</vt:i4>
      </vt:variant>
      <vt:variant>
        <vt:i4>5</vt:i4>
      </vt:variant>
      <vt:variant>
        <vt:lpwstr>http://www.proplan.unir.br/index.php?pag=noticias&amp;id=9764</vt:lpwstr>
      </vt:variant>
      <vt:variant>
        <vt:lpwstr/>
      </vt:variant>
      <vt:variant>
        <vt:i4>4259869</vt:i4>
      </vt:variant>
      <vt:variant>
        <vt:i4>321</vt:i4>
      </vt:variant>
      <vt:variant>
        <vt:i4>0</vt:i4>
      </vt:variant>
      <vt:variant>
        <vt:i4>5</vt:i4>
      </vt:variant>
      <vt:variant>
        <vt:lpwstr>http://www.proplan.unir.br/index.php?pag=noticias&amp;id=9764</vt:lpwstr>
      </vt:variant>
      <vt:variant>
        <vt:lpwstr/>
      </vt:variant>
      <vt:variant>
        <vt:i4>4259869</vt:i4>
      </vt:variant>
      <vt:variant>
        <vt:i4>318</vt:i4>
      </vt:variant>
      <vt:variant>
        <vt:i4>0</vt:i4>
      </vt:variant>
      <vt:variant>
        <vt:i4>5</vt:i4>
      </vt:variant>
      <vt:variant>
        <vt:lpwstr>http://www.proplan.unir.br/index.php?pag=noticias&amp;id=9764</vt:lpwstr>
      </vt:variant>
      <vt:variant>
        <vt:lpwstr/>
      </vt:variant>
      <vt:variant>
        <vt:i4>4259869</vt:i4>
      </vt:variant>
      <vt:variant>
        <vt:i4>315</vt:i4>
      </vt:variant>
      <vt:variant>
        <vt:i4>0</vt:i4>
      </vt:variant>
      <vt:variant>
        <vt:i4>5</vt:i4>
      </vt:variant>
      <vt:variant>
        <vt:lpwstr>http://www.proplan.unir.br/index.php?pag=noticias&amp;id=9764</vt:lpwstr>
      </vt:variant>
      <vt:variant>
        <vt:lpwstr/>
      </vt:variant>
      <vt:variant>
        <vt:i4>4259869</vt:i4>
      </vt:variant>
      <vt:variant>
        <vt:i4>312</vt:i4>
      </vt:variant>
      <vt:variant>
        <vt:i4>0</vt:i4>
      </vt:variant>
      <vt:variant>
        <vt:i4>5</vt:i4>
      </vt:variant>
      <vt:variant>
        <vt:lpwstr>http://www.proplan.unir.br/index.php?pag=noticias&amp;id=9764</vt:lpwstr>
      </vt:variant>
      <vt:variant>
        <vt:lpwstr/>
      </vt:variant>
      <vt:variant>
        <vt:i4>4259869</vt:i4>
      </vt:variant>
      <vt:variant>
        <vt:i4>309</vt:i4>
      </vt:variant>
      <vt:variant>
        <vt:i4>0</vt:i4>
      </vt:variant>
      <vt:variant>
        <vt:i4>5</vt:i4>
      </vt:variant>
      <vt:variant>
        <vt:lpwstr>http://www.proplan.unir.br/index.php?pag=noticias&amp;id=9764</vt:lpwstr>
      </vt:variant>
      <vt:variant>
        <vt:lpwstr/>
      </vt:variant>
      <vt:variant>
        <vt:i4>2228230</vt:i4>
      </vt:variant>
      <vt:variant>
        <vt:i4>306</vt:i4>
      </vt:variant>
      <vt:variant>
        <vt:i4>0</vt:i4>
      </vt:variant>
      <vt:variant>
        <vt:i4>5</vt:i4>
      </vt:variant>
      <vt:variant>
        <vt:lpwstr>mailto:carlos@unir.br</vt:lpwstr>
      </vt:variant>
      <vt:variant>
        <vt:lpwstr/>
      </vt:variant>
      <vt:variant>
        <vt:i4>7012386</vt:i4>
      </vt:variant>
      <vt:variant>
        <vt:i4>303</vt:i4>
      </vt:variant>
      <vt:variant>
        <vt:i4>0</vt:i4>
      </vt:variant>
      <vt:variant>
        <vt:i4>5</vt:i4>
      </vt:variant>
      <vt:variant>
        <vt:lpwstr>http://cursosdh.files.wordpress.com/2014/01/catc3a1logo-de-cursos-secadi-renaform-2014.pdf</vt:lpwstr>
      </vt:variant>
      <vt:variant>
        <vt:lpwstr/>
      </vt:variant>
      <vt:variant>
        <vt:i4>4259869</vt:i4>
      </vt:variant>
      <vt:variant>
        <vt:i4>300</vt:i4>
      </vt:variant>
      <vt:variant>
        <vt:i4>0</vt:i4>
      </vt:variant>
      <vt:variant>
        <vt:i4>5</vt:i4>
      </vt:variant>
      <vt:variant>
        <vt:lpwstr>http://www.proplan.unir.br/index.php?pag=noticias&amp;id=9764</vt:lpwstr>
      </vt:variant>
      <vt:variant>
        <vt:lpwstr/>
      </vt:variant>
      <vt:variant>
        <vt:i4>7733347</vt:i4>
      </vt:variant>
      <vt:variant>
        <vt:i4>222</vt:i4>
      </vt:variant>
      <vt:variant>
        <vt:i4>0</vt:i4>
      </vt:variant>
      <vt:variant>
        <vt:i4>5</vt:i4>
      </vt:variant>
      <vt:variant>
        <vt:lpwstr>http://www.proplan.unir.br/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ORÇAMENTÁRIA E DIRETRIZES PARA O PLANO DE AÇÃO               UNIR-2015</dc:title>
  <dc:subject>Pró-Reitoria de Planejamento-PROPLAN</dc:subject>
  <dc:creator>DPI</dc:creator>
  <cp:lastModifiedBy>UNIR</cp:lastModifiedBy>
  <cp:revision>23</cp:revision>
  <cp:lastPrinted>2014-11-07T15:12:00Z</cp:lastPrinted>
  <dcterms:created xsi:type="dcterms:W3CDTF">2015-08-14T16:34:00Z</dcterms:created>
  <dcterms:modified xsi:type="dcterms:W3CDTF">2015-08-18T14:31:00Z</dcterms:modified>
</cp:coreProperties>
</file>